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19C" w:rsidRDefault="001A1D98" w:rsidP="0018119C">
      <w:pPr>
        <w:jc w:val="center"/>
        <w:outlineLvl w:val="0"/>
        <w:rPr>
          <w:b/>
          <w:bCs/>
        </w:rPr>
      </w:pPr>
      <w:bookmarkStart w:id="0" w:name="_GoBack"/>
      <w:r>
        <w:rPr>
          <w:noProof/>
        </w:rPr>
        <w:drawing>
          <wp:anchor distT="0" distB="0" distL="114300" distR="114300" simplePos="0" relativeHeight="251658240" behindDoc="0" locked="0" layoutInCell="1" allowOverlap="1">
            <wp:simplePos x="0" y="0"/>
            <wp:positionH relativeFrom="column">
              <wp:posOffset>-1088086</wp:posOffset>
            </wp:positionH>
            <wp:positionV relativeFrom="paragraph">
              <wp:posOffset>-728042</wp:posOffset>
            </wp:positionV>
            <wp:extent cx="7553739" cy="1071040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558526" cy="10717194"/>
                    </a:xfrm>
                    <a:prstGeom prst="rect">
                      <a:avLst/>
                    </a:prstGeom>
                  </pic:spPr>
                </pic:pic>
              </a:graphicData>
            </a:graphic>
            <wp14:sizeRelH relativeFrom="page">
              <wp14:pctWidth>0</wp14:pctWidth>
            </wp14:sizeRelH>
            <wp14:sizeRelV relativeFrom="page">
              <wp14:pctHeight>0</wp14:pctHeight>
            </wp14:sizeRelV>
          </wp:anchor>
        </w:drawing>
      </w:r>
      <w:bookmarkEnd w:id="0"/>
      <w:r w:rsidR="0018119C">
        <w:rPr>
          <w:b/>
          <w:bCs/>
        </w:rPr>
        <w:t>Управление образования Исполнительного комитета</w:t>
      </w:r>
    </w:p>
    <w:p w:rsidR="0018119C" w:rsidRDefault="0018119C" w:rsidP="0018119C">
      <w:pPr>
        <w:jc w:val="center"/>
        <w:outlineLvl w:val="0"/>
        <w:rPr>
          <w:b/>
          <w:bCs/>
        </w:rPr>
      </w:pPr>
      <w:r>
        <w:rPr>
          <w:b/>
          <w:bCs/>
        </w:rPr>
        <w:t>муниципального образования города Казани</w:t>
      </w:r>
    </w:p>
    <w:p w:rsidR="0018119C" w:rsidRDefault="0018119C" w:rsidP="0018119C">
      <w:pPr>
        <w:tabs>
          <w:tab w:val="left" w:pos="3369"/>
        </w:tabs>
        <w:jc w:val="center"/>
        <w:outlineLvl w:val="0"/>
        <w:rPr>
          <w:b/>
          <w:bCs/>
          <w:sz w:val="28"/>
          <w:szCs w:val="28"/>
        </w:rPr>
      </w:pPr>
      <w:r>
        <w:rPr>
          <w:b/>
        </w:rPr>
        <w:t>Территориальная профсоюзная организация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18119C" w:rsidRDefault="0018119C" w:rsidP="0018119C">
      <w:pPr>
        <w:tabs>
          <w:tab w:val="left" w:pos="3369"/>
        </w:tabs>
        <w:outlineLvl w:val="0"/>
        <w:rPr>
          <w:b/>
          <w:bCs/>
          <w:sz w:val="28"/>
          <w:szCs w:val="28"/>
        </w:rPr>
      </w:pPr>
    </w:p>
    <w:p w:rsidR="0018119C" w:rsidRDefault="0018119C" w:rsidP="0018119C">
      <w:pPr>
        <w:tabs>
          <w:tab w:val="left" w:pos="3369"/>
        </w:tabs>
        <w:outlineLvl w:val="0"/>
        <w:rPr>
          <w:b/>
          <w:bCs/>
          <w:sz w:val="28"/>
          <w:szCs w:val="28"/>
        </w:rPr>
      </w:pPr>
    </w:p>
    <w:p w:rsidR="0018119C" w:rsidRDefault="0018119C" w:rsidP="0018119C">
      <w:pPr>
        <w:jc w:val="center"/>
        <w:outlineLvl w:val="0"/>
        <w:rPr>
          <w:b/>
          <w:bCs/>
          <w:sz w:val="28"/>
          <w:szCs w:val="28"/>
        </w:rPr>
      </w:pPr>
    </w:p>
    <w:p w:rsidR="0018119C" w:rsidRDefault="0018119C" w:rsidP="0018119C">
      <w:pPr>
        <w:ind w:firstLine="709"/>
        <w:jc w:val="both"/>
        <w:rPr>
          <w:sz w:val="28"/>
          <w:szCs w:val="28"/>
        </w:rPr>
      </w:pPr>
    </w:p>
    <w:p w:rsidR="0018119C" w:rsidRDefault="0018119C" w:rsidP="0018119C">
      <w:pPr>
        <w:ind w:firstLine="709"/>
        <w:jc w:val="both"/>
        <w:rPr>
          <w:sz w:val="28"/>
          <w:szCs w:val="28"/>
        </w:rPr>
      </w:pPr>
    </w:p>
    <w:p w:rsidR="0018119C" w:rsidRDefault="0018119C" w:rsidP="0018119C">
      <w:pPr>
        <w:ind w:firstLine="709"/>
        <w:jc w:val="both"/>
        <w:rPr>
          <w:sz w:val="28"/>
          <w:szCs w:val="28"/>
        </w:rPr>
      </w:pPr>
    </w:p>
    <w:p w:rsidR="0018119C" w:rsidRDefault="0018119C" w:rsidP="0018119C">
      <w:pPr>
        <w:rPr>
          <w:b/>
          <w:bCs/>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r>
        <w:rPr>
          <w:b/>
          <w:sz w:val="28"/>
          <w:szCs w:val="28"/>
        </w:rPr>
        <w:t>КОЛЛЕКТИВНЫЙ ДОГОВОР</w:t>
      </w:r>
    </w:p>
    <w:p w:rsidR="00121769" w:rsidRPr="00121769" w:rsidRDefault="00121769" w:rsidP="0018119C">
      <w:pPr>
        <w:jc w:val="center"/>
        <w:rPr>
          <w:b/>
          <w:bCs/>
          <w:sz w:val="28"/>
          <w:szCs w:val="28"/>
          <w:u w:val="single"/>
        </w:rPr>
      </w:pPr>
      <w:r w:rsidRPr="00121769">
        <w:rPr>
          <w:b/>
          <w:bCs/>
          <w:sz w:val="28"/>
          <w:szCs w:val="28"/>
          <w:u w:val="single"/>
        </w:rPr>
        <w:t>Муниципального автономного дошкольного образовательного учреждения « Детский сад № 255 комбинированного вида» Вахитовского района г.Казани</w:t>
      </w:r>
    </w:p>
    <w:p w:rsidR="0018119C" w:rsidRDefault="00121769" w:rsidP="0018119C">
      <w:pPr>
        <w:jc w:val="center"/>
        <w:rPr>
          <w:i/>
          <w:sz w:val="20"/>
          <w:szCs w:val="20"/>
        </w:rPr>
      </w:pPr>
      <w:r>
        <w:rPr>
          <w:bCs/>
          <w:i/>
          <w:sz w:val="20"/>
          <w:szCs w:val="20"/>
        </w:rPr>
        <w:t xml:space="preserve"> </w:t>
      </w:r>
      <w:r w:rsidR="0018119C">
        <w:rPr>
          <w:bCs/>
          <w:i/>
          <w:sz w:val="20"/>
          <w:szCs w:val="20"/>
        </w:rPr>
        <w:t xml:space="preserve">(полное наименование учреждения образования по Уставу) </w:t>
      </w:r>
    </w:p>
    <w:p w:rsidR="0018119C" w:rsidRDefault="0018119C" w:rsidP="0018119C">
      <w:pPr>
        <w:jc w:val="center"/>
        <w:rPr>
          <w:b/>
          <w:sz w:val="28"/>
          <w:szCs w:val="28"/>
        </w:rPr>
      </w:pPr>
      <w:r>
        <w:rPr>
          <w:b/>
          <w:sz w:val="28"/>
          <w:szCs w:val="28"/>
        </w:rPr>
        <w:t>на 2024- 2027 годы</w:t>
      </w:r>
    </w:p>
    <w:p w:rsidR="0018119C" w:rsidRDefault="0018119C" w:rsidP="0018119C">
      <w:pP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r>
        <w:rPr>
          <w:sz w:val="28"/>
          <w:szCs w:val="28"/>
        </w:rPr>
        <w:t>КОЛЛЕКТИВНЫЙ ДОГОВОР</w:t>
      </w:r>
    </w:p>
    <w:p w:rsidR="0018119C" w:rsidRDefault="0018119C" w:rsidP="0018119C">
      <w:pPr>
        <w:jc w:val="center"/>
        <w:rPr>
          <w:sz w:val="28"/>
          <w:szCs w:val="28"/>
        </w:rPr>
      </w:pPr>
      <w:r>
        <w:rPr>
          <w:sz w:val="28"/>
          <w:szCs w:val="28"/>
        </w:rPr>
        <w:t>прошел уведомительную регистрацию в органе по труду:</w:t>
      </w:r>
      <w:r>
        <w:rPr>
          <w:b/>
          <w:sz w:val="28"/>
          <w:szCs w:val="28"/>
        </w:rPr>
        <w:t xml:space="preserve"> </w:t>
      </w:r>
    </w:p>
    <w:p w:rsidR="0018119C" w:rsidRDefault="0018119C" w:rsidP="0018119C">
      <w:pPr>
        <w:jc w:val="center"/>
        <w:rPr>
          <w:sz w:val="28"/>
          <w:szCs w:val="28"/>
        </w:rPr>
      </w:pPr>
      <w:r>
        <w:rPr>
          <w:sz w:val="28"/>
          <w:szCs w:val="28"/>
        </w:rPr>
        <w:t>ГКУ «Центр занятости населения г.Казани»</w:t>
      </w:r>
    </w:p>
    <w:p w:rsidR="0018119C" w:rsidRDefault="0018119C" w:rsidP="0018119C">
      <w:pPr>
        <w:jc w:val="center"/>
        <w:rPr>
          <w:sz w:val="28"/>
          <w:szCs w:val="28"/>
        </w:rPr>
      </w:pPr>
    </w:p>
    <w:p w:rsidR="0018119C" w:rsidRDefault="0018119C" w:rsidP="0018119C">
      <w:pPr>
        <w:rPr>
          <w:sz w:val="28"/>
          <w:szCs w:val="28"/>
        </w:rPr>
      </w:pPr>
      <w:proofErr w:type="gramStart"/>
      <w:r>
        <w:rPr>
          <w:sz w:val="28"/>
          <w:szCs w:val="28"/>
        </w:rPr>
        <w:t>Регистрационный</w:t>
      </w:r>
      <w:proofErr w:type="gramEnd"/>
      <w:r>
        <w:rPr>
          <w:sz w:val="28"/>
          <w:szCs w:val="28"/>
        </w:rPr>
        <w:t xml:space="preserve">  №____________ от «_________»_____________2024 года</w:t>
      </w: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pPr>
      <w:r>
        <w:rPr>
          <w:sz w:val="28"/>
          <w:szCs w:val="28"/>
        </w:rPr>
        <w:t xml:space="preserve"> </w:t>
      </w:r>
    </w:p>
    <w:p w:rsidR="0018119C" w:rsidRDefault="0018119C" w:rsidP="0018119C">
      <w:pPr>
        <w:jc w:val="center"/>
        <w:rPr>
          <w:sz w:val="28"/>
          <w:szCs w:val="28"/>
        </w:rPr>
      </w:pPr>
      <w:r>
        <w:rPr>
          <w:sz w:val="28"/>
          <w:szCs w:val="28"/>
        </w:rPr>
        <w:t>КОЛЛЕКТИВНЫЙ ДОГОВОР</w:t>
      </w:r>
    </w:p>
    <w:p w:rsidR="0018119C" w:rsidRDefault="0018119C" w:rsidP="0018119C">
      <w:pPr>
        <w:jc w:val="center"/>
        <w:rPr>
          <w:sz w:val="28"/>
          <w:szCs w:val="28"/>
        </w:rPr>
      </w:pPr>
      <w:r>
        <w:rPr>
          <w:sz w:val="28"/>
          <w:szCs w:val="28"/>
        </w:rPr>
        <w:t>прошел уведомительную регистрацию</w:t>
      </w:r>
    </w:p>
    <w:p w:rsidR="0018119C" w:rsidRDefault="0018119C" w:rsidP="0018119C">
      <w:pPr>
        <w:jc w:val="center"/>
        <w:rPr>
          <w:sz w:val="28"/>
          <w:szCs w:val="28"/>
        </w:rPr>
      </w:pPr>
      <w:r>
        <w:rPr>
          <w:sz w:val="28"/>
          <w:szCs w:val="28"/>
        </w:rPr>
        <w:t>в Территориальной организации Общероссийского Профсоюза образования</w:t>
      </w:r>
    </w:p>
    <w:p w:rsidR="0018119C" w:rsidRDefault="0018119C" w:rsidP="0018119C">
      <w:pPr>
        <w:jc w:val="center"/>
        <w:rPr>
          <w:sz w:val="28"/>
          <w:szCs w:val="28"/>
        </w:rPr>
      </w:pPr>
      <w:r>
        <w:rPr>
          <w:sz w:val="28"/>
          <w:szCs w:val="28"/>
        </w:rPr>
        <w:t>Вахитовского и Приволжского районов города Казани</w:t>
      </w:r>
    </w:p>
    <w:p w:rsidR="0018119C" w:rsidRDefault="0018119C" w:rsidP="0018119C">
      <w:pPr>
        <w:pStyle w:val="Default"/>
        <w:jc w:val="center"/>
        <w:rPr>
          <w:bCs/>
        </w:rPr>
      </w:pPr>
    </w:p>
    <w:p w:rsidR="0018119C" w:rsidRDefault="0018119C" w:rsidP="0018119C">
      <w:pPr>
        <w:pStyle w:val="Default"/>
        <w:jc w:val="center"/>
        <w:rPr>
          <w:bCs/>
        </w:rPr>
      </w:pPr>
    </w:p>
    <w:p w:rsidR="0018119C" w:rsidRDefault="0018119C" w:rsidP="0018119C">
      <w:pPr>
        <w:jc w:val="center"/>
      </w:pPr>
    </w:p>
    <w:p w:rsidR="0018119C" w:rsidRDefault="0018119C" w:rsidP="0018119C">
      <w:pPr>
        <w:rPr>
          <w:sz w:val="28"/>
          <w:szCs w:val="28"/>
        </w:rPr>
      </w:pPr>
      <w:proofErr w:type="gramStart"/>
      <w:r>
        <w:rPr>
          <w:sz w:val="28"/>
          <w:szCs w:val="28"/>
        </w:rPr>
        <w:t>Регистрационный</w:t>
      </w:r>
      <w:proofErr w:type="gramEnd"/>
      <w:r>
        <w:rPr>
          <w:sz w:val="28"/>
          <w:szCs w:val="28"/>
        </w:rPr>
        <w:t xml:space="preserve">  №________ от «_____»_____________2024 года</w:t>
      </w:r>
    </w:p>
    <w:p w:rsidR="0018119C" w:rsidRDefault="0018119C" w:rsidP="0018119C">
      <w:pPr>
        <w:jc w:val="center"/>
      </w:pPr>
    </w:p>
    <w:p w:rsidR="0018119C" w:rsidRDefault="0018119C" w:rsidP="0018119C">
      <w:pPr>
        <w:jc w:val="center"/>
      </w:pPr>
    </w:p>
    <w:p w:rsidR="0018119C" w:rsidRDefault="0018119C" w:rsidP="0018119C">
      <w:pPr>
        <w:jc w:val="center"/>
      </w:pPr>
    </w:p>
    <w:p w:rsidR="0018119C" w:rsidRDefault="0018119C" w:rsidP="0018119C">
      <w:pPr>
        <w:jc w:val="center"/>
      </w:pPr>
      <w:r>
        <w:t>ОГЛАВЛЕНИЕ</w:t>
      </w:r>
    </w:p>
    <w:p w:rsidR="0018119C" w:rsidRDefault="0018119C" w:rsidP="0018119C">
      <w:pPr>
        <w:autoSpaceDE w:val="0"/>
        <w:autoSpaceDN w:val="0"/>
        <w:adjustRightInd w:val="0"/>
        <w:jc w:val="center"/>
        <w:rPr>
          <w:bCs/>
          <w:color w:val="000000"/>
        </w:rPr>
      </w:pPr>
    </w:p>
    <w:p w:rsidR="0018119C" w:rsidRDefault="0018119C" w:rsidP="0018119C">
      <w:pPr>
        <w:autoSpaceDE w:val="0"/>
        <w:autoSpaceDN w:val="0"/>
        <w:adjustRightInd w:val="0"/>
        <w:jc w:val="center"/>
        <w:rPr>
          <w:bCs/>
          <w:color w:val="000000"/>
        </w:rPr>
      </w:pPr>
    </w:p>
    <w:tbl>
      <w:tblPr>
        <w:tblW w:w="0" w:type="auto"/>
        <w:tblLook w:val="04A0" w:firstRow="1" w:lastRow="0" w:firstColumn="1" w:lastColumn="0" w:noHBand="0" w:noVBand="1"/>
      </w:tblPr>
      <w:tblGrid>
        <w:gridCol w:w="9034"/>
        <w:gridCol w:w="537"/>
      </w:tblGrid>
      <w:tr w:rsidR="0018119C">
        <w:tc>
          <w:tcPr>
            <w:tcW w:w="9322" w:type="dxa"/>
          </w:tcPr>
          <w:p w:rsidR="0018119C" w:rsidRDefault="0018119C" w:rsidP="0018119C">
            <w:pPr>
              <w:numPr>
                <w:ilvl w:val="0"/>
                <w:numId w:val="2"/>
              </w:numPr>
              <w:contextualSpacing/>
            </w:pPr>
            <w:r>
              <w:t>ОБЩИЕ ПОЛОЖЕНИЯ  …………………………………………………........</w:t>
            </w:r>
          </w:p>
          <w:p w:rsidR="0018119C" w:rsidRDefault="0018119C" w:rsidP="0018119C">
            <w:pPr>
              <w:numPr>
                <w:ilvl w:val="0"/>
                <w:numId w:val="2"/>
              </w:numPr>
              <w:contextualSpacing/>
              <w:jc w:val="both"/>
            </w:pPr>
            <w:r>
              <w:t>РАЗВИТИЕ СОЦИАЛЬНОГО ПАРТНЕРСТВА……………………………..</w:t>
            </w:r>
          </w:p>
          <w:p w:rsidR="0018119C" w:rsidRDefault="0018119C" w:rsidP="0018119C">
            <w:pPr>
              <w:jc w:val="both"/>
            </w:pPr>
          </w:p>
          <w:p w:rsidR="0018119C" w:rsidRDefault="0018119C" w:rsidP="0018119C">
            <w:pPr>
              <w:numPr>
                <w:ilvl w:val="0"/>
                <w:numId w:val="2"/>
              </w:numPr>
              <w:contextualSpacing/>
              <w:jc w:val="both"/>
            </w:pPr>
            <w:r>
              <w:t xml:space="preserve">ТРУДОВОЙ ДОГОВОР. ГАРАНТИИ ПРИ ЗАКЛЮЧЕНИИ, </w:t>
            </w:r>
          </w:p>
          <w:p w:rsidR="0018119C" w:rsidRDefault="0018119C" w:rsidP="0018119C">
            <w:pPr>
              <w:ind w:left="786"/>
              <w:contextualSpacing/>
              <w:jc w:val="both"/>
            </w:pPr>
            <w:proofErr w:type="gramStart"/>
            <w:r>
              <w:t>ИЗМЕНЕНИИ</w:t>
            </w:r>
            <w:proofErr w:type="gramEnd"/>
            <w:r>
              <w:t xml:space="preserve"> И РАСТОРЖЕНИИ ТРУДОВОГО ДОГОВОРА……………  </w:t>
            </w:r>
          </w:p>
          <w:p w:rsidR="0018119C" w:rsidRDefault="0018119C" w:rsidP="0018119C">
            <w:pPr>
              <w:ind w:left="786"/>
              <w:contextualSpacing/>
              <w:jc w:val="both"/>
            </w:pPr>
            <w:r>
              <w:t xml:space="preserve">                                                                 </w:t>
            </w:r>
          </w:p>
          <w:p w:rsidR="0018119C" w:rsidRDefault="0018119C" w:rsidP="0018119C">
            <w:pPr>
              <w:numPr>
                <w:ilvl w:val="0"/>
                <w:numId w:val="2"/>
              </w:numPr>
              <w:contextualSpacing/>
              <w:jc w:val="both"/>
              <w:rPr>
                <w:bCs/>
                <w:caps/>
              </w:rPr>
            </w:pPr>
            <w:r>
              <w:rPr>
                <w:bCs/>
                <w:caps/>
              </w:rPr>
              <w:t xml:space="preserve">рабочее время и время отдыха……………………………………..  </w:t>
            </w:r>
          </w:p>
          <w:p w:rsidR="0018119C" w:rsidRDefault="0018119C" w:rsidP="0018119C">
            <w:pPr>
              <w:ind w:left="786"/>
              <w:contextualSpacing/>
              <w:jc w:val="both"/>
              <w:rPr>
                <w:bCs/>
                <w:caps/>
              </w:rPr>
            </w:pPr>
            <w:r>
              <w:rPr>
                <w:bCs/>
                <w:caps/>
              </w:rPr>
              <w:t xml:space="preserve">                                                                               </w:t>
            </w:r>
          </w:p>
          <w:p w:rsidR="0018119C" w:rsidRDefault="0018119C" w:rsidP="0018119C">
            <w:pPr>
              <w:numPr>
                <w:ilvl w:val="0"/>
                <w:numId w:val="2"/>
              </w:numPr>
              <w:contextualSpacing/>
              <w:jc w:val="both"/>
            </w:pPr>
            <w:r>
              <w:rPr>
                <w:bCs/>
                <w:caps/>
              </w:rPr>
              <w:t>Оплата и нормирование  труда…………………………………….</w:t>
            </w:r>
          </w:p>
          <w:p w:rsidR="0018119C" w:rsidRDefault="0018119C" w:rsidP="0018119C">
            <w:pPr>
              <w:jc w:val="both"/>
            </w:pPr>
          </w:p>
          <w:p w:rsidR="0018119C" w:rsidRDefault="0018119C" w:rsidP="0018119C">
            <w:pPr>
              <w:numPr>
                <w:ilvl w:val="0"/>
                <w:numId w:val="2"/>
              </w:numPr>
              <w:contextualSpacing/>
              <w:jc w:val="both"/>
            </w:pPr>
            <w:r>
              <w:rPr>
                <w:bCs/>
                <w:caps/>
              </w:rPr>
              <w:t xml:space="preserve"> Охрана труда И  ЗДОРОВЬЯ…………………………………………….</w:t>
            </w:r>
          </w:p>
          <w:p w:rsidR="0018119C" w:rsidRDefault="0018119C" w:rsidP="0018119C">
            <w:pPr>
              <w:jc w:val="both"/>
            </w:pPr>
          </w:p>
          <w:p w:rsidR="0018119C" w:rsidRDefault="0018119C" w:rsidP="0018119C">
            <w:pPr>
              <w:numPr>
                <w:ilvl w:val="0"/>
                <w:numId w:val="2"/>
              </w:numPr>
              <w:contextualSpacing/>
              <w:jc w:val="both"/>
            </w:pPr>
            <w:r>
              <w:rPr>
                <w:bCs/>
                <w:caps/>
              </w:rPr>
              <w:t>Социальные</w:t>
            </w:r>
            <w:r w:rsidR="00E030B0">
              <w:rPr>
                <w:bCs/>
                <w:caps/>
              </w:rPr>
              <w:t xml:space="preserve"> </w:t>
            </w:r>
            <w:r>
              <w:rPr>
                <w:bCs/>
                <w:caps/>
              </w:rPr>
              <w:t xml:space="preserve"> гарантии и меры социальной поддержки…</w:t>
            </w:r>
            <w:r w:rsidR="00E030B0">
              <w:rPr>
                <w:bCs/>
                <w:caps/>
              </w:rPr>
              <w:t>..</w:t>
            </w:r>
          </w:p>
          <w:p w:rsidR="0018119C" w:rsidRDefault="0018119C" w:rsidP="0018119C">
            <w:pPr>
              <w:jc w:val="both"/>
            </w:pPr>
            <w:r>
              <w:rPr>
                <w:bCs/>
                <w:caps/>
              </w:rPr>
              <w:t xml:space="preserve">                          </w:t>
            </w:r>
          </w:p>
          <w:p w:rsidR="0018119C" w:rsidRDefault="0018119C" w:rsidP="0018119C">
            <w:pPr>
              <w:numPr>
                <w:ilvl w:val="0"/>
                <w:numId w:val="2"/>
              </w:numPr>
              <w:contextualSpacing/>
              <w:jc w:val="both"/>
            </w:pPr>
            <w:r>
              <w:rPr>
                <w:bCs/>
                <w:caps/>
              </w:rPr>
              <w:t>ДОПОЛНИТЕЛЬНОЕ</w:t>
            </w:r>
            <w:r w:rsidR="00E030B0">
              <w:rPr>
                <w:bCs/>
                <w:caps/>
              </w:rPr>
              <w:t xml:space="preserve"> ПРОФЕССИОНАЛЬНОЕ </w:t>
            </w:r>
            <w:r>
              <w:rPr>
                <w:bCs/>
                <w:caps/>
              </w:rPr>
              <w:t>ОБРАЗОВАНИЕ РАБОТНИКОВ</w:t>
            </w:r>
            <w:r w:rsidR="00E030B0">
              <w:rPr>
                <w:bCs/>
                <w:caps/>
              </w:rPr>
              <w:t>………………………………………………………………….</w:t>
            </w:r>
          </w:p>
          <w:p w:rsidR="0018119C" w:rsidRDefault="0018119C" w:rsidP="0018119C">
            <w:pPr>
              <w:jc w:val="both"/>
            </w:pPr>
          </w:p>
          <w:p w:rsidR="0018119C" w:rsidRDefault="00E030B0" w:rsidP="0018119C">
            <w:pPr>
              <w:numPr>
                <w:ilvl w:val="0"/>
                <w:numId w:val="2"/>
              </w:numPr>
              <w:contextualSpacing/>
              <w:jc w:val="both"/>
            </w:pPr>
            <w:r>
              <w:rPr>
                <w:bCs/>
              </w:rPr>
              <w:t>ПОДДЕРЖКА МОЛОДЫХ ПЕДАГОГОВ ………………………………….</w:t>
            </w:r>
          </w:p>
          <w:p w:rsidR="0018119C" w:rsidRDefault="0018119C" w:rsidP="0018119C">
            <w:pPr>
              <w:jc w:val="both"/>
            </w:pPr>
          </w:p>
          <w:p w:rsidR="0018119C" w:rsidRDefault="00E030B0" w:rsidP="0018119C">
            <w:pPr>
              <w:numPr>
                <w:ilvl w:val="0"/>
                <w:numId w:val="2"/>
              </w:numPr>
              <w:contextualSpacing/>
              <w:jc w:val="both"/>
            </w:pPr>
            <w:r>
              <w:rPr>
                <w:bCs/>
                <w:color w:val="000000"/>
              </w:rPr>
              <w:t xml:space="preserve">СПОРТ И </w:t>
            </w:r>
            <w:r w:rsidR="0018119C">
              <w:rPr>
                <w:bCs/>
                <w:color w:val="000000"/>
              </w:rPr>
              <w:t>ЗДОРОВЬЕ    ………………………………………………………</w:t>
            </w:r>
            <w:r>
              <w:rPr>
                <w:bCs/>
                <w:color w:val="000000"/>
              </w:rPr>
              <w:t>.</w:t>
            </w:r>
          </w:p>
          <w:p w:rsidR="0018119C" w:rsidRDefault="0018119C" w:rsidP="0018119C">
            <w:pPr>
              <w:jc w:val="both"/>
            </w:pPr>
          </w:p>
          <w:p w:rsidR="0018119C" w:rsidRDefault="0018119C" w:rsidP="0018119C">
            <w:pPr>
              <w:numPr>
                <w:ilvl w:val="0"/>
                <w:numId w:val="2"/>
              </w:numPr>
              <w:contextualSpacing/>
              <w:jc w:val="both"/>
            </w:pPr>
            <w:r>
              <w:rPr>
                <w:bCs/>
                <w:color w:val="000000"/>
              </w:rPr>
              <w:t xml:space="preserve"> </w:t>
            </w:r>
            <w:r w:rsidR="00E030B0">
              <w:rPr>
                <w:bCs/>
              </w:rPr>
              <w:t xml:space="preserve">ПЕНСИОННОЕ </w:t>
            </w:r>
            <w:r>
              <w:rPr>
                <w:bCs/>
              </w:rPr>
              <w:t>ОБЕСПЕЧЕНИЕ</w:t>
            </w:r>
            <w:r w:rsidR="00E030B0">
              <w:rPr>
                <w:bCs/>
                <w:color w:val="000000"/>
              </w:rPr>
              <w:t xml:space="preserve"> ……</w:t>
            </w:r>
            <w:r>
              <w:rPr>
                <w:bCs/>
                <w:color w:val="000000"/>
              </w:rPr>
              <w:t xml:space="preserve"> </w:t>
            </w:r>
            <w:r w:rsidR="00E030B0">
              <w:rPr>
                <w:bCs/>
                <w:color w:val="000000"/>
              </w:rPr>
              <w:t>……………………………………..</w:t>
            </w:r>
          </w:p>
          <w:p w:rsidR="0018119C" w:rsidRDefault="0018119C" w:rsidP="0018119C">
            <w:pPr>
              <w:jc w:val="both"/>
            </w:pPr>
            <w:r>
              <w:rPr>
                <w:bCs/>
                <w:color w:val="000000"/>
              </w:rPr>
              <w:t xml:space="preserve">                                                                    </w:t>
            </w:r>
            <w:r>
              <w:rPr>
                <w:bCs/>
              </w:rPr>
              <w:t xml:space="preserve">                                                                                                                                                                                              </w:t>
            </w:r>
          </w:p>
          <w:p w:rsidR="0018119C" w:rsidRDefault="0018119C" w:rsidP="0018119C">
            <w:pPr>
              <w:numPr>
                <w:ilvl w:val="0"/>
                <w:numId w:val="2"/>
              </w:numPr>
              <w:contextualSpacing/>
              <w:jc w:val="both"/>
            </w:pPr>
            <w:r>
              <w:rPr>
                <w:bCs/>
                <w:color w:val="000000"/>
              </w:rPr>
              <w:t>ГАРАНТИИ ПРОФСОЮЗ</w:t>
            </w:r>
            <w:r w:rsidR="00E030B0">
              <w:rPr>
                <w:bCs/>
                <w:color w:val="000000"/>
              </w:rPr>
              <w:t>НОЙ ДЕЯТЕЛЬНОСТИ …………</w:t>
            </w:r>
            <w:r>
              <w:rPr>
                <w:bCs/>
                <w:color w:val="000000"/>
              </w:rPr>
              <w:t xml:space="preserve"> </w:t>
            </w:r>
            <w:r w:rsidR="00E030B0">
              <w:rPr>
                <w:bCs/>
                <w:color w:val="000000"/>
              </w:rPr>
              <w:t>……………..</w:t>
            </w:r>
            <w:r>
              <w:rPr>
                <w:bCs/>
                <w:color w:val="000000"/>
              </w:rPr>
              <w:t xml:space="preserve">  </w:t>
            </w:r>
          </w:p>
          <w:p w:rsidR="0018119C" w:rsidRDefault="0018119C" w:rsidP="0018119C">
            <w:pPr>
              <w:jc w:val="both"/>
            </w:pPr>
            <w:r>
              <w:rPr>
                <w:bCs/>
                <w:color w:val="000000"/>
              </w:rPr>
              <w:t xml:space="preserve">                                                      </w:t>
            </w:r>
          </w:p>
          <w:p w:rsidR="0018119C" w:rsidRDefault="0018119C" w:rsidP="0018119C">
            <w:pPr>
              <w:numPr>
                <w:ilvl w:val="0"/>
                <w:numId w:val="2"/>
              </w:numPr>
              <w:contextualSpacing/>
              <w:jc w:val="both"/>
            </w:pPr>
            <w:r>
              <w:rPr>
                <w:rFonts w:eastAsia="Calibri"/>
              </w:rPr>
              <w:t> </w:t>
            </w:r>
            <w:proofErr w:type="gramStart"/>
            <w:r>
              <w:rPr>
                <w:color w:val="000000"/>
              </w:rPr>
              <w:t>КОНТРОЛЬ</w:t>
            </w:r>
            <w:r w:rsidR="00E030B0">
              <w:rPr>
                <w:color w:val="000000"/>
              </w:rPr>
              <w:t xml:space="preserve"> </w:t>
            </w:r>
            <w:r>
              <w:rPr>
                <w:color w:val="000000"/>
              </w:rPr>
              <w:t xml:space="preserve"> ЗА</w:t>
            </w:r>
            <w:proofErr w:type="gramEnd"/>
            <w:r>
              <w:rPr>
                <w:color w:val="000000"/>
              </w:rPr>
              <w:t xml:space="preserve"> </w:t>
            </w:r>
            <w:r w:rsidR="00E030B0">
              <w:rPr>
                <w:color w:val="000000"/>
              </w:rPr>
              <w:t xml:space="preserve"> </w:t>
            </w:r>
            <w:r>
              <w:rPr>
                <w:color w:val="000000"/>
              </w:rPr>
              <w:t>ВЫПОЛНЕНИЕМ КОЛЛЕКТИВНОГО ДОГОВОРА.</w:t>
            </w:r>
            <w:r>
              <w:t xml:space="preserve"> </w:t>
            </w:r>
          </w:p>
          <w:p w:rsidR="0018119C" w:rsidRDefault="0018119C" w:rsidP="0018119C">
            <w:pPr>
              <w:ind w:left="786"/>
              <w:contextualSpacing/>
              <w:jc w:val="both"/>
              <w:rPr>
                <w:rFonts w:eastAsia="Calibri"/>
              </w:rPr>
            </w:pPr>
            <w:r>
              <w:rPr>
                <w:rFonts w:eastAsia="Calibri"/>
              </w:rPr>
              <w:t>ОТВЕТСТВЕННОСТЬ СТОРО</w:t>
            </w:r>
            <w:r w:rsidR="007B1662">
              <w:rPr>
                <w:rFonts w:eastAsia="Calibri"/>
              </w:rPr>
              <w:t xml:space="preserve">Н КОЛЛЕКТИВНОГО ДОГОВОРА  </w:t>
            </w:r>
            <w:r>
              <w:rPr>
                <w:rFonts w:eastAsia="Calibri"/>
              </w:rPr>
              <w:t xml:space="preserve"> </w:t>
            </w:r>
          </w:p>
          <w:p w:rsidR="0018119C" w:rsidRDefault="0018119C" w:rsidP="0018119C">
            <w:pPr>
              <w:jc w:val="both"/>
            </w:pPr>
            <w:r>
              <w:rPr>
                <w:rFonts w:eastAsia="Calibri"/>
              </w:rPr>
              <w:t xml:space="preserve">                                  </w:t>
            </w:r>
          </w:p>
          <w:p w:rsidR="0018119C" w:rsidRDefault="00E030B0" w:rsidP="0018119C">
            <w:pPr>
              <w:numPr>
                <w:ilvl w:val="0"/>
                <w:numId w:val="2"/>
              </w:numPr>
              <w:contextualSpacing/>
              <w:jc w:val="both"/>
            </w:pPr>
            <w:r>
              <w:rPr>
                <w:bCs/>
                <w:color w:val="000000"/>
              </w:rPr>
              <w:t xml:space="preserve">ЗАКЛЮЧИТЕЛЬНЫЕ </w:t>
            </w:r>
            <w:r w:rsidR="0018119C">
              <w:rPr>
                <w:bCs/>
                <w:color w:val="000000"/>
              </w:rPr>
              <w:t>ПОЛОЖЕНИЯ</w:t>
            </w:r>
            <w:proofErr w:type="gramStart"/>
            <w:r w:rsidR="0018119C">
              <w:rPr>
                <w:bCs/>
                <w:color w:val="000000"/>
              </w:rPr>
              <w:t xml:space="preserve"> .</w:t>
            </w:r>
            <w:proofErr w:type="gramEnd"/>
            <w:r w:rsidR="0018119C">
              <w:rPr>
                <w:bCs/>
                <w:color w:val="000000"/>
              </w:rPr>
              <w:t>……………</w:t>
            </w:r>
            <w:r>
              <w:rPr>
                <w:bCs/>
                <w:color w:val="000000"/>
              </w:rPr>
              <w:t>……………………………</w:t>
            </w:r>
          </w:p>
          <w:p w:rsidR="007B1662" w:rsidRDefault="007B1662" w:rsidP="0018119C">
            <w:pPr>
              <w:ind w:left="426"/>
              <w:contextualSpacing/>
              <w:jc w:val="both"/>
              <w:rPr>
                <w:bCs/>
                <w:color w:val="000000"/>
              </w:rPr>
            </w:pPr>
          </w:p>
          <w:p w:rsidR="0018119C" w:rsidRDefault="007B1662" w:rsidP="0018119C">
            <w:pPr>
              <w:ind w:left="426"/>
              <w:contextualSpacing/>
              <w:jc w:val="both"/>
            </w:pPr>
            <w:r>
              <w:rPr>
                <w:bCs/>
                <w:color w:val="000000"/>
              </w:rPr>
              <w:t xml:space="preserve">15. </w:t>
            </w:r>
            <w:r w:rsidR="0018119C">
              <w:rPr>
                <w:bCs/>
                <w:color w:val="000000"/>
              </w:rPr>
              <w:t>ПЕРЕЧЕНЬ ПРИЛОЖЕНИЙ К КОЛЛЕКТИВНОМУ ДОГОВОРУ……………</w:t>
            </w:r>
          </w:p>
        </w:tc>
        <w:tc>
          <w:tcPr>
            <w:tcW w:w="569" w:type="dxa"/>
          </w:tcPr>
          <w:p w:rsidR="0018119C" w:rsidRDefault="0018119C">
            <w:pPr>
              <w:autoSpaceDE w:val="0"/>
              <w:autoSpaceDN w:val="0"/>
              <w:adjustRightInd w:val="0"/>
              <w:jc w:val="center"/>
              <w:rPr>
                <w:color w:val="000000"/>
              </w:rPr>
            </w:pPr>
            <w:r>
              <w:rPr>
                <w:color w:val="000000"/>
              </w:rPr>
              <w:t>3</w:t>
            </w:r>
          </w:p>
          <w:p w:rsidR="0018119C" w:rsidRDefault="0018119C">
            <w:pPr>
              <w:autoSpaceDE w:val="0"/>
              <w:autoSpaceDN w:val="0"/>
              <w:adjustRightInd w:val="0"/>
              <w:jc w:val="center"/>
              <w:rPr>
                <w:color w:val="000000"/>
              </w:rPr>
            </w:pPr>
            <w:r>
              <w:rPr>
                <w:color w:val="000000"/>
              </w:rPr>
              <w:t>7</w:t>
            </w:r>
          </w:p>
          <w:p w:rsidR="0018119C" w:rsidRDefault="0018119C">
            <w:pPr>
              <w:autoSpaceDE w:val="0"/>
              <w:autoSpaceDN w:val="0"/>
              <w:adjustRightInd w:val="0"/>
              <w:jc w:val="center"/>
              <w:rPr>
                <w:color w:val="000000"/>
              </w:rPr>
            </w:pPr>
          </w:p>
          <w:p w:rsidR="007B1662" w:rsidRDefault="007B1662">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1</w:t>
            </w:r>
            <w:r w:rsidR="007B1662">
              <w:rPr>
                <w:color w:val="000000"/>
              </w:rPr>
              <w:t>4</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2</w:t>
            </w:r>
            <w:r w:rsidR="00F870ED">
              <w:rPr>
                <w:color w:val="000000"/>
              </w:rPr>
              <w:t>8</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3</w:t>
            </w:r>
            <w:r w:rsidR="00F870ED">
              <w:rPr>
                <w:color w:val="000000"/>
              </w:rPr>
              <w:t>8</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4</w:t>
            </w:r>
            <w:r w:rsidR="00F870ED">
              <w:rPr>
                <w:color w:val="000000"/>
              </w:rPr>
              <w:t>5</w:t>
            </w:r>
          </w:p>
          <w:p w:rsidR="0018119C" w:rsidRDefault="0018119C">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5</w:t>
            </w:r>
            <w:r w:rsidR="00F870ED">
              <w:rPr>
                <w:color w:val="000000"/>
              </w:rPr>
              <w:t>1</w:t>
            </w:r>
          </w:p>
          <w:p w:rsidR="0018119C" w:rsidRDefault="0018119C">
            <w:pPr>
              <w:autoSpaceDE w:val="0"/>
              <w:autoSpaceDN w:val="0"/>
              <w:adjustRightInd w:val="0"/>
              <w:jc w:val="center"/>
              <w:rPr>
                <w:color w:val="000000"/>
              </w:rPr>
            </w:pPr>
          </w:p>
          <w:p w:rsidR="00E030B0" w:rsidRDefault="00E030B0">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5</w:t>
            </w:r>
            <w:r w:rsidR="00F870ED">
              <w:rPr>
                <w:color w:val="000000"/>
              </w:rPr>
              <w:t>4</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5</w:t>
            </w:r>
            <w:r w:rsidR="00F870ED">
              <w:rPr>
                <w:color w:val="000000"/>
              </w:rPr>
              <w:t>6</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5</w:t>
            </w:r>
            <w:r w:rsidR="00F870ED">
              <w:rPr>
                <w:color w:val="000000"/>
              </w:rPr>
              <w:t>7</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5</w:t>
            </w:r>
            <w:r w:rsidR="00F870ED">
              <w:rPr>
                <w:color w:val="000000"/>
              </w:rPr>
              <w:t>9</w:t>
            </w:r>
          </w:p>
          <w:p w:rsidR="0018119C" w:rsidRDefault="0018119C">
            <w:pPr>
              <w:autoSpaceDE w:val="0"/>
              <w:autoSpaceDN w:val="0"/>
              <w:adjustRightInd w:val="0"/>
              <w:jc w:val="center"/>
              <w:rPr>
                <w:color w:val="000000"/>
              </w:rPr>
            </w:pPr>
          </w:p>
          <w:p w:rsidR="0018119C" w:rsidRDefault="00F870ED">
            <w:pPr>
              <w:autoSpaceDE w:val="0"/>
              <w:autoSpaceDN w:val="0"/>
              <w:adjustRightInd w:val="0"/>
              <w:jc w:val="center"/>
              <w:rPr>
                <w:color w:val="000000"/>
              </w:rPr>
            </w:pPr>
            <w:r>
              <w:rPr>
                <w:color w:val="000000"/>
              </w:rPr>
              <w:t>61</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6</w:t>
            </w:r>
            <w:r w:rsidR="00F870ED">
              <w:rPr>
                <w:color w:val="000000"/>
              </w:rPr>
              <w:t>4</w:t>
            </w:r>
          </w:p>
          <w:p w:rsidR="007B1662" w:rsidRDefault="007B1662">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6</w:t>
            </w:r>
            <w:r w:rsidR="00F870ED">
              <w:rPr>
                <w:color w:val="000000"/>
              </w:rPr>
              <w:t>5</w:t>
            </w:r>
          </w:p>
          <w:p w:rsidR="00E030B0" w:rsidRDefault="00E030B0">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6</w:t>
            </w:r>
            <w:r w:rsidR="00F870ED">
              <w:rPr>
                <w:color w:val="000000"/>
              </w:rPr>
              <w:t>6</w:t>
            </w:r>
          </w:p>
          <w:p w:rsidR="0018119C" w:rsidRDefault="0018119C">
            <w:pPr>
              <w:autoSpaceDE w:val="0"/>
              <w:autoSpaceDN w:val="0"/>
              <w:adjustRightInd w:val="0"/>
              <w:jc w:val="center"/>
              <w:rPr>
                <w:color w:val="000000"/>
              </w:rPr>
            </w:pPr>
          </w:p>
        </w:tc>
      </w:tr>
    </w:tbl>
    <w:p w:rsidR="0018119C" w:rsidRDefault="0018119C" w:rsidP="0018119C">
      <w:pPr>
        <w:autoSpaceDE w:val="0"/>
        <w:autoSpaceDN w:val="0"/>
        <w:adjustRightInd w:val="0"/>
        <w:jc w:val="center"/>
        <w:rPr>
          <w:color w:val="000000"/>
        </w:rPr>
      </w:pPr>
    </w:p>
    <w:p w:rsidR="0018119C" w:rsidRDefault="0018119C" w:rsidP="0018119C">
      <w:pPr>
        <w:jc w:val="center"/>
        <w:rPr>
          <w:b/>
          <w:sz w:val="28"/>
          <w:szCs w:val="28"/>
        </w:rPr>
      </w:pPr>
      <w:r>
        <w:rPr>
          <w:sz w:val="28"/>
          <w:szCs w:val="28"/>
        </w:rPr>
        <w:br w:type="page"/>
      </w:r>
      <w:r>
        <w:rPr>
          <w:b/>
          <w:sz w:val="28"/>
          <w:szCs w:val="28"/>
        </w:rPr>
        <w:lastRenderedPageBreak/>
        <w:t>I. ОБЩИЕ ПОЛОЖЕНИЯ</w:t>
      </w:r>
    </w:p>
    <w:p w:rsidR="0018119C" w:rsidRDefault="0018119C" w:rsidP="0018119C">
      <w:pPr>
        <w:pStyle w:val="32"/>
        <w:ind w:firstLine="426"/>
      </w:pPr>
      <w:r>
        <w:t xml:space="preserve">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w:t>
      </w:r>
      <w:r>
        <w:rPr>
          <w:color w:val="000000"/>
          <w:spacing w:val="-1"/>
        </w:rPr>
        <w:t xml:space="preserve">Муниципальном </w:t>
      </w:r>
      <w:r w:rsidR="00121769">
        <w:rPr>
          <w:color w:val="000000"/>
          <w:spacing w:val="-1"/>
        </w:rPr>
        <w:t>автономном</w:t>
      </w:r>
      <w:r>
        <w:rPr>
          <w:color w:val="000000"/>
          <w:spacing w:val="-1"/>
        </w:rPr>
        <w:t xml:space="preserve"> дошкольном образовательном учреждении «Детский сад №</w:t>
      </w:r>
      <w:r w:rsidR="00121769">
        <w:rPr>
          <w:color w:val="000000"/>
          <w:spacing w:val="-1"/>
          <w:u w:val="single"/>
        </w:rPr>
        <w:t xml:space="preserve"> 255 комбинированного вида»</w:t>
      </w:r>
      <w:r>
        <w:rPr>
          <w:color w:val="000000"/>
          <w:spacing w:val="-1"/>
        </w:rPr>
        <w:t xml:space="preserve"> </w:t>
      </w:r>
      <w:r w:rsidR="005665C8">
        <w:rPr>
          <w:color w:val="000000"/>
          <w:spacing w:val="-1"/>
        </w:rPr>
        <w:t xml:space="preserve"> </w:t>
      </w:r>
      <w:r w:rsidR="00121769">
        <w:rPr>
          <w:color w:val="000000"/>
          <w:spacing w:val="-1"/>
        </w:rPr>
        <w:t xml:space="preserve">Вахитовского </w:t>
      </w:r>
      <w:r>
        <w:rPr>
          <w:color w:val="000000"/>
          <w:spacing w:val="-1"/>
        </w:rPr>
        <w:t>района г. Казани (далее М</w:t>
      </w:r>
      <w:r w:rsidR="00121769">
        <w:rPr>
          <w:color w:val="000000"/>
          <w:spacing w:val="-1"/>
        </w:rPr>
        <w:t>А</w:t>
      </w:r>
      <w:r>
        <w:rPr>
          <w:color w:val="000000"/>
          <w:spacing w:val="-1"/>
        </w:rPr>
        <w:t xml:space="preserve">ДОУ «Детский сад № </w:t>
      </w:r>
      <w:r w:rsidR="00121769">
        <w:rPr>
          <w:color w:val="000000"/>
          <w:spacing w:val="-1"/>
        </w:rPr>
        <w:t>255</w:t>
      </w:r>
      <w:r>
        <w:rPr>
          <w:color w:val="000000"/>
          <w:spacing w:val="-1"/>
        </w:rPr>
        <w:t>»)</w:t>
      </w:r>
      <w:r>
        <w:t>.</w:t>
      </w:r>
    </w:p>
    <w:p w:rsidR="0018119C" w:rsidRDefault="0018119C" w:rsidP="0018119C">
      <w:pPr>
        <w:pStyle w:val="32"/>
        <w:ind w:firstLine="426"/>
        <w:rPr>
          <w:b/>
        </w:rPr>
      </w:pPr>
      <w:r>
        <w:rPr>
          <w:b/>
        </w:rPr>
        <w:t>1.2. Основой для заключения коллективного договора являются:</w:t>
      </w:r>
    </w:p>
    <w:p w:rsidR="0018119C" w:rsidRDefault="005665C8" w:rsidP="0018119C">
      <w:pPr>
        <w:ind w:firstLine="426"/>
        <w:jc w:val="both"/>
        <w:rPr>
          <w:sz w:val="28"/>
          <w:szCs w:val="28"/>
        </w:rPr>
      </w:pPr>
      <w:r>
        <w:rPr>
          <w:sz w:val="28"/>
          <w:szCs w:val="28"/>
        </w:rPr>
        <w:t>-</w:t>
      </w:r>
      <w:r w:rsidR="0018119C">
        <w:rPr>
          <w:sz w:val="28"/>
          <w:szCs w:val="28"/>
        </w:rPr>
        <w:t>Конституция Российской Федерации;</w:t>
      </w:r>
    </w:p>
    <w:p w:rsidR="0018119C" w:rsidRDefault="005665C8" w:rsidP="0018119C">
      <w:pPr>
        <w:ind w:firstLine="426"/>
        <w:jc w:val="both"/>
        <w:rPr>
          <w:sz w:val="28"/>
          <w:szCs w:val="28"/>
        </w:rPr>
      </w:pPr>
      <w:r>
        <w:rPr>
          <w:sz w:val="28"/>
          <w:szCs w:val="28"/>
        </w:rPr>
        <w:t>-</w:t>
      </w:r>
      <w:r w:rsidR="0018119C">
        <w:rPr>
          <w:sz w:val="28"/>
          <w:szCs w:val="28"/>
        </w:rPr>
        <w:t>нормы международного права и международные договоры Российской Федерации (если они не противоречат Конституции Российской Федерации);</w:t>
      </w:r>
    </w:p>
    <w:p w:rsidR="0018119C" w:rsidRDefault="005665C8" w:rsidP="0018119C">
      <w:pPr>
        <w:pStyle w:val="32"/>
        <w:ind w:firstLine="426"/>
      </w:pPr>
      <w:r>
        <w:t>-</w:t>
      </w:r>
      <w:r w:rsidR="0018119C">
        <w:t>Трудовой кодекс Российской Федерации (далее – ТК РФ);</w:t>
      </w:r>
    </w:p>
    <w:p w:rsidR="0018119C" w:rsidRDefault="005665C8" w:rsidP="0018119C">
      <w:pPr>
        <w:pStyle w:val="32"/>
        <w:ind w:firstLine="426"/>
      </w:pPr>
      <w:r>
        <w:t>-</w:t>
      </w:r>
      <w:r w:rsidR="0018119C">
        <w:t>Федеральный закон от 12 января 1996 г. № 10-ФЗ «О профессиональных союзах, их правах и гарантиях деятельности»;</w:t>
      </w:r>
    </w:p>
    <w:p w:rsidR="0018119C" w:rsidRDefault="005665C8" w:rsidP="0018119C">
      <w:pPr>
        <w:ind w:firstLine="426"/>
        <w:jc w:val="both"/>
        <w:rPr>
          <w:sz w:val="28"/>
          <w:szCs w:val="28"/>
        </w:rPr>
      </w:pPr>
      <w:r>
        <w:rPr>
          <w:sz w:val="28"/>
          <w:szCs w:val="28"/>
        </w:rPr>
        <w:t>-</w:t>
      </w:r>
      <w:r w:rsidR="0018119C">
        <w:rPr>
          <w:sz w:val="28"/>
          <w:szCs w:val="28"/>
        </w:rPr>
        <w:t>Федеральный закон от 29 декабря 2012 г. № 273-ФЗ «Об образовании в Российской Федерации» (далее – Федеральный закон № 273-ФЗ);</w:t>
      </w:r>
    </w:p>
    <w:p w:rsidR="005665C8" w:rsidRPr="005665C8" w:rsidRDefault="005665C8" w:rsidP="005665C8">
      <w:pPr>
        <w:pStyle w:val="ConsNormal"/>
        <w:widowControl/>
        <w:ind w:right="0" w:firstLine="0"/>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0018119C" w:rsidRPr="005665C8">
        <w:rPr>
          <w:rFonts w:ascii="Times New Roman" w:hAnsi="Times New Roman" w:cs="Times New Roman"/>
          <w:sz w:val="28"/>
          <w:szCs w:val="28"/>
          <w:shd w:val="clear" w:color="auto" w:fill="FFFFFF"/>
        </w:rPr>
        <w:t>Закон Республики Татарстан от 18 января 1995 г. № 2303-XII «О профессиональных союзах»</w:t>
      </w:r>
      <w:r>
        <w:rPr>
          <w:sz w:val="28"/>
          <w:szCs w:val="28"/>
          <w:shd w:val="clear" w:color="auto" w:fill="FFFFFF"/>
        </w:rPr>
        <w:t xml:space="preserve"> </w:t>
      </w:r>
      <w:r w:rsidRPr="005665C8">
        <w:rPr>
          <w:rFonts w:ascii="Times New Roman" w:hAnsi="Times New Roman" w:cs="Times New Roman"/>
          <w:sz w:val="28"/>
          <w:szCs w:val="28"/>
        </w:rPr>
        <w:t xml:space="preserve">(в редакции законов Республики Татарстан от 27 июня 2019 года № 54-ЗРТ, </w:t>
      </w:r>
      <w:r w:rsidRPr="005665C8">
        <w:rPr>
          <w:rFonts w:ascii="Times New Roman" w:hAnsi="Times New Roman" w:cs="Times New Roman"/>
          <w:color w:val="000000"/>
          <w:sz w:val="28"/>
          <w:szCs w:val="28"/>
        </w:rPr>
        <w:t>от 24 марта 2022 года № 16-ЗРТ);</w:t>
      </w:r>
    </w:p>
    <w:p w:rsidR="0018119C" w:rsidRDefault="005665C8" w:rsidP="005665C8">
      <w:pPr>
        <w:pStyle w:val="32"/>
        <w:ind w:firstLine="426"/>
      </w:pPr>
      <w:r>
        <w:t>-</w:t>
      </w:r>
      <w:r w:rsidR="0018119C">
        <w:t>Указ Президента Республики Татарстан от 17 ноября 2015 года № УП-1105 «О развитии социального партнерства в сфере труда в Республике Татарстан»;</w:t>
      </w:r>
    </w:p>
    <w:p w:rsidR="0018119C" w:rsidRDefault="00750B6C" w:rsidP="00750B6C">
      <w:pPr>
        <w:pStyle w:val="32"/>
        <w:ind w:firstLine="426"/>
        <w:rPr>
          <w:color w:val="000000"/>
        </w:rPr>
      </w:pPr>
      <w:r>
        <w:t xml:space="preserve"> -</w:t>
      </w:r>
      <w:r w:rsidR="0018119C">
        <w:rPr>
          <w:color w:val="000000"/>
        </w:rPr>
        <w:t>Отраслевое 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w:t>
      </w:r>
      <w:r>
        <w:rPr>
          <w:color w:val="000000"/>
        </w:rPr>
        <w:t>4</w:t>
      </w:r>
      <w:r w:rsidR="0018119C">
        <w:rPr>
          <w:color w:val="000000"/>
        </w:rPr>
        <w:t>-202</w:t>
      </w:r>
      <w:r>
        <w:rPr>
          <w:color w:val="000000"/>
        </w:rPr>
        <w:t>6</w:t>
      </w:r>
      <w:r w:rsidR="0018119C">
        <w:rPr>
          <w:color w:val="000000"/>
        </w:rPr>
        <w:t xml:space="preserve"> годы;</w:t>
      </w:r>
    </w:p>
    <w:p w:rsidR="0018119C" w:rsidRDefault="00750B6C" w:rsidP="0018119C">
      <w:pPr>
        <w:shd w:val="clear" w:color="auto" w:fill="FFFFFF"/>
        <w:tabs>
          <w:tab w:val="left" w:pos="1022"/>
        </w:tabs>
        <w:ind w:firstLine="426"/>
        <w:jc w:val="both"/>
        <w:rPr>
          <w:sz w:val="28"/>
          <w:szCs w:val="28"/>
        </w:rPr>
      </w:pPr>
      <w:r>
        <w:rPr>
          <w:sz w:val="28"/>
          <w:szCs w:val="28"/>
        </w:rPr>
        <w:t>-</w:t>
      </w:r>
      <w:r w:rsidR="0018119C">
        <w:rPr>
          <w:sz w:val="28"/>
          <w:szCs w:val="28"/>
        </w:rPr>
        <w:t>Муниципальное Соглашение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Pr>
          <w:sz w:val="28"/>
          <w:szCs w:val="28"/>
        </w:rPr>
        <w:t>4</w:t>
      </w:r>
      <w:r w:rsidR="0018119C">
        <w:rPr>
          <w:sz w:val="28"/>
          <w:szCs w:val="28"/>
        </w:rPr>
        <w:t>-202</w:t>
      </w:r>
      <w:r>
        <w:rPr>
          <w:sz w:val="28"/>
          <w:szCs w:val="28"/>
        </w:rPr>
        <w:t>6</w:t>
      </w:r>
      <w:r w:rsidR="0018119C">
        <w:rPr>
          <w:sz w:val="28"/>
          <w:szCs w:val="28"/>
        </w:rPr>
        <w:t xml:space="preserve">гг. </w:t>
      </w:r>
    </w:p>
    <w:p w:rsidR="0018119C" w:rsidRDefault="0018119C" w:rsidP="0018119C">
      <w:pPr>
        <w:pStyle w:val="32"/>
        <w:ind w:firstLine="426"/>
        <w:rPr>
          <w:b/>
        </w:rPr>
      </w:pPr>
      <w:r>
        <w:rPr>
          <w:b/>
        </w:rPr>
        <w:t xml:space="preserve">1.3. Сторонами коллективного договора являются: </w:t>
      </w:r>
    </w:p>
    <w:p w:rsidR="0018119C" w:rsidRDefault="0018119C" w:rsidP="0018119C">
      <w:pPr>
        <w:pStyle w:val="32"/>
        <w:ind w:firstLine="426"/>
      </w:pPr>
      <w:r>
        <w:t xml:space="preserve">- работодатель в лице его представителя – заведующего </w:t>
      </w:r>
      <w:r>
        <w:rPr>
          <w:color w:val="000000"/>
          <w:spacing w:val="-1"/>
        </w:rPr>
        <w:t>М</w:t>
      </w:r>
      <w:r w:rsidR="00121769">
        <w:rPr>
          <w:color w:val="000000"/>
          <w:spacing w:val="-1"/>
        </w:rPr>
        <w:t>А</w:t>
      </w:r>
      <w:r>
        <w:rPr>
          <w:color w:val="000000"/>
          <w:spacing w:val="-1"/>
        </w:rPr>
        <w:t xml:space="preserve">ДОУ «Детский сад № </w:t>
      </w:r>
      <w:r w:rsidR="00121769">
        <w:rPr>
          <w:color w:val="000000"/>
          <w:spacing w:val="-1"/>
        </w:rPr>
        <w:t>255</w:t>
      </w:r>
      <w:r>
        <w:rPr>
          <w:color w:val="000000"/>
          <w:spacing w:val="-1"/>
        </w:rPr>
        <w:t>»</w:t>
      </w:r>
      <w:r>
        <w:t xml:space="preserve"> </w:t>
      </w:r>
      <w:r w:rsidR="00121769">
        <w:rPr>
          <w:u w:val="single"/>
        </w:rPr>
        <w:t xml:space="preserve">Балясовой Елены Владимировны </w:t>
      </w:r>
      <w:r>
        <w:t>(далее – работодатель);</w:t>
      </w:r>
    </w:p>
    <w:p w:rsidR="0018119C" w:rsidRDefault="0018119C" w:rsidP="007B1662">
      <w:pPr>
        <w:pStyle w:val="32"/>
      </w:pPr>
      <w:r>
        <w:t xml:space="preserve">- работники </w:t>
      </w:r>
      <w:r>
        <w:rPr>
          <w:color w:val="000000"/>
          <w:spacing w:val="-1"/>
        </w:rPr>
        <w:t>М</w:t>
      </w:r>
      <w:r w:rsidR="00121769">
        <w:rPr>
          <w:color w:val="000000"/>
          <w:spacing w:val="-1"/>
        </w:rPr>
        <w:t>А</w:t>
      </w:r>
      <w:r>
        <w:rPr>
          <w:color w:val="000000"/>
          <w:spacing w:val="-1"/>
        </w:rPr>
        <w:t xml:space="preserve">ДОУ «Детский сад № </w:t>
      </w:r>
      <w:r w:rsidR="00121769">
        <w:rPr>
          <w:color w:val="000000"/>
          <w:spacing w:val="-1"/>
        </w:rPr>
        <w:t>255</w:t>
      </w:r>
      <w:r>
        <w:rPr>
          <w:color w:val="000000"/>
          <w:spacing w:val="-1"/>
        </w:rPr>
        <w:t>»</w:t>
      </w:r>
      <w:r>
        <w:t xml:space="preserve"> в лице их представителя </w:t>
      </w:r>
      <w:proofErr w:type="gramStart"/>
      <w:r>
        <w:t>–</w:t>
      </w:r>
      <w:r w:rsidR="00121769">
        <w:t>З</w:t>
      </w:r>
      <w:proofErr w:type="gramEnd"/>
      <w:r w:rsidR="00121769">
        <w:t>акировой Людмилы Александровны, от</w:t>
      </w:r>
      <w:r>
        <w:t xml:space="preserve"> первичной профсоюзной организации в лице председателя первичной профсоюзной организации (далее – выборный орган первичной профсоюзной организации</w:t>
      </w:r>
      <w:r w:rsidR="00121769">
        <w:t xml:space="preserve"> </w:t>
      </w:r>
      <w:r w:rsidR="00121769">
        <w:rPr>
          <w:u w:val="single"/>
        </w:rPr>
        <w:t>МАДОУ « Детский сад № 255».</w:t>
      </w:r>
    </w:p>
    <w:p w:rsidR="0018119C" w:rsidRDefault="0018119C" w:rsidP="0018119C">
      <w:pPr>
        <w:pStyle w:val="32"/>
        <w:ind w:firstLine="426"/>
        <w:rPr>
          <w:i/>
          <w:color w:val="2E74B5"/>
        </w:rPr>
      </w:pPr>
      <w: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w:t>
      </w:r>
      <w:proofErr w:type="gramStart"/>
      <w:r>
        <w:t>контроля за</w:t>
      </w:r>
      <w:proofErr w:type="gramEnd"/>
      <w:r>
        <w:t xml:space="preserve"> его выполнением образуется комиссия по подготовке, заключению, контролю исполнения коллективного договора – орган социального партнёрства на локальном уровне, созданный на равноправной основе по решению сторон и действующий на основании </w:t>
      </w:r>
      <w:r>
        <w:lastRenderedPageBreak/>
        <w:t xml:space="preserve">утвержденного сторонами положения. </w:t>
      </w:r>
      <w:r>
        <w:rPr>
          <w:i/>
        </w:rPr>
        <w:t>(</w:t>
      </w:r>
      <w:r w:rsidR="00121769">
        <w:rPr>
          <w:i/>
        </w:rPr>
        <w:t>Приложение № 1</w:t>
      </w:r>
      <w:r>
        <w:rPr>
          <w:i/>
        </w:rPr>
        <w:t xml:space="preserve"> о комиссии по ведению коллективных переговоров, подготовке проекта, заключению и организации</w:t>
      </w:r>
      <w:r w:rsidR="00750B6C">
        <w:rPr>
          <w:i/>
        </w:rPr>
        <w:t xml:space="preserve"> </w:t>
      </w:r>
      <w:r>
        <w:rPr>
          <w:i/>
        </w:rPr>
        <w:t xml:space="preserve"> </w:t>
      </w:r>
      <w:proofErr w:type="gramStart"/>
      <w:r>
        <w:rPr>
          <w:i/>
        </w:rPr>
        <w:t>контроля за</w:t>
      </w:r>
      <w:proofErr w:type="gramEnd"/>
      <w:r>
        <w:rPr>
          <w:i/>
        </w:rPr>
        <w:t xml:space="preserve"> выполнением коллективного договора).</w:t>
      </w:r>
    </w:p>
    <w:p w:rsidR="0018119C" w:rsidRDefault="0018119C" w:rsidP="0018119C">
      <w:pPr>
        <w:pStyle w:val="32"/>
        <w:ind w:firstLine="426"/>
      </w:pPr>
      <w:r>
        <w:t xml:space="preserve">1.4. </w:t>
      </w:r>
      <w:proofErr w:type="gramStart"/>
      <w:r>
        <w:t xml:space="preserve">Коллективный договор - правовой акт,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roofErr w:type="gramEnd"/>
    </w:p>
    <w:p w:rsidR="0018119C" w:rsidRDefault="0018119C" w:rsidP="00121769">
      <w:pPr>
        <w:pStyle w:val="32"/>
      </w:pPr>
      <w:r>
        <w:t xml:space="preserve">1.5. Действие настоящего коллективного договора распространяется на всех работников </w:t>
      </w:r>
      <w:r w:rsidR="00121769">
        <w:rPr>
          <w:u w:val="single"/>
        </w:rPr>
        <w:t>МАДОУ « Детский сад № 255»</w:t>
      </w:r>
      <w:r>
        <w:t>, в том числе заключивших трудовой договор о работе по совместительству.</w:t>
      </w:r>
    </w:p>
    <w:p w:rsidR="0018119C" w:rsidRDefault="0018119C" w:rsidP="0018119C">
      <w:pPr>
        <w:pStyle w:val="af3"/>
        <w:spacing w:after="0"/>
        <w:ind w:left="0" w:firstLine="426"/>
        <w:jc w:val="both"/>
        <w:rPr>
          <w:sz w:val="28"/>
          <w:szCs w:val="28"/>
        </w:rPr>
      </w:pPr>
      <w:r>
        <w:rPr>
          <w:sz w:val="28"/>
          <w:szCs w:val="28"/>
        </w:rPr>
        <w:t xml:space="preserve">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и другими нормативно-правовыми актами Российской Федерации и Республики Татарстан </w:t>
      </w:r>
      <w:r>
        <w:rPr>
          <w:b/>
          <w:sz w:val="28"/>
          <w:szCs w:val="28"/>
        </w:rPr>
        <w:t>распространяются только на членов профессионального союза работников народного образования и науки</w:t>
      </w:r>
      <w:r>
        <w:rPr>
          <w:sz w:val="28"/>
          <w:szCs w:val="28"/>
        </w:rPr>
        <w:t xml:space="preserve"> (п.1.7.</w:t>
      </w:r>
      <w:r w:rsidR="009D31D2">
        <w:rPr>
          <w:sz w:val="28"/>
          <w:szCs w:val="28"/>
        </w:rPr>
        <w:t>9</w:t>
      </w:r>
      <w:r>
        <w:rPr>
          <w:sz w:val="28"/>
          <w:szCs w:val="28"/>
        </w:rPr>
        <w:t xml:space="preserve">. </w:t>
      </w:r>
      <w:proofErr w:type="gramStart"/>
      <w:r>
        <w:rPr>
          <w:sz w:val="28"/>
          <w:szCs w:val="28"/>
        </w:rPr>
        <w:t xml:space="preserve">Отраслевого </w:t>
      </w:r>
      <w:r w:rsidR="009F284C">
        <w:rPr>
          <w:sz w:val="28"/>
          <w:szCs w:val="28"/>
        </w:rPr>
        <w:t>С</w:t>
      </w:r>
      <w:r>
        <w:rPr>
          <w:sz w:val="28"/>
          <w:szCs w:val="28"/>
        </w:rPr>
        <w:t>оглашения между Министерством образования Республики Татарстан и Татарским республиканским комитетом профсоюза работников образования и науки на 202</w:t>
      </w:r>
      <w:r w:rsidR="009D31D2">
        <w:rPr>
          <w:sz w:val="28"/>
          <w:szCs w:val="28"/>
        </w:rPr>
        <w:t>4</w:t>
      </w:r>
      <w:r>
        <w:rPr>
          <w:sz w:val="28"/>
          <w:szCs w:val="28"/>
        </w:rPr>
        <w:t>-202</w:t>
      </w:r>
      <w:r w:rsidR="009D31D2">
        <w:rPr>
          <w:sz w:val="28"/>
          <w:szCs w:val="28"/>
        </w:rPr>
        <w:t>6</w:t>
      </w:r>
      <w:r>
        <w:rPr>
          <w:sz w:val="28"/>
          <w:szCs w:val="28"/>
        </w:rPr>
        <w:t xml:space="preserve"> годы)</w:t>
      </w:r>
      <w:r w:rsidR="007B1662">
        <w:rPr>
          <w:sz w:val="28"/>
          <w:szCs w:val="28"/>
        </w:rPr>
        <w:t>;</w:t>
      </w:r>
      <w:proofErr w:type="gramEnd"/>
    </w:p>
    <w:p w:rsidR="009F284C" w:rsidRDefault="0089390B" w:rsidP="009F284C">
      <w:pPr>
        <w:shd w:val="clear" w:color="auto" w:fill="FFFFFF"/>
        <w:tabs>
          <w:tab w:val="left" w:pos="1022"/>
        </w:tabs>
        <w:jc w:val="both"/>
        <w:rPr>
          <w:sz w:val="28"/>
          <w:szCs w:val="28"/>
        </w:rPr>
      </w:pPr>
      <w:proofErr w:type="gramStart"/>
      <w:r>
        <w:rPr>
          <w:sz w:val="28"/>
          <w:szCs w:val="28"/>
        </w:rPr>
        <w:t>(п.1.6.9.</w:t>
      </w:r>
      <w:proofErr w:type="gramEnd"/>
      <w:r w:rsidR="009F284C" w:rsidRPr="009F284C">
        <w:rPr>
          <w:sz w:val="28"/>
          <w:szCs w:val="28"/>
        </w:rPr>
        <w:t xml:space="preserve"> </w:t>
      </w:r>
      <w:proofErr w:type="gramStart"/>
      <w:r w:rsidR="009F284C">
        <w:rPr>
          <w:sz w:val="28"/>
          <w:szCs w:val="28"/>
        </w:rPr>
        <w:t>Муниципального Соглашения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2024-2026гг.)</w:t>
      </w:r>
      <w:r w:rsidR="007B1662">
        <w:rPr>
          <w:sz w:val="28"/>
          <w:szCs w:val="28"/>
        </w:rPr>
        <w:t>.</w:t>
      </w:r>
      <w:r w:rsidR="009F284C">
        <w:rPr>
          <w:sz w:val="28"/>
          <w:szCs w:val="28"/>
        </w:rPr>
        <w:t xml:space="preserve"> </w:t>
      </w:r>
      <w:proofErr w:type="gramEnd"/>
    </w:p>
    <w:p w:rsidR="00564736" w:rsidRPr="00564736" w:rsidRDefault="00564736" w:rsidP="00564736">
      <w:pPr>
        <w:ind w:firstLine="567"/>
        <w:jc w:val="both"/>
        <w:rPr>
          <w:sz w:val="28"/>
          <w:szCs w:val="28"/>
        </w:rPr>
      </w:pPr>
      <w:r w:rsidRPr="00564736">
        <w:rPr>
          <w:sz w:val="28"/>
          <w:szCs w:val="28"/>
        </w:rPr>
        <w:t xml:space="preserve">Стороны определяют, что источниками финансового обеспечения предусмотренных настоящим коллективным договором дополнительных социально-трудовых прав и гарантий работников являются средства фонда оплаты труда и внебюджетные средства </w:t>
      </w:r>
      <w:r w:rsidR="005016C1">
        <w:rPr>
          <w:sz w:val="28"/>
          <w:szCs w:val="28"/>
        </w:rPr>
        <w:t xml:space="preserve"> </w:t>
      </w:r>
      <w:r w:rsidRPr="00564736">
        <w:rPr>
          <w:sz w:val="28"/>
          <w:szCs w:val="28"/>
        </w:rPr>
        <w:t xml:space="preserve">(средства от приносящей доход деятельности образовательной организации). </w:t>
      </w:r>
    </w:p>
    <w:p w:rsidR="0018119C" w:rsidRDefault="009D31D2" w:rsidP="009D31D2">
      <w:pPr>
        <w:widowControl w:val="0"/>
        <w:autoSpaceDE w:val="0"/>
        <w:autoSpaceDN w:val="0"/>
        <w:ind w:right="6"/>
        <w:jc w:val="both"/>
        <w:outlineLvl w:val="0"/>
        <w:rPr>
          <w:strike/>
          <w:sz w:val="28"/>
          <w:szCs w:val="28"/>
        </w:rPr>
      </w:pPr>
      <w:r>
        <w:rPr>
          <w:bCs/>
          <w:i/>
          <w:sz w:val="28"/>
          <w:szCs w:val="28"/>
          <w:lang w:eastAsia="en-US"/>
        </w:rPr>
        <w:t xml:space="preserve"> </w:t>
      </w:r>
      <w:r w:rsidR="0018119C">
        <w:rPr>
          <w:sz w:val="28"/>
          <w:szCs w:val="28"/>
        </w:rPr>
        <w:t>1.6.</w:t>
      </w:r>
      <w:r w:rsidR="0018119C">
        <w:t xml:space="preserve"> </w:t>
      </w:r>
      <w:r w:rsidR="0018119C">
        <w:rPr>
          <w:sz w:val="28"/>
          <w:szCs w:val="28"/>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sidR="0018119C">
        <w:rPr>
          <w:rFonts w:eastAsia="Arial Unicode MS"/>
          <w:color w:val="000000"/>
          <w:kern w:val="2"/>
          <w:sz w:val="28"/>
          <w:szCs w:val="28"/>
        </w:rPr>
        <w:t> </w:t>
      </w:r>
      <w:r w:rsidR="0018119C">
        <w:rPr>
          <w:sz w:val="28"/>
          <w:szCs w:val="28"/>
        </w:rPr>
        <w:t xml:space="preserve">ТК РФ). </w:t>
      </w:r>
      <w:r w:rsidR="0018119C">
        <w:rPr>
          <w:b/>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Pr>
          <w:b/>
          <w:sz w:val="28"/>
          <w:szCs w:val="28"/>
        </w:rPr>
        <w:t xml:space="preserve"> </w:t>
      </w:r>
      <w:r>
        <w:rPr>
          <w:sz w:val="28"/>
          <w:szCs w:val="28"/>
        </w:rPr>
        <w:t xml:space="preserve">и   Республики Татарстан </w:t>
      </w:r>
      <w:r w:rsidRPr="009D31D2">
        <w:rPr>
          <w:i/>
          <w:sz w:val="28"/>
          <w:szCs w:val="28"/>
        </w:rPr>
        <w:t>(субъект РФ).</w:t>
      </w:r>
      <w:r>
        <w:rPr>
          <w:sz w:val="28"/>
          <w:szCs w:val="28"/>
        </w:rPr>
        <w:t xml:space="preserve"> </w:t>
      </w:r>
    </w:p>
    <w:p w:rsidR="0018119C" w:rsidRDefault="0018119C" w:rsidP="0018119C">
      <w:pPr>
        <w:ind w:firstLine="426"/>
        <w:jc w:val="both"/>
        <w:rPr>
          <w:sz w:val="28"/>
          <w:szCs w:val="28"/>
        </w:rPr>
      </w:pPr>
      <w:r>
        <w:rPr>
          <w:sz w:val="28"/>
          <w:szCs w:val="28"/>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r w:rsidR="005016C1">
        <w:rPr>
          <w:sz w:val="28"/>
          <w:szCs w:val="28"/>
        </w:rPr>
        <w:t>, Республики Татарстан.</w:t>
      </w:r>
    </w:p>
    <w:p w:rsidR="00564736" w:rsidRDefault="00564736" w:rsidP="0018119C">
      <w:pPr>
        <w:ind w:firstLine="426"/>
        <w:jc w:val="both"/>
        <w:rPr>
          <w:sz w:val="28"/>
          <w:szCs w:val="28"/>
        </w:rPr>
      </w:pPr>
    </w:p>
    <w:p w:rsidR="00564736" w:rsidRDefault="00564736" w:rsidP="0018119C">
      <w:pPr>
        <w:ind w:firstLine="426"/>
        <w:jc w:val="both"/>
        <w:rPr>
          <w:sz w:val="28"/>
          <w:szCs w:val="28"/>
        </w:rPr>
      </w:pPr>
    </w:p>
    <w:p w:rsidR="0018119C" w:rsidRDefault="0018119C" w:rsidP="0018119C">
      <w:pPr>
        <w:ind w:firstLine="426"/>
        <w:jc w:val="both"/>
        <w:rPr>
          <w:sz w:val="28"/>
          <w:szCs w:val="28"/>
        </w:rPr>
      </w:pPr>
      <w:r>
        <w:rPr>
          <w:sz w:val="28"/>
          <w:szCs w:val="28"/>
        </w:rPr>
        <w:t>1.7.</w:t>
      </w:r>
      <w:r>
        <w:rPr>
          <w:rFonts w:eastAsia="Arial Unicode MS"/>
          <w:color w:val="000000"/>
          <w:kern w:val="2"/>
          <w:sz w:val="28"/>
          <w:szCs w:val="28"/>
        </w:rPr>
        <w:t> </w:t>
      </w:r>
      <w:r>
        <w:rPr>
          <w:sz w:val="28"/>
          <w:szCs w:val="28"/>
        </w:rPr>
        <w:t>Для достижения поставленных целей:</w:t>
      </w:r>
    </w:p>
    <w:p w:rsidR="0018119C" w:rsidRDefault="0018119C" w:rsidP="0018119C">
      <w:pPr>
        <w:ind w:firstLine="426"/>
        <w:jc w:val="both"/>
        <w:rPr>
          <w:color w:val="000000"/>
          <w:sz w:val="28"/>
          <w:szCs w:val="28"/>
        </w:rPr>
      </w:pPr>
      <w:proofErr w:type="gramStart"/>
      <w:r>
        <w:rPr>
          <w:sz w:val="28"/>
          <w:szCs w:val="28"/>
        </w:rPr>
        <w:t xml:space="preserve">- 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w:t>
      </w:r>
      <w:r w:rsidR="009F284C" w:rsidRPr="009F284C">
        <w:rPr>
          <w:b/>
          <w:sz w:val="28"/>
          <w:szCs w:val="28"/>
        </w:rPr>
        <w:t>пятидневный</w:t>
      </w:r>
      <w:r>
        <w:rPr>
          <w:sz w:val="28"/>
          <w:szCs w:val="28"/>
        </w:rPr>
        <w:t xml:space="preserve"> срок сообщать выборному органу первичной профсоюзной организации свой мотивированный ответ по каждому вопросу</w:t>
      </w:r>
      <w:r w:rsidR="009F284C">
        <w:rPr>
          <w:sz w:val="28"/>
          <w:szCs w:val="28"/>
        </w:rPr>
        <w:t xml:space="preserve"> в </w:t>
      </w:r>
      <w:r w:rsidR="009F284C" w:rsidRPr="009F284C">
        <w:rPr>
          <w:b/>
          <w:sz w:val="28"/>
          <w:szCs w:val="28"/>
        </w:rPr>
        <w:t>письменной форме</w:t>
      </w:r>
      <w:r>
        <w:rPr>
          <w:sz w:val="28"/>
          <w:szCs w:val="28"/>
        </w:rPr>
        <w:t>;</w:t>
      </w:r>
      <w:proofErr w:type="gramEnd"/>
    </w:p>
    <w:p w:rsidR="0018119C" w:rsidRDefault="0018119C" w:rsidP="0018119C">
      <w:pPr>
        <w:ind w:firstLine="426"/>
        <w:jc w:val="both"/>
        <w:rPr>
          <w:sz w:val="28"/>
          <w:szCs w:val="28"/>
        </w:rPr>
      </w:pPr>
      <w:proofErr w:type="gramStart"/>
      <w:r>
        <w:rPr>
          <w:sz w:val="28"/>
          <w:szCs w:val="28"/>
        </w:rPr>
        <w:t xml:space="preserve">- 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xml:space="preserve">, путём предоставления выборному органу первичной профсоюзной организации копий документов о принятии таких решений в течение </w:t>
      </w:r>
      <w:r w:rsidR="009F284C" w:rsidRPr="009F284C">
        <w:rPr>
          <w:b/>
          <w:sz w:val="28"/>
          <w:szCs w:val="28"/>
        </w:rPr>
        <w:t xml:space="preserve">пяти </w:t>
      </w:r>
      <w:r>
        <w:rPr>
          <w:sz w:val="28"/>
          <w:szCs w:val="28"/>
        </w:rPr>
        <w:t xml:space="preserve"> дней со дня получения работодателем решения от соответствующего государственного органа;</w:t>
      </w:r>
      <w:proofErr w:type="gramEnd"/>
    </w:p>
    <w:p w:rsidR="0018119C" w:rsidRDefault="0018119C" w:rsidP="0018119C">
      <w:pPr>
        <w:ind w:firstLine="426"/>
        <w:jc w:val="both"/>
        <w:rPr>
          <w:color w:val="000000"/>
          <w:sz w:val="28"/>
          <w:szCs w:val="28"/>
        </w:rPr>
      </w:pPr>
      <w:r>
        <w:rPr>
          <w:sz w:val="28"/>
          <w:szCs w:val="28"/>
        </w:rPr>
        <w:t>- работодатель обеспечивает соблюдение законодательства о защите персональных данных, о</w:t>
      </w:r>
      <w:r>
        <w:rPr>
          <w:color w:val="000000"/>
          <w:sz w:val="28"/>
          <w:szCs w:val="28"/>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18119C" w:rsidRDefault="0018119C" w:rsidP="0018119C">
      <w:pPr>
        <w:ind w:firstLine="426"/>
        <w:jc w:val="both"/>
        <w:rPr>
          <w:sz w:val="28"/>
          <w:szCs w:val="28"/>
        </w:rPr>
      </w:pPr>
      <w:proofErr w:type="gramStart"/>
      <w:r>
        <w:rPr>
          <w:sz w:val="28"/>
          <w:szCs w:val="28"/>
        </w:rPr>
        <w:t>- выборный орган первичной профсоюзной организации представляет и защищает права и интересы 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w:t>
      </w:r>
      <w:proofErr w:type="gramEnd"/>
      <w:r>
        <w:rPr>
          <w:sz w:val="28"/>
          <w:szCs w:val="28"/>
        </w:rPr>
        <w:t xml:space="preserve"> работодателем на условиях, установленных выборным органом первичной профсоюзной организации (статья 30</w:t>
      </w:r>
      <w:r>
        <w:rPr>
          <w:rFonts w:eastAsia="Arial Unicode MS"/>
          <w:color w:val="000000"/>
          <w:kern w:val="2"/>
          <w:sz w:val="28"/>
          <w:szCs w:val="28"/>
        </w:rPr>
        <w:t> </w:t>
      </w:r>
      <w:r>
        <w:rPr>
          <w:sz w:val="28"/>
          <w:szCs w:val="28"/>
        </w:rPr>
        <w:t>ТК РФ).</w:t>
      </w:r>
    </w:p>
    <w:p w:rsidR="0018119C" w:rsidRDefault="0018119C" w:rsidP="00121769">
      <w:pPr>
        <w:pStyle w:val="32"/>
        <w:rPr>
          <w:color w:val="000000"/>
        </w:rPr>
      </w:pPr>
      <w:r>
        <w:rPr>
          <w:b/>
        </w:rPr>
        <w:t>Первичная профсоюзная организация не несет ответственность</w:t>
      </w:r>
      <w:r>
        <w:t xml:space="preserve"> за нарушение прав работников, не являющихся членами профсоюза, не уполномочивших </w:t>
      </w:r>
      <w:r w:rsidR="007F78FC">
        <w:t xml:space="preserve">первичную профсоюзную организацию </w:t>
      </w:r>
      <w:r w:rsidR="00121769">
        <w:rPr>
          <w:u w:val="single"/>
        </w:rPr>
        <w:t>МАДОУ « Детский сад № 255»</w:t>
      </w:r>
      <w:r w:rsidR="00121769">
        <w:t xml:space="preserve"> н</w:t>
      </w:r>
      <w:r>
        <w:t xml:space="preserve">а представление их интересов и не перечисляющих по согласованию с </w:t>
      </w:r>
      <w:r w:rsidR="007F78FC">
        <w:t>ней</w:t>
      </w:r>
      <w:r>
        <w:t xml:space="preserve"> денежные средства</w:t>
      </w:r>
      <w:r w:rsidR="007F78FC">
        <w:t xml:space="preserve"> в размере 1% </w:t>
      </w:r>
      <w:r>
        <w:t xml:space="preserve"> из </w:t>
      </w:r>
      <w:r w:rsidR="007F78FC">
        <w:t xml:space="preserve"> всех видов </w:t>
      </w:r>
      <w:r>
        <w:t>заработной платы на счет</w:t>
      </w:r>
      <w:r w:rsidR="007F78FC">
        <w:t xml:space="preserve"> </w:t>
      </w:r>
      <w:r>
        <w:t xml:space="preserve"> </w:t>
      </w:r>
      <w:r w:rsidR="007F78FC">
        <w:t>первичной профсоюзной организации.</w:t>
      </w:r>
    </w:p>
    <w:p w:rsidR="0018119C" w:rsidRDefault="0018119C" w:rsidP="0018119C">
      <w:pPr>
        <w:ind w:firstLine="426"/>
        <w:jc w:val="both"/>
        <w:rPr>
          <w:sz w:val="28"/>
          <w:szCs w:val="28"/>
        </w:rPr>
      </w:pPr>
      <w:r>
        <w:rPr>
          <w:sz w:val="28"/>
          <w:szCs w:val="28"/>
        </w:rPr>
        <w:t>1.8.</w:t>
      </w:r>
      <w:r>
        <w:rPr>
          <w:rFonts w:eastAsia="Arial Unicode MS"/>
          <w:color w:val="000000"/>
          <w:kern w:val="2"/>
          <w:sz w:val="28"/>
          <w:szCs w:val="28"/>
        </w:rPr>
        <w:t> </w:t>
      </w:r>
      <w:proofErr w:type="gramStart"/>
      <w:r>
        <w:rPr>
          <w:sz w:val="28"/>
          <w:szCs w:val="28"/>
        </w:rPr>
        <w:t>Контроль за</w:t>
      </w:r>
      <w:proofErr w:type="gramEnd"/>
      <w:r>
        <w:rPr>
          <w:sz w:val="28"/>
          <w:szCs w:val="28"/>
        </w:rPr>
        <w:t xml:space="preserve">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r w:rsidR="001107B7">
        <w:rPr>
          <w:sz w:val="28"/>
          <w:szCs w:val="28"/>
        </w:rPr>
        <w:t xml:space="preserve"> ст.51 ТК РФ</w:t>
      </w:r>
      <w:r>
        <w:rPr>
          <w:sz w:val="28"/>
          <w:szCs w:val="28"/>
        </w:rPr>
        <w:t>).</w:t>
      </w:r>
    </w:p>
    <w:p w:rsidR="0018119C" w:rsidRDefault="0018119C" w:rsidP="0018119C">
      <w:pPr>
        <w:autoSpaceDE w:val="0"/>
        <w:autoSpaceDN w:val="0"/>
        <w:adjustRightInd w:val="0"/>
        <w:ind w:firstLine="426"/>
        <w:jc w:val="both"/>
        <w:rPr>
          <w:sz w:val="28"/>
          <w:szCs w:val="28"/>
        </w:rPr>
      </w:pPr>
      <w:r>
        <w:rPr>
          <w:sz w:val="28"/>
          <w:szCs w:val="28"/>
        </w:rPr>
        <w:t xml:space="preserve">Все спорные вопросы по реализации положений коллективного договора решаются сторонами в форме взаимных консультаций (переговоров) и иных </w:t>
      </w:r>
      <w:r>
        <w:rPr>
          <w:sz w:val="28"/>
          <w:szCs w:val="28"/>
        </w:rPr>
        <w:lastRenderedPageBreak/>
        <w:t>и рамках социального партнёрства, осуществляемого в формах, предусмотренных статьёй 27</w:t>
      </w:r>
      <w:r>
        <w:rPr>
          <w:rFonts w:eastAsia="Arial Unicode MS"/>
          <w:color w:val="000000"/>
          <w:kern w:val="2"/>
          <w:sz w:val="28"/>
          <w:szCs w:val="28"/>
        </w:rPr>
        <w:t> </w:t>
      </w:r>
      <w:r>
        <w:rPr>
          <w:sz w:val="28"/>
          <w:szCs w:val="28"/>
        </w:rPr>
        <w:t>ТК РФ и нормами главы 61</w:t>
      </w:r>
      <w:r>
        <w:rPr>
          <w:rFonts w:eastAsia="Arial Unicode MS"/>
          <w:color w:val="000000"/>
          <w:kern w:val="2"/>
          <w:sz w:val="28"/>
          <w:szCs w:val="28"/>
        </w:rPr>
        <w:t> </w:t>
      </w:r>
      <w:r>
        <w:rPr>
          <w:sz w:val="28"/>
          <w:szCs w:val="28"/>
        </w:rPr>
        <w:t>ТК РФ, регулирующими вопросы рассмотрения и разрешения коллективных трудовых споров.</w:t>
      </w:r>
    </w:p>
    <w:p w:rsidR="0018119C" w:rsidRDefault="0018119C" w:rsidP="0018119C">
      <w:pPr>
        <w:pStyle w:val="32"/>
        <w:ind w:firstLine="426"/>
      </w:pPr>
      <w:r>
        <w:t>1.9.</w:t>
      </w:r>
      <w:r>
        <w:rPr>
          <w:rFonts w:eastAsia="Arial Unicode MS"/>
          <w:color w:val="000000"/>
          <w:kern w:val="2"/>
        </w:rPr>
        <w:t> </w:t>
      </w:r>
      <w:proofErr w:type="gramStart"/>
      <w:r>
        <w:t>В соответствии с действующим законодательством (статья 54</w:t>
      </w:r>
      <w:r>
        <w:rPr>
          <w:rFonts w:eastAsia="Arial Unicode MS"/>
          <w:color w:val="000000"/>
          <w:kern w:val="2"/>
        </w:rPr>
        <w:t> </w:t>
      </w:r>
      <w:r>
        <w:t>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непредставление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 направленные на воспрепятствование реализации договоренностей, принятых в рамках социального партнёрства.</w:t>
      </w:r>
      <w:proofErr w:type="gramEnd"/>
    </w:p>
    <w:p w:rsidR="0018119C" w:rsidRDefault="0018119C" w:rsidP="0018119C">
      <w:pPr>
        <w:autoSpaceDE w:val="0"/>
        <w:autoSpaceDN w:val="0"/>
        <w:adjustRightInd w:val="0"/>
        <w:ind w:firstLine="426"/>
        <w:jc w:val="both"/>
        <w:rPr>
          <w:sz w:val="28"/>
          <w:szCs w:val="28"/>
        </w:rPr>
      </w:pPr>
      <w:r>
        <w:rPr>
          <w:sz w:val="28"/>
          <w:szCs w:val="28"/>
        </w:rPr>
        <w:t>1.10.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18119C" w:rsidRDefault="0018119C" w:rsidP="0018119C">
      <w:pPr>
        <w:ind w:firstLine="426"/>
        <w:jc w:val="both"/>
        <w:rPr>
          <w:sz w:val="28"/>
          <w:szCs w:val="28"/>
        </w:rPr>
      </w:pPr>
      <w:r>
        <w:rPr>
          <w:sz w:val="28"/>
          <w:szCs w:val="28"/>
        </w:rPr>
        <w:t>1.11. 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учёт мнения выборного органа первичной профсоюзной организации (согласование) в соответствии со ст. 371, 372 ТК РФ (при учёте мнения могут использоваться возможности принятия решения дистанционно);</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консультации работодателя и представителей работников по вопросам принятия локальных нормативных актов организации, </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w:t>
      </w:r>
      <w:r>
        <w:rPr>
          <w:rFonts w:eastAsia="Arial Unicode MS"/>
          <w:color w:val="000000"/>
          <w:kern w:val="2"/>
          <w:sz w:val="28"/>
          <w:szCs w:val="28"/>
        </w:rPr>
        <w:t> </w:t>
      </w:r>
      <w:r>
        <w:rPr>
          <w:sz w:val="28"/>
          <w:szCs w:val="28"/>
        </w:rPr>
        <w:t>53</w:t>
      </w:r>
      <w:r>
        <w:rPr>
          <w:rFonts w:eastAsia="Arial Unicode MS"/>
          <w:color w:val="000000"/>
          <w:kern w:val="2"/>
          <w:sz w:val="28"/>
          <w:szCs w:val="28"/>
        </w:rPr>
        <w:t> </w:t>
      </w:r>
      <w:r>
        <w:rPr>
          <w:sz w:val="28"/>
          <w:szCs w:val="28"/>
        </w:rPr>
        <w:t>ТК РФ и настоящим коллективным договором;</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обсуждение с работодателем вопросов о работе организации, внесении предложений по ее совершенствованию;</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обсуждение с работодателем вопросов планов социально-экономического развития организации;</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участие в разработке и принятии коллективного договора;</w:t>
      </w:r>
    </w:p>
    <w:p w:rsidR="009B7E21" w:rsidRDefault="0018119C" w:rsidP="0018119C">
      <w:pPr>
        <w:ind w:firstLine="426"/>
        <w:jc w:val="both"/>
        <w:rPr>
          <w:color w:val="000000"/>
          <w:sz w:val="28"/>
          <w:szCs w:val="28"/>
        </w:rPr>
      </w:pPr>
      <w:r>
        <w:rPr>
          <w:sz w:val="28"/>
          <w:szCs w:val="28"/>
        </w:rPr>
        <w:t>-</w:t>
      </w:r>
      <w:r>
        <w:rPr>
          <w:rFonts w:eastAsia="Arial Unicode MS"/>
          <w:color w:val="000000"/>
          <w:kern w:val="2"/>
          <w:sz w:val="28"/>
          <w:szCs w:val="28"/>
        </w:rPr>
        <w:t> </w:t>
      </w:r>
      <w:r>
        <w:rPr>
          <w:sz w:val="28"/>
          <w:szCs w:val="28"/>
        </w:rPr>
        <w:t xml:space="preserve">членство в комиссиях организации </w:t>
      </w:r>
      <w:r>
        <w:rPr>
          <w:color w:val="000000"/>
          <w:sz w:val="28"/>
          <w:szCs w:val="28"/>
        </w:rPr>
        <w:t>с целью защиты трудовых прав работников</w:t>
      </w:r>
      <w:r w:rsidR="009B7E21">
        <w:rPr>
          <w:color w:val="000000"/>
          <w:sz w:val="28"/>
          <w:szCs w:val="28"/>
        </w:rPr>
        <w:t>;</w:t>
      </w:r>
    </w:p>
    <w:p w:rsidR="0018119C" w:rsidRDefault="009B7E21" w:rsidP="0018119C">
      <w:pPr>
        <w:ind w:firstLine="426"/>
        <w:jc w:val="both"/>
        <w:rPr>
          <w:sz w:val="28"/>
          <w:szCs w:val="28"/>
        </w:rPr>
      </w:pPr>
      <w:r>
        <w:rPr>
          <w:color w:val="000000"/>
          <w:sz w:val="28"/>
          <w:szCs w:val="28"/>
        </w:rPr>
        <w:t xml:space="preserve">-согласно Уставу образовательной организации </w:t>
      </w:r>
      <w:r w:rsidR="0018119C">
        <w:rPr>
          <w:sz w:val="28"/>
          <w:szCs w:val="28"/>
        </w:rPr>
        <w:t xml:space="preserve"> </w:t>
      </w:r>
    </w:p>
    <w:p w:rsidR="0018119C" w:rsidRDefault="0018119C" w:rsidP="00121769">
      <w:pPr>
        <w:pStyle w:val="32"/>
      </w:pPr>
      <w:r>
        <w:t xml:space="preserve"> </w:t>
      </w:r>
      <w:proofErr w:type="gramStart"/>
      <w:r>
        <w:rPr>
          <w:b/>
        </w:rPr>
        <w:t xml:space="preserve">Работодатель признаёт первичную профсоюзную </w:t>
      </w:r>
      <w:r w:rsidRPr="00121769">
        <w:t xml:space="preserve">организацию </w:t>
      </w:r>
      <w:r w:rsidR="00121769" w:rsidRPr="00121769">
        <w:rPr>
          <w:u w:val="single"/>
        </w:rPr>
        <w:t>МАДОУ « Детский сад № 255»</w:t>
      </w:r>
      <w:r>
        <w:rPr>
          <w:b/>
        </w:rPr>
        <w:t xml:space="preserve"> единственным полномочным представителем работников образовательно</w:t>
      </w:r>
      <w:r w:rsidR="00D16DAD">
        <w:rPr>
          <w:b/>
        </w:rPr>
        <w:t>го</w:t>
      </w:r>
      <w:r>
        <w:rPr>
          <w:b/>
        </w:rPr>
        <w:t xml:space="preserve"> </w:t>
      </w:r>
      <w:r w:rsidR="00D16DAD">
        <w:rPr>
          <w:b/>
        </w:rPr>
        <w:t>учреждения</w:t>
      </w:r>
      <w:r>
        <w:rPr>
          <w:b/>
        </w:rPr>
        <w:t xml:space="preserve"> </w:t>
      </w:r>
      <w:r>
        <w:t>как объединяющую всех членов Профсоюза</w:t>
      </w:r>
      <w:r w:rsidR="001107B7">
        <w:t xml:space="preserve"> как </w:t>
      </w:r>
      <w:r>
        <w:t xml:space="preserve">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социально-экономических вопросов и предоставлению социальных гарантий, а также при принятии локальных нормативных актов.</w:t>
      </w:r>
      <w:proofErr w:type="gramEnd"/>
    </w:p>
    <w:p w:rsidR="0018119C" w:rsidRDefault="0018119C" w:rsidP="0018119C">
      <w:pPr>
        <w:tabs>
          <w:tab w:val="left" w:pos="993"/>
          <w:tab w:val="left" w:pos="1134"/>
        </w:tabs>
        <w:ind w:firstLine="426"/>
        <w:jc w:val="both"/>
        <w:rPr>
          <w:sz w:val="28"/>
          <w:szCs w:val="28"/>
        </w:rPr>
      </w:pPr>
      <w:r>
        <w:rPr>
          <w:sz w:val="28"/>
          <w:szCs w:val="28"/>
        </w:rPr>
        <w:lastRenderedPageBreak/>
        <w:t>1.12. Локальные нормативные акты образовательной организации, содержащие нормы трудового права, являющиеся приложением к коллективному договору, принима</w:t>
      </w:r>
      <w:r w:rsidR="001107B7">
        <w:rPr>
          <w:sz w:val="28"/>
          <w:szCs w:val="28"/>
        </w:rPr>
        <w:t>ются</w:t>
      </w:r>
      <w:r>
        <w:rPr>
          <w:sz w:val="28"/>
          <w:szCs w:val="28"/>
        </w:rPr>
        <w:t xml:space="preserve"> с учетом мотивированного мнения выборного органа первичной профсоюзной организации.</w:t>
      </w:r>
    </w:p>
    <w:p w:rsidR="0018119C" w:rsidRDefault="0018119C" w:rsidP="0018119C">
      <w:pPr>
        <w:ind w:firstLine="426"/>
        <w:jc w:val="both"/>
        <w:rPr>
          <w:sz w:val="28"/>
          <w:szCs w:val="28"/>
        </w:rPr>
      </w:pPr>
      <w:r>
        <w:rPr>
          <w:sz w:val="28"/>
          <w:szCs w:val="28"/>
        </w:rPr>
        <w:t xml:space="preserve">Изменения и дополнения в локальные акты, являющиеся приложениями к коллективному договору, вносить </w:t>
      </w:r>
      <w:r w:rsidR="005016C1">
        <w:rPr>
          <w:sz w:val="28"/>
          <w:szCs w:val="28"/>
        </w:rPr>
        <w:t xml:space="preserve"> </w:t>
      </w:r>
      <w:r>
        <w:rPr>
          <w:sz w:val="28"/>
          <w:szCs w:val="28"/>
        </w:rPr>
        <w:t xml:space="preserve"> в порядке, установленном ТК РФ для заключения коллективного договора</w:t>
      </w:r>
      <w:r w:rsidR="00D16DAD">
        <w:rPr>
          <w:sz w:val="28"/>
          <w:szCs w:val="28"/>
        </w:rPr>
        <w:t xml:space="preserve"> (ст.44 ТК РФ).</w:t>
      </w:r>
    </w:p>
    <w:p w:rsidR="0018119C" w:rsidRDefault="0018119C" w:rsidP="0018119C">
      <w:pPr>
        <w:ind w:firstLine="426"/>
        <w:jc w:val="both"/>
        <w:rPr>
          <w:sz w:val="28"/>
          <w:szCs w:val="28"/>
        </w:rPr>
      </w:pPr>
      <w:r>
        <w:rPr>
          <w:sz w:val="28"/>
          <w:szCs w:val="28"/>
        </w:rPr>
        <w:t>Положения коллективного договора учитывать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18119C" w:rsidRDefault="0018119C" w:rsidP="0018119C">
      <w:pPr>
        <w:ind w:firstLine="426"/>
        <w:jc w:val="both"/>
        <w:rPr>
          <w:sz w:val="28"/>
          <w:szCs w:val="28"/>
        </w:rPr>
      </w:pPr>
      <w:r>
        <w:rPr>
          <w:sz w:val="28"/>
          <w:szCs w:val="28"/>
        </w:rPr>
        <w:t>При нарушении порядка принятия локальных нормативных актов, содержащих нормы трудового права, по письменному требованию выборного органа первичной профсоюзной организации отменить соответствующий локальный нормативный акт с даты его принятия (статья</w:t>
      </w:r>
      <w:r>
        <w:rPr>
          <w:rFonts w:eastAsia="Arial Unicode MS"/>
          <w:color w:val="000000"/>
          <w:kern w:val="2"/>
          <w:sz w:val="28"/>
          <w:szCs w:val="28"/>
        </w:rPr>
        <w:t> </w:t>
      </w:r>
      <w:r>
        <w:rPr>
          <w:sz w:val="28"/>
          <w:szCs w:val="28"/>
        </w:rPr>
        <w:t>12 ТК РФ</w:t>
      </w:r>
      <w:proofErr w:type="gramStart"/>
      <w:r>
        <w:rPr>
          <w:sz w:val="28"/>
          <w:szCs w:val="28"/>
        </w:rPr>
        <w:t>)</w:t>
      </w:r>
      <w:r>
        <w:rPr>
          <w:sz w:val="28"/>
          <w:szCs w:val="28"/>
          <w:vertAlign w:val="superscript"/>
        </w:rPr>
        <w:t>.</w:t>
      </w:r>
      <w:r w:rsidR="0019620C">
        <w:rPr>
          <w:sz w:val="28"/>
          <w:szCs w:val="28"/>
          <w:vertAlign w:val="superscript"/>
        </w:rPr>
        <w:t>.</w:t>
      </w:r>
      <w:proofErr w:type="gramEnd"/>
    </w:p>
    <w:p w:rsidR="0018119C" w:rsidRDefault="0018119C" w:rsidP="0018119C">
      <w:pPr>
        <w:ind w:firstLine="426"/>
        <w:jc w:val="both"/>
        <w:rPr>
          <w:sz w:val="28"/>
          <w:szCs w:val="28"/>
        </w:rPr>
      </w:pPr>
      <w:r>
        <w:rPr>
          <w:sz w:val="28"/>
          <w:szCs w:val="28"/>
        </w:rPr>
        <w:t>1.13.</w:t>
      </w:r>
      <w:r>
        <w:rPr>
          <w:rFonts w:eastAsia="Arial Unicode MS"/>
          <w:color w:val="000000"/>
          <w:kern w:val="2"/>
          <w:sz w:val="28"/>
          <w:szCs w:val="28"/>
        </w:rPr>
        <w:t> </w:t>
      </w:r>
      <w:r>
        <w:rPr>
          <w:sz w:val="28"/>
          <w:szCs w:val="28"/>
        </w:rP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18119C" w:rsidRDefault="0018119C" w:rsidP="0018119C">
      <w:pPr>
        <w:jc w:val="both"/>
        <w:rPr>
          <w:sz w:val="28"/>
          <w:szCs w:val="28"/>
        </w:rPr>
      </w:pPr>
      <w:r>
        <w:rPr>
          <w:sz w:val="28"/>
          <w:szCs w:val="28"/>
        </w:rPr>
        <w:t xml:space="preserve">     1.14.</w:t>
      </w:r>
      <w:r>
        <w:t xml:space="preserve">  </w:t>
      </w:r>
      <w:r>
        <w:rPr>
          <w:sz w:val="28"/>
          <w:szCs w:val="28"/>
        </w:rPr>
        <w:t xml:space="preserve">Коллективный договор заключается на три года  и вступает в силу </w:t>
      </w:r>
      <w:r w:rsidR="001107B7">
        <w:rPr>
          <w:sz w:val="28"/>
          <w:szCs w:val="28"/>
        </w:rPr>
        <w:t xml:space="preserve"> </w:t>
      </w:r>
      <w:r>
        <w:rPr>
          <w:sz w:val="28"/>
          <w:szCs w:val="28"/>
        </w:rPr>
        <w:t xml:space="preserve"> со дня</w:t>
      </w:r>
      <w:r w:rsidR="001107B7" w:rsidRPr="001107B7">
        <w:rPr>
          <w:sz w:val="28"/>
          <w:szCs w:val="28"/>
        </w:rPr>
        <w:t xml:space="preserve"> </w:t>
      </w:r>
      <w:r w:rsidR="001107B7">
        <w:rPr>
          <w:sz w:val="28"/>
          <w:szCs w:val="28"/>
        </w:rPr>
        <w:t xml:space="preserve"> подписания его сторонами</w:t>
      </w:r>
      <w:r>
        <w:rPr>
          <w:sz w:val="28"/>
          <w:szCs w:val="28"/>
        </w:rPr>
        <w:t>, установленного коллективным договором.</w:t>
      </w:r>
    </w:p>
    <w:p w:rsidR="0018119C" w:rsidRDefault="0018119C" w:rsidP="0018119C">
      <w:pPr>
        <w:jc w:val="both"/>
        <w:rPr>
          <w:sz w:val="28"/>
          <w:szCs w:val="28"/>
        </w:rPr>
      </w:pPr>
      <w:r>
        <w:rPr>
          <w:sz w:val="28"/>
          <w:szCs w:val="28"/>
        </w:rPr>
        <w:t>Стороны имеют право продлевать действие  коллективного договора на срок не более трех лет.</w:t>
      </w:r>
    </w:p>
    <w:p w:rsidR="0018119C" w:rsidRDefault="0018119C" w:rsidP="0018119C">
      <w:pPr>
        <w:pStyle w:val="32"/>
      </w:pPr>
      <w:r>
        <w:t xml:space="preserve">    1.15.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18119C" w:rsidRDefault="0018119C" w:rsidP="0018119C">
      <w:pPr>
        <w:pStyle w:val="32"/>
        <w:ind w:firstLine="567"/>
      </w:pPr>
      <w:r>
        <w:t>1.16.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18119C" w:rsidRDefault="0018119C" w:rsidP="0018119C">
      <w:pPr>
        <w:pStyle w:val="32"/>
        <w:ind w:firstLine="567"/>
      </w:pPr>
      <w:r>
        <w:t>1.17.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18119C" w:rsidRDefault="0018119C" w:rsidP="0018119C">
      <w:pPr>
        <w:ind w:firstLine="709"/>
        <w:jc w:val="both"/>
        <w:rPr>
          <w:sz w:val="28"/>
          <w:szCs w:val="28"/>
        </w:rPr>
      </w:pPr>
      <w:r>
        <w:rPr>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18119C" w:rsidRDefault="0018119C" w:rsidP="0018119C">
      <w:pPr>
        <w:pStyle w:val="32"/>
        <w:ind w:firstLine="567"/>
      </w:pPr>
      <w:r>
        <w:t>1.18. При ликвидации образовательной организации коллективный договор сохраняет свое действие в течение всего срока проведения ликвидации.</w:t>
      </w:r>
    </w:p>
    <w:p w:rsidR="0018119C" w:rsidRDefault="0018119C" w:rsidP="0018119C">
      <w:pPr>
        <w:pStyle w:val="a4"/>
        <w:spacing w:before="0" w:beforeAutospacing="0" w:after="0" w:afterAutospacing="0"/>
        <w:contextualSpacing/>
        <w:jc w:val="center"/>
        <w:rPr>
          <w:b/>
          <w:sz w:val="28"/>
          <w:szCs w:val="28"/>
        </w:rPr>
      </w:pPr>
      <w:r>
        <w:rPr>
          <w:b/>
          <w:sz w:val="28"/>
          <w:szCs w:val="28"/>
        </w:rPr>
        <w:t>II. РАЗВИТИЕ СОЦИАЛЬНОГО ПАРТНЕРСТВА</w:t>
      </w:r>
    </w:p>
    <w:p w:rsidR="0018119C" w:rsidRDefault="0018119C" w:rsidP="0018119C">
      <w:pPr>
        <w:ind w:firstLine="426"/>
        <w:jc w:val="both"/>
        <w:rPr>
          <w:b/>
          <w:sz w:val="28"/>
          <w:szCs w:val="28"/>
        </w:rPr>
      </w:pPr>
      <w:r>
        <w:rPr>
          <w:b/>
          <w:sz w:val="28"/>
          <w:szCs w:val="28"/>
        </w:rPr>
        <w:t xml:space="preserve"> 2.1. В целях развития социального партнерства стороны обязуются: </w:t>
      </w:r>
    </w:p>
    <w:p w:rsidR="0018119C" w:rsidRDefault="0018119C" w:rsidP="0018119C">
      <w:pPr>
        <w:ind w:firstLine="426"/>
        <w:jc w:val="both"/>
        <w:rPr>
          <w:sz w:val="28"/>
          <w:szCs w:val="28"/>
        </w:rPr>
      </w:pPr>
      <w:r>
        <w:rPr>
          <w:sz w:val="28"/>
          <w:szCs w:val="28"/>
        </w:rPr>
        <w:t xml:space="preserve">2.1.1. Признать социальное партнерство основным принципом активного развития образовательной организации и вести социальный диалог на основе коллективно-договорного регулирования социально-трудовых отношений, </w:t>
      </w:r>
      <w:r>
        <w:rPr>
          <w:sz w:val="28"/>
          <w:szCs w:val="28"/>
        </w:rPr>
        <w:lastRenderedPageBreak/>
        <w:t>государственно-общественного управления образовательной организацией, соблюдением определенных настоящим коллективным договором обязательств и договоренностей.</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18119C" w:rsidRDefault="0018119C" w:rsidP="0018119C">
      <w:pPr>
        <w:autoSpaceDE w:val="0"/>
        <w:autoSpaceDN w:val="0"/>
        <w:adjustRightInd w:val="0"/>
        <w:ind w:firstLine="426"/>
        <w:jc w:val="both"/>
        <w:rPr>
          <w:color w:val="000000"/>
          <w:sz w:val="28"/>
          <w:szCs w:val="28"/>
        </w:rPr>
      </w:pPr>
      <w:r>
        <w:rPr>
          <w:color w:val="000000"/>
          <w:sz w:val="28"/>
          <w:szCs w:val="28"/>
        </w:rPr>
        <w:t>2.1.4.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18119C" w:rsidRDefault="0018119C" w:rsidP="0018119C">
      <w:pPr>
        <w:ind w:firstLine="426"/>
        <w:jc w:val="both"/>
        <w:rPr>
          <w:sz w:val="28"/>
          <w:szCs w:val="28"/>
        </w:rPr>
      </w:pPr>
      <w:r>
        <w:rPr>
          <w:sz w:val="28"/>
          <w:szCs w:val="28"/>
        </w:rPr>
        <w:t>2.1.5. Принимать участие в конкурсах всех уровней, направленных на развитие социального партнерства «Территория социального партнерства», «Лучший коллективный договор» и др</w:t>
      </w:r>
      <w:r w:rsidR="0019620C">
        <w:rPr>
          <w:sz w:val="28"/>
          <w:szCs w:val="28"/>
        </w:rPr>
        <w:t>угих.</w:t>
      </w:r>
    </w:p>
    <w:p w:rsidR="0018119C" w:rsidRDefault="0018119C" w:rsidP="0018119C">
      <w:pPr>
        <w:ind w:firstLine="426"/>
        <w:jc w:val="both"/>
        <w:rPr>
          <w:sz w:val="28"/>
          <w:szCs w:val="28"/>
        </w:rPr>
      </w:pPr>
      <w:r>
        <w:rPr>
          <w:sz w:val="28"/>
          <w:szCs w:val="28"/>
        </w:rPr>
        <w:t>2.1.6. Добиваться повышения качества жизни работников, членов Профсоюза через реализацию районных социально значимых проектов:</w:t>
      </w:r>
    </w:p>
    <w:p w:rsidR="0018119C" w:rsidRDefault="001A725E" w:rsidP="0018119C">
      <w:pPr>
        <w:pStyle w:val="aff1"/>
        <w:numPr>
          <w:ilvl w:val="0"/>
          <w:numId w:val="4"/>
        </w:numPr>
        <w:contextualSpacing/>
        <w:jc w:val="both"/>
        <w:rPr>
          <w:sz w:val="28"/>
          <w:szCs w:val="28"/>
        </w:rPr>
      </w:pPr>
      <w:r>
        <w:rPr>
          <w:sz w:val="28"/>
          <w:szCs w:val="28"/>
        </w:rPr>
        <w:t>«Мастерская профсоюзного творчества»;</w:t>
      </w:r>
    </w:p>
    <w:p w:rsidR="0018119C" w:rsidRDefault="0018119C" w:rsidP="0018119C">
      <w:pPr>
        <w:pStyle w:val="aff1"/>
        <w:numPr>
          <w:ilvl w:val="0"/>
          <w:numId w:val="4"/>
        </w:numPr>
        <w:contextualSpacing/>
        <w:jc w:val="both"/>
        <w:rPr>
          <w:sz w:val="28"/>
          <w:szCs w:val="28"/>
        </w:rPr>
      </w:pPr>
      <w:r>
        <w:rPr>
          <w:sz w:val="28"/>
          <w:szCs w:val="28"/>
        </w:rPr>
        <w:t>«Малые города – большая история»;</w:t>
      </w:r>
    </w:p>
    <w:p w:rsidR="0018119C" w:rsidRDefault="0018119C" w:rsidP="0018119C">
      <w:pPr>
        <w:pStyle w:val="aff1"/>
        <w:numPr>
          <w:ilvl w:val="0"/>
          <w:numId w:val="4"/>
        </w:numPr>
        <w:contextualSpacing/>
        <w:jc w:val="both"/>
        <w:rPr>
          <w:sz w:val="28"/>
          <w:szCs w:val="28"/>
        </w:rPr>
      </w:pPr>
      <w:r>
        <w:rPr>
          <w:sz w:val="28"/>
          <w:szCs w:val="28"/>
        </w:rPr>
        <w:t>«Слушаем музыку вместе»;</w:t>
      </w:r>
    </w:p>
    <w:p w:rsidR="0018119C" w:rsidRDefault="0018119C" w:rsidP="0018119C">
      <w:pPr>
        <w:pStyle w:val="aff1"/>
        <w:numPr>
          <w:ilvl w:val="0"/>
          <w:numId w:val="4"/>
        </w:numPr>
        <w:contextualSpacing/>
        <w:jc w:val="both"/>
        <w:rPr>
          <w:sz w:val="28"/>
          <w:szCs w:val="28"/>
        </w:rPr>
      </w:pPr>
      <w:r>
        <w:rPr>
          <w:sz w:val="28"/>
          <w:szCs w:val="28"/>
        </w:rPr>
        <w:t>«Волшебство входит в каждый дом»;</w:t>
      </w:r>
    </w:p>
    <w:p w:rsidR="0018119C" w:rsidRDefault="0018119C" w:rsidP="0018119C">
      <w:pPr>
        <w:pStyle w:val="aff1"/>
        <w:numPr>
          <w:ilvl w:val="0"/>
          <w:numId w:val="4"/>
        </w:numPr>
        <w:contextualSpacing/>
        <w:jc w:val="both"/>
        <w:rPr>
          <w:sz w:val="28"/>
          <w:szCs w:val="28"/>
        </w:rPr>
      </w:pPr>
      <w:r>
        <w:rPr>
          <w:sz w:val="28"/>
          <w:szCs w:val="28"/>
        </w:rPr>
        <w:t>«</w:t>
      </w:r>
      <w:proofErr w:type="spellStart"/>
      <w:r w:rsidR="001A725E">
        <w:rPr>
          <w:sz w:val="28"/>
          <w:szCs w:val="28"/>
        </w:rPr>
        <w:t>Театротерапия</w:t>
      </w:r>
      <w:proofErr w:type="spellEnd"/>
      <w:r w:rsidR="001A725E">
        <w:rPr>
          <w:sz w:val="28"/>
          <w:szCs w:val="28"/>
        </w:rPr>
        <w:t>»;</w:t>
      </w:r>
    </w:p>
    <w:p w:rsidR="0018119C" w:rsidRDefault="0018119C" w:rsidP="0018119C">
      <w:pPr>
        <w:pStyle w:val="aff1"/>
        <w:numPr>
          <w:ilvl w:val="0"/>
          <w:numId w:val="4"/>
        </w:numPr>
        <w:contextualSpacing/>
        <w:jc w:val="both"/>
        <w:rPr>
          <w:sz w:val="28"/>
          <w:szCs w:val="28"/>
        </w:rPr>
      </w:pPr>
      <w:r>
        <w:rPr>
          <w:sz w:val="28"/>
          <w:szCs w:val="28"/>
        </w:rPr>
        <w:t>«Мы вместе</w:t>
      </w:r>
      <w:r w:rsidR="001A725E">
        <w:rPr>
          <w:sz w:val="28"/>
          <w:szCs w:val="28"/>
        </w:rPr>
        <w:t>!</w:t>
      </w:r>
      <w:r>
        <w:rPr>
          <w:sz w:val="28"/>
          <w:szCs w:val="28"/>
        </w:rPr>
        <w:t xml:space="preserve"> </w:t>
      </w:r>
      <w:r w:rsidR="001A725E">
        <w:rPr>
          <w:sz w:val="28"/>
          <w:szCs w:val="28"/>
        </w:rPr>
        <w:t>М</w:t>
      </w:r>
      <w:r>
        <w:rPr>
          <w:sz w:val="28"/>
          <w:szCs w:val="28"/>
        </w:rPr>
        <w:t>ы рядом!»;</w:t>
      </w:r>
    </w:p>
    <w:p w:rsidR="0018119C" w:rsidRDefault="0018119C" w:rsidP="0018119C">
      <w:pPr>
        <w:pStyle w:val="aff1"/>
        <w:numPr>
          <w:ilvl w:val="0"/>
          <w:numId w:val="4"/>
        </w:numPr>
        <w:contextualSpacing/>
        <w:jc w:val="both"/>
        <w:rPr>
          <w:sz w:val="28"/>
          <w:szCs w:val="28"/>
        </w:rPr>
      </w:pPr>
      <w:r>
        <w:rPr>
          <w:sz w:val="28"/>
          <w:szCs w:val="28"/>
        </w:rPr>
        <w:t>«Сем</w:t>
      </w:r>
      <w:proofErr w:type="gramStart"/>
      <w:r>
        <w:rPr>
          <w:sz w:val="28"/>
          <w:szCs w:val="28"/>
        </w:rPr>
        <w:t>ь-</w:t>
      </w:r>
      <w:proofErr w:type="gramEnd"/>
      <w:r w:rsidR="00093CEC">
        <w:rPr>
          <w:sz w:val="28"/>
          <w:szCs w:val="28"/>
        </w:rPr>
        <w:t xml:space="preserve"> </w:t>
      </w:r>
      <w:r>
        <w:rPr>
          <w:sz w:val="28"/>
          <w:szCs w:val="28"/>
        </w:rPr>
        <w:t>«Я»;</w:t>
      </w:r>
    </w:p>
    <w:p w:rsidR="0018119C" w:rsidRDefault="0018119C" w:rsidP="0018119C">
      <w:pPr>
        <w:pStyle w:val="aff1"/>
        <w:numPr>
          <w:ilvl w:val="0"/>
          <w:numId w:val="4"/>
        </w:numPr>
        <w:contextualSpacing/>
        <w:jc w:val="both"/>
        <w:rPr>
          <w:sz w:val="28"/>
          <w:szCs w:val="28"/>
        </w:rPr>
      </w:pPr>
      <w:r>
        <w:rPr>
          <w:sz w:val="28"/>
          <w:szCs w:val="28"/>
        </w:rPr>
        <w:t xml:space="preserve">« </w:t>
      </w:r>
      <w:r w:rsidR="00F24300">
        <w:rPr>
          <w:sz w:val="28"/>
          <w:szCs w:val="28"/>
        </w:rPr>
        <w:t xml:space="preserve">Ветераны труда </w:t>
      </w:r>
      <w:r w:rsidR="003E0326">
        <w:rPr>
          <w:sz w:val="28"/>
          <w:szCs w:val="28"/>
        </w:rPr>
        <w:t>с нами рядом</w:t>
      </w:r>
      <w:r w:rsidR="00093CEC">
        <w:rPr>
          <w:sz w:val="28"/>
          <w:szCs w:val="28"/>
        </w:rPr>
        <w:t>…</w:t>
      </w:r>
      <w:r w:rsidR="001A725E">
        <w:rPr>
          <w:sz w:val="28"/>
          <w:szCs w:val="28"/>
        </w:rPr>
        <w:t xml:space="preserve"> </w:t>
      </w:r>
      <w:r>
        <w:rPr>
          <w:sz w:val="28"/>
          <w:szCs w:val="28"/>
        </w:rPr>
        <w:t>»;</w:t>
      </w:r>
    </w:p>
    <w:p w:rsidR="0018119C" w:rsidRDefault="0018119C" w:rsidP="0018119C">
      <w:pPr>
        <w:pStyle w:val="aff1"/>
        <w:numPr>
          <w:ilvl w:val="0"/>
          <w:numId w:val="4"/>
        </w:numPr>
        <w:contextualSpacing/>
        <w:jc w:val="both"/>
        <w:rPr>
          <w:sz w:val="28"/>
          <w:szCs w:val="28"/>
        </w:rPr>
      </w:pPr>
      <w:r>
        <w:rPr>
          <w:sz w:val="28"/>
          <w:szCs w:val="28"/>
        </w:rPr>
        <w:t>«</w:t>
      </w:r>
      <w:r w:rsidR="003E0326">
        <w:rPr>
          <w:sz w:val="28"/>
          <w:szCs w:val="28"/>
        </w:rPr>
        <w:t xml:space="preserve"> Профсоюз – для всех!</w:t>
      </w:r>
      <w:r>
        <w:rPr>
          <w:sz w:val="28"/>
          <w:szCs w:val="28"/>
        </w:rPr>
        <w:t>» и др</w:t>
      </w:r>
      <w:r w:rsidR="00F11EE3">
        <w:rPr>
          <w:sz w:val="28"/>
          <w:szCs w:val="28"/>
        </w:rPr>
        <w:t>угие.</w:t>
      </w:r>
    </w:p>
    <w:p w:rsidR="0018119C" w:rsidRDefault="0018119C" w:rsidP="0018119C">
      <w:pPr>
        <w:ind w:firstLine="426"/>
        <w:jc w:val="both"/>
        <w:rPr>
          <w:sz w:val="28"/>
          <w:szCs w:val="28"/>
        </w:rPr>
      </w:pPr>
      <w:r>
        <w:rPr>
          <w:b/>
          <w:sz w:val="28"/>
          <w:szCs w:val="28"/>
        </w:rPr>
        <w:t>2.2</w:t>
      </w:r>
      <w:r>
        <w:rPr>
          <w:sz w:val="28"/>
          <w:szCs w:val="28"/>
        </w:rPr>
        <w:t>. </w:t>
      </w:r>
      <w:r>
        <w:rPr>
          <w:b/>
          <w:sz w:val="28"/>
          <w:szCs w:val="28"/>
        </w:rPr>
        <w:t>В целях создания условий для успешной деятельности первичной профсоюзной организац</w:t>
      </w:r>
      <w:proofErr w:type="gramStart"/>
      <w:r>
        <w:rPr>
          <w:b/>
          <w:sz w:val="28"/>
          <w:szCs w:val="28"/>
        </w:rPr>
        <w:t>ии</w:t>
      </w:r>
      <w:r>
        <w:rPr>
          <w:i/>
          <w:sz w:val="28"/>
          <w:szCs w:val="28"/>
        </w:rPr>
        <w:t xml:space="preserve"> </w:t>
      </w:r>
      <w:r>
        <w:rPr>
          <w:sz w:val="28"/>
          <w:szCs w:val="28"/>
        </w:rPr>
        <w:t>и ее</w:t>
      </w:r>
      <w:proofErr w:type="gramEnd"/>
      <w:r>
        <w:rPr>
          <w:sz w:val="28"/>
          <w:szCs w:val="28"/>
        </w:rPr>
        <w:t xml:space="preserve">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w:t>
      </w:r>
      <w:r>
        <w:rPr>
          <w:b/>
          <w:sz w:val="28"/>
          <w:szCs w:val="28"/>
        </w:rPr>
        <w:t>работодатель обязуется:</w:t>
      </w:r>
    </w:p>
    <w:p w:rsidR="008855AB" w:rsidRPr="008855AB" w:rsidRDefault="008855AB" w:rsidP="008855AB">
      <w:pPr>
        <w:widowControl w:val="0"/>
        <w:tabs>
          <w:tab w:val="left" w:pos="993"/>
        </w:tabs>
        <w:autoSpaceDE w:val="0"/>
        <w:autoSpaceDN w:val="0"/>
        <w:ind w:right="3"/>
        <w:jc w:val="both"/>
        <w:rPr>
          <w:sz w:val="28"/>
          <w:szCs w:val="28"/>
        </w:rPr>
      </w:pPr>
      <w:r>
        <w:rPr>
          <w:color w:val="000000"/>
          <w:sz w:val="28"/>
          <w:szCs w:val="28"/>
        </w:rPr>
        <w:t xml:space="preserve">       </w:t>
      </w:r>
      <w:r w:rsidRPr="008855AB">
        <w:rPr>
          <w:color w:val="000000"/>
          <w:sz w:val="28"/>
          <w:szCs w:val="28"/>
        </w:rPr>
        <w:t>2.2.1</w:t>
      </w:r>
      <w:r>
        <w:rPr>
          <w:color w:val="000000"/>
          <w:sz w:val="28"/>
          <w:szCs w:val="28"/>
        </w:rPr>
        <w:t>.</w:t>
      </w:r>
      <w:r w:rsidR="0018119C" w:rsidRPr="008855AB">
        <w:rPr>
          <w:color w:val="000000"/>
          <w:sz w:val="28"/>
          <w:szCs w:val="28"/>
        </w:rPr>
        <w:t xml:space="preserve">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w:t>
      </w:r>
      <w:r w:rsidRPr="008855AB">
        <w:rPr>
          <w:color w:val="000000"/>
          <w:sz w:val="28"/>
          <w:szCs w:val="28"/>
        </w:rPr>
        <w:t xml:space="preserve"> </w:t>
      </w:r>
      <w:r w:rsidRPr="008855AB">
        <w:rPr>
          <w:spacing w:val="1"/>
        </w:rPr>
        <w:t xml:space="preserve"> </w:t>
      </w:r>
      <w:r w:rsidRPr="008855AB">
        <w:rPr>
          <w:sz w:val="28"/>
          <w:szCs w:val="28"/>
        </w:rPr>
        <w:t>в</w:t>
      </w:r>
      <w:r w:rsidRPr="008855AB">
        <w:rPr>
          <w:spacing w:val="1"/>
          <w:sz w:val="28"/>
          <w:szCs w:val="28"/>
        </w:rPr>
        <w:t xml:space="preserve"> </w:t>
      </w:r>
      <w:r w:rsidRPr="008855AB">
        <w:rPr>
          <w:sz w:val="28"/>
          <w:szCs w:val="28"/>
        </w:rPr>
        <w:t>размере</w:t>
      </w:r>
      <w:r w:rsidRPr="008855AB">
        <w:rPr>
          <w:spacing w:val="1"/>
          <w:sz w:val="28"/>
          <w:szCs w:val="28"/>
        </w:rPr>
        <w:t xml:space="preserve"> </w:t>
      </w:r>
      <w:r w:rsidRPr="008855AB">
        <w:rPr>
          <w:sz w:val="28"/>
          <w:szCs w:val="28"/>
        </w:rPr>
        <w:t>не</w:t>
      </w:r>
      <w:r w:rsidRPr="008855AB">
        <w:rPr>
          <w:spacing w:val="1"/>
          <w:sz w:val="28"/>
          <w:szCs w:val="28"/>
        </w:rPr>
        <w:t xml:space="preserve"> </w:t>
      </w:r>
      <w:r w:rsidRPr="008855AB">
        <w:rPr>
          <w:sz w:val="28"/>
          <w:szCs w:val="28"/>
        </w:rPr>
        <w:t>менее</w:t>
      </w:r>
      <w:r w:rsidRPr="008855AB">
        <w:rPr>
          <w:spacing w:val="-67"/>
          <w:sz w:val="28"/>
          <w:szCs w:val="28"/>
        </w:rPr>
        <w:t xml:space="preserve"> </w:t>
      </w:r>
      <w:r w:rsidRPr="008855AB">
        <w:rPr>
          <w:sz w:val="28"/>
          <w:szCs w:val="28"/>
        </w:rPr>
        <w:t>одного процента от начисленной ежемесячной заработной платы и других</w:t>
      </w:r>
      <w:r w:rsidRPr="008855AB">
        <w:rPr>
          <w:spacing w:val="1"/>
          <w:sz w:val="28"/>
          <w:szCs w:val="28"/>
        </w:rPr>
        <w:t xml:space="preserve"> </w:t>
      </w:r>
      <w:r w:rsidRPr="008855AB">
        <w:rPr>
          <w:sz w:val="28"/>
          <w:szCs w:val="28"/>
        </w:rPr>
        <w:t>доходов,</w:t>
      </w:r>
      <w:r w:rsidRPr="008855AB">
        <w:rPr>
          <w:spacing w:val="1"/>
          <w:sz w:val="28"/>
          <w:szCs w:val="28"/>
        </w:rPr>
        <w:t xml:space="preserve"> </w:t>
      </w:r>
      <w:r w:rsidR="00EB1B4F">
        <w:rPr>
          <w:spacing w:val="1"/>
          <w:sz w:val="28"/>
          <w:szCs w:val="28"/>
        </w:rPr>
        <w:t xml:space="preserve"> в том числе </w:t>
      </w:r>
      <w:r w:rsidR="00C212A5">
        <w:rPr>
          <w:spacing w:val="1"/>
          <w:sz w:val="28"/>
          <w:szCs w:val="28"/>
        </w:rPr>
        <w:t xml:space="preserve">включая поощрительные выплаты, </w:t>
      </w:r>
      <w:r w:rsidRPr="008855AB">
        <w:rPr>
          <w:sz w:val="28"/>
          <w:szCs w:val="28"/>
        </w:rPr>
        <w:t>связанных</w:t>
      </w:r>
      <w:r w:rsidRPr="008855AB">
        <w:rPr>
          <w:spacing w:val="1"/>
          <w:sz w:val="28"/>
          <w:szCs w:val="28"/>
        </w:rPr>
        <w:t xml:space="preserve"> </w:t>
      </w:r>
      <w:r w:rsidRPr="008855AB">
        <w:rPr>
          <w:sz w:val="28"/>
          <w:szCs w:val="28"/>
        </w:rPr>
        <w:t>с</w:t>
      </w:r>
      <w:r w:rsidRPr="008855AB">
        <w:rPr>
          <w:spacing w:val="1"/>
          <w:sz w:val="28"/>
          <w:szCs w:val="28"/>
        </w:rPr>
        <w:t xml:space="preserve"> </w:t>
      </w:r>
      <w:r w:rsidRPr="008855AB">
        <w:rPr>
          <w:sz w:val="28"/>
          <w:szCs w:val="28"/>
        </w:rPr>
        <w:t>трудовой</w:t>
      </w:r>
      <w:r w:rsidRPr="008855AB">
        <w:rPr>
          <w:spacing w:val="1"/>
          <w:sz w:val="28"/>
          <w:szCs w:val="28"/>
        </w:rPr>
        <w:t xml:space="preserve"> </w:t>
      </w:r>
      <w:r w:rsidRPr="008855AB">
        <w:rPr>
          <w:sz w:val="28"/>
          <w:szCs w:val="28"/>
        </w:rPr>
        <w:t>деятельностью</w:t>
      </w:r>
      <w:r w:rsidRPr="008855AB">
        <w:rPr>
          <w:spacing w:val="1"/>
          <w:sz w:val="28"/>
          <w:szCs w:val="28"/>
        </w:rPr>
        <w:t xml:space="preserve"> </w:t>
      </w:r>
      <w:r w:rsidRPr="008855AB">
        <w:rPr>
          <w:sz w:val="28"/>
          <w:szCs w:val="28"/>
        </w:rPr>
        <w:t>работников.</w:t>
      </w:r>
      <w:r w:rsidRPr="008855AB">
        <w:rPr>
          <w:spacing w:val="1"/>
          <w:sz w:val="28"/>
          <w:szCs w:val="28"/>
        </w:rPr>
        <w:t xml:space="preserve"> </w:t>
      </w:r>
      <w:r w:rsidRPr="008855AB">
        <w:rPr>
          <w:sz w:val="28"/>
          <w:szCs w:val="28"/>
        </w:rPr>
        <w:t xml:space="preserve"> </w:t>
      </w:r>
    </w:p>
    <w:p w:rsidR="0018119C" w:rsidRDefault="008855AB" w:rsidP="0018119C">
      <w:pPr>
        <w:autoSpaceDE w:val="0"/>
        <w:autoSpaceDN w:val="0"/>
        <w:adjustRightInd w:val="0"/>
        <w:ind w:firstLine="426"/>
        <w:jc w:val="both"/>
        <w:rPr>
          <w:i/>
          <w:iCs/>
          <w:sz w:val="22"/>
          <w:szCs w:val="22"/>
        </w:rPr>
      </w:pPr>
      <w:r>
        <w:rPr>
          <w:i/>
          <w:iCs/>
          <w:color w:val="000000"/>
          <w:sz w:val="22"/>
          <w:szCs w:val="22"/>
        </w:rPr>
        <w:t xml:space="preserve"> </w:t>
      </w:r>
      <w:r w:rsidR="0018119C">
        <w:rPr>
          <w:i/>
          <w:iCs/>
          <w:color w:val="000000"/>
          <w:sz w:val="22"/>
          <w:szCs w:val="22"/>
        </w:rPr>
        <w:t xml:space="preserve"> </w:t>
      </w:r>
      <w:r w:rsidR="0018119C">
        <w:rPr>
          <w:bCs/>
          <w:i/>
          <w:sz w:val="28"/>
          <w:szCs w:val="28"/>
          <w:lang w:eastAsia="en-US"/>
        </w:rPr>
        <w:t>(П</w:t>
      </w:r>
      <w:r w:rsidR="00121769">
        <w:rPr>
          <w:bCs/>
          <w:i/>
          <w:sz w:val="28"/>
          <w:szCs w:val="28"/>
          <w:lang w:eastAsia="en-US"/>
        </w:rPr>
        <w:t>риложение</w:t>
      </w:r>
      <w:r w:rsidR="00F11EE3">
        <w:rPr>
          <w:bCs/>
          <w:i/>
          <w:sz w:val="28"/>
          <w:szCs w:val="28"/>
          <w:lang w:eastAsia="en-US"/>
        </w:rPr>
        <w:t xml:space="preserve"> №</w:t>
      </w:r>
      <w:r w:rsidR="00812410">
        <w:rPr>
          <w:bCs/>
          <w:i/>
          <w:sz w:val="28"/>
          <w:szCs w:val="28"/>
          <w:lang w:eastAsia="en-US"/>
        </w:rPr>
        <w:t>2</w:t>
      </w:r>
      <w:r w:rsidR="0018119C">
        <w:rPr>
          <w:bCs/>
          <w:i/>
          <w:sz w:val="28"/>
          <w:szCs w:val="28"/>
          <w:lang w:eastAsia="en-US"/>
        </w:rPr>
        <w:t xml:space="preserve"> </w:t>
      </w:r>
      <w:r w:rsidR="0018119C">
        <w:rPr>
          <w:i/>
          <w:sz w:val="28"/>
          <w:szCs w:val="28"/>
          <w:lang w:eastAsia="en-US"/>
        </w:rPr>
        <w:t>о размере и порядке уплаты членами Профессионального союза работников народного</w:t>
      </w:r>
      <w:r w:rsidR="0018119C">
        <w:rPr>
          <w:i/>
          <w:spacing w:val="-5"/>
          <w:sz w:val="28"/>
          <w:szCs w:val="28"/>
          <w:lang w:eastAsia="en-US"/>
        </w:rPr>
        <w:t xml:space="preserve"> </w:t>
      </w:r>
      <w:r w:rsidR="0018119C">
        <w:rPr>
          <w:i/>
          <w:sz w:val="28"/>
          <w:szCs w:val="28"/>
          <w:lang w:eastAsia="en-US"/>
        </w:rPr>
        <w:t>образования</w:t>
      </w:r>
      <w:r w:rsidR="0018119C">
        <w:rPr>
          <w:i/>
          <w:spacing w:val="-6"/>
          <w:sz w:val="28"/>
          <w:szCs w:val="28"/>
          <w:lang w:eastAsia="en-US"/>
        </w:rPr>
        <w:t xml:space="preserve"> </w:t>
      </w:r>
      <w:r w:rsidR="0018119C">
        <w:rPr>
          <w:i/>
          <w:sz w:val="28"/>
          <w:szCs w:val="28"/>
          <w:lang w:eastAsia="en-US"/>
        </w:rPr>
        <w:t>и</w:t>
      </w:r>
      <w:r w:rsidR="0018119C">
        <w:rPr>
          <w:i/>
          <w:spacing w:val="-3"/>
          <w:sz w:val="28"/>
          <w:szCs w:val="28"/>
          <w:lang w:eastAsia="en-US"/>
        </w:rPr>
        <w:t xml:space="preserve"> </w:t>
      </w:r>
      <w:r w:rsidR="0018119C">
        <w:rPr>
          <w:i/>
          <w:sz w:val="28"/>
          <w:szCs w:val="28"/>
          <w:lang w:eastAsia="en-US"/>
        </w:rPr>
        <w:t>науки</w:t>
      </w:r>
      <w:r w:rsidR="0018119C">
        <w:rPr>
          <w:i/>
          <w:spacing w:val="-3"/>
          <w:sz w:val="28"/>
          <w:szCs w:val="28"/>
          <w:lang w:eastAsia="en-US"/>
        </w:rPr>
        <w:t xml:space="preserve"> </w:t>
      </w:r>
      <w:r w:rsidR="0018119C">
        <w:rPr>
          <w:i/>
          <w:sz w:val="28"/>
          <w:szCs w:val="28"/>
          <w:lang w:eastAsia="en-US"/>
        </w:rPr>
        <w:t>Российской</w:t>
      </w:r>
      <w:r w:rsidR="0018119C">
        <w:rPr>
          <w:i/>
          <w:spacing w:val="-3"/>
          <w:sz w:val="28"/>
          <w:szCs w:val="28"/>
          <w:lang w:eastAsia="en-US"/>
        </w:rPr>
        <w:t xml:space="preserve"> </w:t>
      </w:r>
      <w:r w:rsidR="0018119C">
        <w:rPr>
          <w:i/>
          <w:sz w:val="28"/>
          <w:szCs w:val="28"/>
          <w:lang w:eastAsia="en-US"/>
        </w:rPr>
        <w:t>Федерации</w:t>
      </w:r>
      <w:r w:rsidR="0018119C">
        <w:rPr>
          <w:bCs/>
          <w:i/>
          <w:sz w:val="28"/>
          <w:szCs w:val="28"/>
          <w:lang w:eastAsia="en-US"/>
        </w:rPr>
        <w:t xml:space="preserve"> членских</w:t>
      </w:r>
      <w:r w:rsidR="0018119C">
        <w:rPr>
          <w:bCs/>
          <w:i/>
          <w:spacing w:val="-3"/>
          <w:sz w:val="28"/>
          <w:szCs w:val="28"/>
          <w:lang w:eastAsia="en-US"/>
        </w:rPr>
        <w:t xml:space="preserve"> </w:t>
      </w:r>
      <w:r w:rsidR="0018119C">
        <w:rPr>
          <w:bCs/>
          <w:i/>
          <w:sz w:val="28"/>
          <w:szCs w:val="28"/>
          <w:lang w:eastAsia="en-US"/>
        </w:rPr>
        <w:t>профсоюзных</w:t>
      </w:r>
      <w:r w:rsidR="0018119C">
        <w:rPr>
          <w:bCs/>
          <w:i/>
          <w:spacing w:val="-3"/>
          <w:sz w:val="28"/>
          <w:szCs w:val="28"/>
          <w:lang w:eastAsia="en-US"/>
        </w:rPr>
        <w:t xml:space="preserve"> </w:t>
      </w:r>
      <w:r w:rsidR="0018119C">
        <w:rPr>
          <w:bCs/>
          <w:i/>
          <w:sz w:val="28"/>
          <w:szCs w:val="28"/>
          <w:lang w:eastAsia="en-US"/>
        </w:rPr>
        <w:t>взносов</w:t>
      </w:r>
      <w:proofErr w:type="gramStart"/>
      <w:r w:rsidR="00F11EE3">
        <w:rPr>
          <w:bCs/>
          <w:i/>
          <w:sz w:val="28"/>
          <w:szCs w:val="28"/>
          <w:lang w:eastAsia="en-US"/>
        </w:rPr>
        <w:t xml:space="preserve"> </w:t>
      </w:r>
      <w:r w:rsidR="0018119C">
        <w:rPr>
          <w:bCs/>
          <w:i/>
          <w:sz w:val="28"/>
          <w:szCs w:val="28"/>
          <w:lang w:eastAsia="en-US"/>
        </w:rPr>
        <w:t>)</w:t>
      </w:r>
      <w:proofErr w:type="gramEnd"/>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18119C" w:rsidRDefault="0018119C" w:rsidP="0018119C">
      <w:pPr>
        <w:ind w:firstLine="426"/>
        <w:jc w:val="both"/>
        <w:rPr>
          <w:spacing w:val="-6"/>
          <w:sz w:val="28"/>
          <w:szCs w:val="28"/>
        </w:rPr>
      </w:pPr>
      <w:proofErr w:type="gramStart"/>
      <w:r>
        <w:rPr>
          <w:sz w:val="28"/>
          <w:szCs w:val="28"/>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Pr>
          <w:spacing w:val="-6"/>
          <w:sz w:val="28"/>
          <w:szCs w:val="28"/>
        </w:rPr>
        <w:t>% (часть шестая статьи</w:t>
      </w:r>
      <w:proofErr w:type="gramEnd"/>
      <w:r>
        <w:rPr>
          <w:spacing w:val="-6"/>
          <w:sz w:val="28"/>
          <w:szCs w:val="28"/>
        </w:rPr>
        <w:t> </w:t>
      </w:r>
      <w:proofErr w:type="gramStart"/>
      <w:r>
        <w:rPr>
          <w:spacing w:val="-6"/>
          <w:sz w:val="28"/>
          <w:szCs w:val="28"/>
        </w:rPr>
        <w:t>377 ТК</w:t>
      </w:r>
      <w:r>
        <w:rPr>
          <w:rFonts w:eastAsia="Arial Unicode MS"/>
          <w:color w:val="000000"/>
          <w:kern w:val="2"/>
          <w:sz w:val="28"/>
          <w:szCs w:val="28"/>
        </w:rPr>
        <w:t> </w:t>
      </w:r>
      <w:r>
        <w:rPr>
          <w:spacing w:val="-6"/>
          <w:sz w:val="28"/>
          <w:szCs w:val="28"/>
        </w:rPr>
        <w:t xml:space="preserve">РФ). </w:t>
      </w:r>
      <w:proofErr w:type="gramEnd"/>
    </w:p>
    <w:p w:rsidR="0018119C" w:rsidRDefault="0018119C" w:rsidP="0018119C">
      <w:pPr>
        <w:ind w:firstLine="426"/>
        <w:jc w:val="both"/>
        <w:rPr>
          <w:sz w:val="28"/>
          <w:szCs w:val="28"/>
        </w:rPr>
      </w:pPr>
      <w:r>
        <w:rPr>
          <w:sz w:val="28"/>
          <w:szCs w:val="28"/>
        </w:rPr>
        <w:t>2.2.2.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18119C" w:rsidRDefault="0018119C" w:rsidP="0018119C">
      <w:pPr>
        <w:ind w:firstLine="426"/>
        <w:jc w:val="both"/>
        <w:rPr>
          <w:sz w:val="28"/>
          <w:szCs w:val="28"/>
        </w:rPr>
      </w:pPr>
      <w:r>
        <w:rPr>
          <w:sz w:val="28"/>
          <w:szCs w:val="28"/>
        </w:rPr>
        <w:t>2.2.3.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2.2.4. Своевременно выполнять предписания надзорных и контрольных органов и представления </w:t>
      </w:r>
      <w:r>
        <w:rPr>
          <w:sz w:val="28"/>
          <w:szCs w:val="28"/>
        </w:rPr>
        <w:t xml:space="preserve">выборных органов первичной профсоюзной организации </w:t>
      </w:r>
      <w:r>
        <w:rPr>
          <w:color w:val="00000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2.2.5. Решение о возможном расторжении трудового договора с работником, входящим в состав </w:t>
      </w:r>
      <w:r>
        <w:rPr>
          <w:sz w:val="28"/>
          <w:szCs w:val="28"/>
        </w:rPr>
        <w:t>выборного органа первичной профсоюзной организации</w:t>
      </w:r>
      <w:r>
        <w:rPr>
          <w:color w:val="000000"/>
          <w:sz w:val="28"/>
          <w:szCs w:val="28"/>
        </w:rPr>
        <w:t xml:space="preserve"> и не освобожденным от основной работы по основаниям, предусмотренным пунктом вторым или третьим части первой статьи 81 ТК</w:t>
      </w:r>
      <w:r>
        <w:rPr>
          <w:rFonts w:eastAsia="Arial Unicode MS"/>
          <w:color w:val="000000"/>
          <w:kern w:val="2"/>
          <w:sz w:val="28"/>
          <w:szCs w:val="28"/>
        </w:rPr>
        <w:t> </w:t>
      </w:r>
      <w:r>
        <w:rPr>
          <w:color w:val="000000"/>
          <w:sz w:val="28"/>
          <w:szCs w:val="28"/>
        </w:rPr>
        <w:t xml:space="preserve">РФ, принимать с предварительного согласия соответствующего вышестоящего выборного </w:t>
      </w:r>
      <w:r>
        <w:rPr>
          <w:sz w:val="28"/>
          <w:szCs w:val="28"/>
        </w:rPr>
        <w:t>органа первичной профсоюзной организации</w:t>
      </w:r>
      <w:r>
        <w:rPr>
          <w:color w:val="000000"/>
          <w:sz w:val="28"/>
          <w:szCs w:val="28"/>
        </w:rPr>
        <w:t xml:space="preserve">. </w:t>
      </w:r>
    </w:p>
    <w:p w:rsidR="0018119C" w:rsidRDefault="0018119C" w:rsidP="0018119C">
      <w:pPr>
        <w:autoSpaceDE w:val="0"/>
        <w:autoSpaceDN w:val="0"/>
        <w:adjustRightInd w:val="0"/>
        <w:ind w:firstLine="426"/>
        <w:jc w:val="both"/>
        <w:rPr>
          <w:sz w:val="28"/>
          <w:szCs w:val="28"/>
        </w:rPr>
      </w:pPr>
      <w:r>
        <w:rPr>
          <w:sz w:val="28"/>
          <w:szCs w:val="28"/>
        </w:rPr>
        <w:t>2.2.6.</w:t>
      </w:r>
      <w:r>
        <w:t> </w:t>
      </w:r>
      <w:r>
        <w:rPr>
          <w:sz w:val="28"/>
          <w:szCs w:val="28"/>
        </w:rPr>
        <w:t xml:space="preserve">Обеспечивать осуществление мероприятий по внесению изменений и дополнений в </w:t>
      </w:r>
      <w:r w:rsidR="00DA4B9B">
        <w:rPr>
          <w:sz w:val="28"/>
          <w:szCs w:val="28"/>
        </w:rPr>
        <w:t>У</w:t>
      </w:r>
      <w:r>
        <w:rPr>
          <w:sz w:val="28"/>
          <w:szCs w:val="28"/>
        </w:rPr>
        <w:t xml:space="preserve">став образовательной организации в связи с изменением типа учреждения с обязательным участием работников, включая закрепление в </w:t>
      </w:r>
      <w:r w:rsidR="0031195C">
        <w:rPr>
          <w:sz w:val="28"/>
          <w:szCs w:val="28"/>
        </w:rPr>
        <w:t>У</w:t>
      </w:r>
      <w:r>
        <w:rPr>
          <w:sz w:val="28"/>
          <w:szCs w:val="28"/>
        </w:rPr>
        <w:t>ставе порядка принятия решения о назначении представителя работников (члена выборного органа первичной профсоюзной организации) образовательной организации членом наблюдательного совета.</w:t>
      </w:r>
    </w:p>
    <w:p w:rsidR="0018119C" w:rsidRDefault="0018119C" w:rsidP="0018119C">
      <w:pPr>
        <w:ind w:firstLine="426"/>
        <w:jc w:val="both"/>
        <w:rPr>
          <w:color w:val="000000"/>
          <w:sz w:val="28"/>
          <w:szCs w:val="28"/>
        </w:rPr>
      </w:pPr>
      <w:r>
        <w:rPr>
          <w:sz w:val="28"/>
          <w:szCs w:val="28"/>
        </w:rPr>
        <w:t xml:space="preserve">2.2.7.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w:t>
      </w:r>
      <w:r w:rsidR="00DA4B9B">
        <w:rPr>
          <w:sz w:val="28"/>
          <w:szCs w:val="28"/>
        </w:rPr>
        <w:t>5</w:t>
      </w:r>
      <w:r>
        <w:rPr>
          <w:sz w:val="28"/>
          <w:szCs w:val="28"/>
        </w:rPr>
        <w:t xml:space="preserve"> календарных дней сообщать выборному органу первичной профсоюзной организации свой мотивированный ответ по каждому вопросу.</w:t>
      </w:r>
    </w:p>
    <w:p w:rsidR="0018119C" w:rsidRDefault="0018119C" w:rsidP="0018119C">
      <w:pPr>
        <w:ind w:firstLine="426"/>
        <w:jc w:val="both"/>
        <w:rPr>
          <w:sz w:val="28"/>
          <w:szCs w:val="28"/>
        </w:rPr>
      </w:pPr>
      <w:r>
        <w:rPr>
          <w:sz w:val="28"/>
          <w:szCs w:val="28"/>
        </w:rPr>
        <w:t xml:space="preserve">2.2.8. </w:t>
      </w:r>
      <w:proofErr w:type="gramStart"/>
      <w:r>
        <w:rPr>
          <w:sz w:val="28"/>
          <w:szCs w:val="28"/>
        </w:rPr>
        <w:t xml:space="preserve">Информировать выборный орган первичной профсоюзной организации о решениях органов государственного контроля (надзора), </w:t>
      </w:r>
      <w:r>
        <w:rPr>
          <w:sz w:val="28"/>
          <w:szCs w:val="28"/>
        </w:rPr>
        <w:lastRenderedPageBreak/>
        <w:t xml:space="preserve">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xml:space="preserve">, путём предоставления выборному органу первичной профсоюзной организации копий документов о принятии таких решений в течение </w:t>
      </w:r>
      <w:r w:rsidR="00325C54">
        <w:rPr>
          <w:sz w:val="28"/>
          <w:szCs w:val="28"/>
        </w:rPr>
        <w:t>5</w:t>
      </w:r>
      <w:r>
        <w:rPr>
          <w:sz w:val="28"/>
          <w:szCs w:val="28"/>
        </w:rPr>
        <w:t xml:space="preserve"> календарных дней со дня получения работодателем решения от соответствующего государственного органа.</w:t>
      </w:r>
      <w:proofErr w:type="gramEnd"/>
    </w:p>
    <w:p w:rsidR="0018119C" w:rsidRDefault="0018119C" w:rsidP="0018119C">
      <w:pPr>
        <w:autoSpaceDE w:val="0"/>
        <w:autoSpaceDN w:val="0"/>
        <w:adjustRightInd w:val="0"/>
        <w:ind w:firstLine="426"/>
        <w:jc w:val="both"/>
        <w:rPr>
          <w:sz w:val="28"/>
          <w:szCs w:val="28"/>
        </w:rPr>
      </w:pPr>
      <w:r>
        <w:rPr>
          <w:sz w:val="28"/>
          <w:szCs w:val="28"/>
        </w:rPr>
        <w:t>2.2.9. Обеспечивать гласность содержания и выполнения условий коллективного договора, определяя эффективность его выполнения ежегодно.</w:t>
      </w:r>
    </w:p>
    <w:p w:rsidR="0018119C" w:rsidRDefault="0018119C" w:rsidP="0018119C">
      <w:pPr>
        <w:autoSpaceDE w:val="0"/>
        <w:autoSpaceDN w:val="0"/>
        <w:adjustRightInd w:val="0"/>
        <w:ind w:firstLine="426"/>
        <w:jc w:val="both"/>
        <w:rPr>
          <w:rFonts w:eastAsia="Calibri"/>
          <w:bCs/>
          <w:sz w:val="28"/>
          <w:szCs w:val="28"/>
        </w:rPr>
      </w:pPr>
      <w:r>
        <w:rPr>
          <w:sz w:val="28"/>
          <w:szCs w:val="28"/>
        </w:rPr>
        <w:t xml:space="preserve">2.2.10. </w:t>
      </w:r>
      <w:r w:rsidR="00DA4B9B">
        <w:rPr>
          <w:sz w:val="28"/>
          <w:szCs w:val="28"/>
        </w:rPr>
        <w:t>Обеспечи</w:t>
      </w:r>
      <w:r w:rsidR="00EB1B4F">
        <w:rPr>
          <w:sz w:val="28"/>
          <w:szCs w:val="28"/>
        </w:rPr>
        <w:t>вать</w:t>
      </w:r>
      <w:r w:rsidR="00DA4B9B">
        <w:rPr>
          <w:sz w:val="28"/>
          <w:szCs w:val="28"/>
        </w:rPr>
        <w:t xml:space="preserve">  благоприятные условия для работы </w:t>
      </w:r>
      <w:r>
        <w:rPr>
          <w:sz w:val="28"/>
          <w:szCs w:val="28"/>
        </w:rPr>
        <w:t xml:space="preserve"> Комисси</w:t>
      </w:r>
      <w:r w:rsidR="00DA4B9B">
        <w:rPr>
          <w:sz w:val="28"/>
          <w:szCs w:val="28"/>
        </w:rPr>
        <w:t>и</w:t>
      </w:r>
      <w:r>
        <w:rPr>
          <w:sz w:val="28"/>
          <w:szCs w:val="28"/>
        </w:rPr>
        <w:t xml:space="preserve"> </w:t>
      </w:r>
      <w:r>
        <w:rPr>
          <w:rFonts w:eastAsia="Calibri"/>
          <w:bCs/>
          <w:sz w:val="28"/>
          <w:szCs w:val="28"/>
        </w:rPr>
        <w:t xml:space="preserve">по организации </w:t>
      </w:r>
      <w:proofErr w:type="gramStart"/>
      <w:r>
        <w:rPr>
          <w:rFonts w:eastAsia="Calibri"/>
          <w:bCs/>
          <w:sz w:val="28"/>
          <w:szCs w:val="28"/>
        </w:rPr>
        <w:t>контроля за</w:t>
      </w:r>
      <w:proofErr w:type="gramEnd"/>
      <w:r>
        <w:rPr>
          <w:rFonts w:eastAsia="Calibri"/>
          <w:bCs/>
          <w:sz w:val="28"/>
          <w:szCs w:val="28"/>
        </w:rPr>
        <w:t xml:space="preserve"> выполнением коллективного договора и регулированию социально-трудовых отношений на весь период действия коллективного договора.</w:t>
      </w:r>
    </w:p>
    <w:p w:rsidR="0018119C" w:rsidRDefault="0018119C" w:rsidP="0018119C">
      <w:pPr>
        <w:autoSpaceDE w:val="0"/>
        <w:autoSpaceDN w:val="0"/>
        <w:adjustRightInd w:val="0"/>
        <w:ind w:firstLine="426"/>
        <w:jc w:val="both"/>
        <w:rPr>
          <w:rFonts w:eastAsia="Calibri"/>
          <w:bCs/>
          <w:sz w:val="28"/>
          <w:szCs w:val="28"/>
        </w:rPr>
      </w:pPr>
      <w:r>
        <w:rPr>
          <w:rFonts w:eastAsia="Calibri"/>
          <w:bCs/>
          <w:sz w:val="28"/>
          <w:szCs w:val="28"/>
        </w:rPr>
        <w:t>2.2.11. Создавать условия для участия в ежегодном районном конкурсе «Территория социального партнерства», республиканском конкурсе «Лучший коллективный договор».</w:t>
      </w:r>
    </w:p>
    <w:p w:rsidR="0018119C" w:rsidRDefault="0018119C" w:rsidP="0018119C">
      <w:pPr>
        <w:autoSpaceDE w:val="0"/>
        <w:autoSpaceDN w:val="0"/>
        <w:adjustRightInd w:val="0"/>
        <w:ind w:firstLine="426"/>
        <w:jc w:val="both"/>
        <w:rPr>
          <w:b/>
          <w:color w:val="000000"/>
          <w:sz w:val="28"/>
          <w:szCs w:val="28"/>
        </w:rPr>
      </w:pPr>
      <w:r>
        <w:rPr>
          <w:b/>
          <w:color w:val="000000"/>
          <w:sz w:val="28"/>
          <w:szCs w:val="28"/>
        </w:rPr>
        <w:t>2.3. Взаимодействие работодателя с выборным органом первичной профсоюзной организации осуществляется посредством:</w:t>
      </w:r>
    </w:p>
    <w:p w:rsidR="00325C54" w:rsidRPr="00325C54" w:rsidRDefault="00325C54" w:rsidP="0018119C">
      <w:pPr>
        <w:autoSpaceDE w:val="0"/>
        <w:autoSpaceDN w:val="0"/>
        <w:adjustRightInd w:val="0"/>
        <w:ind w:firstLine="426"/>
        <w:jc w:val="both"/>
        <w:rPr>
          <w:color w:val="000000"/>
          <w:sz w:val="28"/>
          <w:szCs w:val="28"/>
        </w:rPr>
      </w:pPr>
      <w:r>
        <w:rPr>
          <w:b/>
          <w:color w:val="000000"/>
          <w:sz w:val="28"/>
          <w:szCs w:val="28"/>
        </w:rPr>
        <w:t>-</w:t>
      </w:r>
      <w:r w:rsidRPr="00325C54">
        <w:rPr>
          <w:color w:val="000000"/>
          <w:sz w:val="28"/>
          <w:szCs w:val="28"/>
        </w:rPr>
        <w:t>обеспеч</w:t>
      </w:r>
      <w:r>
        <w:rPr>
          <w:color w:val="000000"/>
          <w:sz w:val="28"/>
          <w:szCs w:val="28"/>
        </w:rPr>
        <w:t xml:space="preserve">ение права </w:t>
      </w:r>
      <w:r w:rsidR="00510EFF">
        <w:rPr>
          <w:color w:val="000000"/>
          <w:sz w:val="28"/>
          <w:szCs w:val="28"/>
        </w:rPr>
        <w:t xml:space="preserve">выборного органа первичной профсоюзной организации на осуществление </w:t>
      </w:r>
      <w:proofErr w:type="gramStart"/>
      <w:r w:rsidR="00510EFF">
        <w:rPr>
          <w:color w:val="000000"/>
          <w:sz w:val="28"/>
          <w:szCs w:val="28"/>
        </w:rPr>
        <w:t>контроля за</w:t>
      </w:r>
      <w:proofErr w:type="gramEnd"/>
      <w:r w:rsidR="00510EFF">
        <w:rPr>
          <w:color w:val="000000"/>
          <w:sz w:val="28"/>
          <w:szCs w:val="28"/>
        </w:rPr>
        <w:t xml:space="preserve"> соблюдением трудового законодательства и иных нормативных правовых актов, содержащих нормы трудового права, установленного статьей 370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учёта мнения выборного органа первичной профсоюзной организации в порядке, установленном статьёй 372 ТК</w:t>
      </w:r>
      <w:r>
        <w:rPr>
          <w:rFonts w:eastAsia="Arial Unicode MS"/>
          <w:color w:val="000000"/>
          <w:kern w:val="2"/>
          <w:sz w:val="28"/>
          <w:szCs w:val="28"/>
        </w:rPr>
        <w:t> </w:t>
      </w:r>
      <w:r>
        <w:rPr>
          <w:color w:val="000000"/>
          <w:sz w:val="28"/>
          <w:szCs w:val="28"/>
        </w:rPr>
        <w:t>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учёта мотивированного мнения выборного органа первичной профсоюзной организации в порядке, установленном статьёй 373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согласование выборным органом первичной профсоюзной организации локальных нормативных правовых актов и решений работодателя по социально-трудовым вопросам в целях достижения единого мнения сторон.</w:t>
      </w:r>
    </w:p>
    <w:p w:rsidR="0018119C" w:rsidRDefault="0018119C" w:rsidP="0018119C">
      <w:pPr>
        <w:autoSpaceDE w:val="0"/>
        <w:autoSpaceDN w:val="0"/>
        <w:adjustRightInd w:val="0"/>
        <w:ind w:firstLine="426"/>
        <w:jc w:val="both"/>
        <w:rPr>
          <w:color w:val="000000"/>
          <w:sz w:val="28"/>
          <w:szCs w:val="28"/>
          <w:u w:val="single"/>
        </w:rPr>
      </w:pPr>
      <w:r>
        <w:rPr>
          <w:color w:val="000000"/>
          <w:sz w:val="28"/>
          <w:szCs w:val="28"/>
        </w:rPr>
        <w:t xml:space="preserve">2.3.1. Работодатель с учётом мотивированного мнения выборного органа первичной профсоюзной организации (по согласованию): </w:t>
      </w:r>
    </w:p>
    <w:p w:rsidR="0018119C" w:rsidRDefault="0018119C" w:rsidP="0018119C">
      <w:pPr>
        <w:autoSpaceDE w:val="0"/>
        <w:autoSpaceDN w:val="0"/>
        <w:adjustRightInd w:val="0"/>
        <w:ind w:firstLine="426"/>
        <w:jc w:val="both"/>
        <w:rPr>
          <w:sz w:val="28"/>
          <w:szCs w:val="28"/>
        </w:rPr>
      </w:pPr>
      <w:r>
        <w:rPr>
          <w:iCs/>
          <w:sz w:val="28"/>
          <w:szCs w:val="28"/>
        </w:rPr>
        <w:t xml:space="preserve">- привлекает к работе в выходные и нерабочие праздничные дни (статья 113 ТК РФ); </w:t>
      </w:r>
    </w:p>
    <w:p w:rsidR="0018119C" w:rsidRDefault="0018119C" w:rsidP="0018119C">
      <w:pPr>
        <w:autoSpaceDE w:val="0"/>
        <w:autoSpaceDN w:val="0"/>
        <w:adjustRightInd w:val="0"/>
        <w:ind w:firstLine="426"/>
        <w:jc w:val="both"/>
        <w:rPr>
          <w:iCs/>
          <w:sz w:val="28"/>
          <w:szCs w:val="28"/>
        </w:rPr>
      </w:pPr>
      <w:r>
        <w:rPr>
          <w:iCs/>
          <w:sz w:val="28"/>
          <w:szCs w:val="28"/>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18119C" w:rsidRDefault="0018119C" w:rsidP="0018119C">
      <w:pPr>
        <w:autoSpaceDE w:val="0"/>
        <w:autoSpaceDN w:val="0"/>
        <w:adjustRightInd w:val="0"/>
        <w:ind w:firstLine="426"/>
        <w:jc w:val="both"/>
        <w:rPr>
          <w:iCs/>
          <w:sz w:val="28"/>
          <w:szCs w:val="28"/>
        </w:rPr>
      </w:pPr>
      <w:r>
        <w:rPr>
          <w:iCs/>
          <w:sz w:val="28"/>
          <w:szCs w:val="28"/>
        </w:rPr>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18119C" w:rsidRDefault="0018119C" w:rsidP="0018119C">
      <w:pPr>
        <w:autoSpaceDE w:val="0"/>
        <w:autoSpaceDN w:val="0"/>
        <w:adjustRightInd w:val="0"/>
        <w:ind w:firstLine="426"/>
        <w:jc w:val="both"/>
        <w:rPr>
          <w:sz w:val="28"/>
          <w:szCs w:val="28"/>
        </w:rPr>
      </w:pPr>
      <w:r>
        <w:rPr>
          <w:iCs/>
          <w:sz w:val="28"/>
          <w:szCs w:val="28"/>
        </w:rPr>
        <w:t>- привлекает работника к сверхурочной работе (статья 99 ТК РФ);</w:t>
      </w:r>
    </w:p>
    <w:p w:rsidR="0018119C" w:rsidRDefault="0018119C" w:rsidP="0018119C">
      <w:pPr>
        <w:autoSpaceDE w:val="0"/>
        <w:autoSpaceDN w:val="0"/>
        <w:adjustRightInd w:val="0"/>
        <w:ind w:firstLine="426"/>
        <w:jc w:val="both"/>
        <w:rPr>
          <w:sz w:val="28"/>
          <w:szCs w:val="28"/>
        </w:rPr>
      </w:pPr>
      <w:r>
        <w:rPr>
          <w:iCs/>
          <w:sz w:val="28"/>
          <w:szCs w:val="28"/>
        </w:rPr>
        <w:t xml:space="preserve">- утверждает формы расчетного листка (статья 136 ТК РФ); </w:t>
      </w:r>
    </w:p>
    <w:p w:rsidR="0018119C" w:rsidRDefault="0018119C" w:rsidP="0018119C">
      <w:pPr>
        <w:autoSpaceDE w:val="0"/>
        <w:autoSpaceDN w:val="0"/>
        <w:adjustRightInd w:val="0"/>
        <w:ind w:firstLine="426"/>
        <w:jc w:val="both"/>
        <w:rPr>
          <w:iCs/>
          <w:sz w:val="28"/>
          <w:szCs w:val="28"/>
        </w:rPr>
      </w:pPr>
      <w:r>
        <w:rPr>
          <w:iCs/>
          <w:sz w:val="28"/>
          <w:szCs w:val="28"/>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18119C" w:rsidRDefault="0018119C" w:rsidP="0018119C">
      <w:pPr>
        <w:autoSpaceDE w:val="0"/>
        <w:autoSpaceDN w:val="0"/>
        <w:adjustRightInd w:val="0"/>
        <w:ind w:firstLine="426"/>
        <w:jc w:val="both"/>
        <w:rPr>
          <w:iCs/>
          <w:sz w:val="28"/>
          <w:szCs w:val="28"/>
        </w:rPr>
      </w:pPr>
      <w:r>
        <w:rPr>
          <w:iCs/>
          <w:sz w:val="28"/>
          <w:szCs w:val="28"/>
        </w:rPr>
        <w:lastRenderedPageBreak/>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18119C" w:rsidRDefault="0018119C" w:rsidP="0018119C">
      <w:pPr>
        <w:autoSpaceDE w:val="0"/>
        <w:autoSpaceDN w:val="0"/>
        <w:adjustRightInd w:val="0"/>
        <w:ind w:firstLine="426"/>
        <w:jc w:val="both"/>
        <w:rPr>
          <w:iCs/>
          <w:sz w:val="28"/>
          <w:szCs w:val="28"/>
        </w:rPr>
      </w:pPr>
      <w:r>
        <w:rPr>
          <w:iCs/>
          <w:sz w:val="28"/>
          <w:szCs w:val="28"/>
        </w:rPr>
        <w:t>- формирует комиссии по урегулированию споров между участниками образовательных отношений;</w:t>
      </w:r>
    </w:p>
    <w:p w:rsidR="0018119C" w:rsidRDefault="0018119C" w:rsidP="0018119C">
      <w:pPr>
        <w:autoSpaceDE w:val="0"/>
        <w:autoSpaceDN w:val="0"/>
        <w:adjustRightInd w:val="0"/>
        <w:ind w:firstLine="426"/>
        <w:jc w:val="both"/>
        <w:rPr>
          <w:sz w:val="28"/>
          <w:szCs w:val="28"/>
        </w:rPr>
      </w:pPr>
      <w:r>
        <w:rPr>
          <w:iCs/>
          <w:sz w:val="28"/>
          <w:szCs w:val="28"/>
        </w:rPr>
        <w:t>- представляет к награждению отраслевыми и иными наградами;</w:t>
      </w:r>
    </w:p>
    <w:p w:rsidR="0018119C" w:rsidRDefault="0018119C" w:rsidP="0018119C">
      <w:pPr>
        <w:autoSpaceDE w:val="0"/>
        <w:autoSpaceDN w:val="0"/>
        <w:adjustRightInd w:val="0"/>
        <w:ind w:firstLine="426"/>
        <w:jc w:val="both"/>
        <w:rPr>
          <w:iCs/>
          <w:sz w:val="28"/>
          <w:szCs w:val="28"/>
        </w:rPr>
      </w:pPr>
      <w:r>
        <w:rPr>
          <w:iCs/>
          <w:sz w:val="28"/>
          <w:szCs w:val="28"/>
        </w:rPr>
        <w:t xml:space="preserve">- принимает (утверждает) локальные нормативные акты </w:t>
      </w:r>
      <w:r>
        <w:rPr>
          <w:color w:val="000000"/>
          <w:sz w:val="28"/>
          <w:szCs w:val="28"/>
        </w:rPr>
        <w:t>образовательной организации</w:t>
      </w:r>
      <w:r>
        <w:rPr>
          <w:iCs/>
          <w:sz w:val="28"/>
          <w:szCs w:val="28"/>
        </w:rPr>
        <w:t>, содержащие нормы трудового права (статьи 8, 371, 372 ТК РФ);</w:t>
      </w:r>
    </w:p>
    <w:p w:rsidR="0018119C" w:rsidRDefault="0018119C" w:rsidP="0018119C">
      <w:pPr>
        <w:autoSpaceDE w:val="0"/>
        <w:autoSpaceDN w:val="0"/>
        <w:adjustRightInd w:val="0"/>
        <w:ind w:firstLine="426"/>
        <w:jc w:val="both"/>
        <w:rPr>
          <w:sz w:val="28"/>
          <w:szCs w:val="28"/>
        </w:rPr>
      </w:pPr>
      <w:r>
        <w:rPr>
          <w:sz w:val="28"/>
          <w:szCs w:val="28"/>
        </w:rPr>
        <w:t>- иные вопросы.</w:t>
      </w:r>
    </w:p>
    <w:p w:rsidR="0018119C" w:rsidRDefault="0018119C" w:rsidP="0018119C">
      <w:pPr>
        <w:autoSpaceDE w:val="0"/>
        <w:autoSpaceDN w:val="0"/>
        <w:adjustRightInd w:val="0"/>
        <w:ind w:firstLine="426"/>
        <w:jc w:val="both"/>
        <w:rPr>
          <w:sz w:val="28"/>
          <w:szCs w:val="28"/>
        </w:rPr>
      </w:pPr>
      <w:r>
        <w:rPr>
          <w:sz w:val="28"/>
          <w:szCs w:val="28"/>
        </w:rPr>
        <w:t>2.3.2. </w:t>
      </w:r>
      <w:r>
        <w:rPr>
          <w:bCs/>
          <w:iCs/>
          <w:sz w:val="28"/>
          <w:szCs w:val="28"/>
        </w:rPr>
        <w:t xml:space="preserve">С учётом мотивированного мнения </w:t>
      </w:r>
      <w:r>
        <w:rPr>
          <w:color w:val="000000"/>
          <w:sz w:val="28"/>
          <w:szCs w:val="28"/>
        </w:rPr>
        <w:t xml:space="preserve">выборного органа первичной профсоюзной организации </w:t>
      </w:r>
      <w:r>
        <w:rPr>
          <w:bCs/>
          <w:iCs/>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18119C" w:rsidRDefault="0018119C" w:rsidP="0018119C">
      <w:pPr>
        <w:autoSpaceDE w:val="0"/>
        <w:autoSpaceDN w:val="0"/>
        <w:adjustRightInd w:val="0"/>
        <w:ind w:firstLine="426"/>
        <w:jc w:val="both"/>
        <w:rPr>
          <w:sz w:val="28"/>
          <w:szCs w:val="28"/>
        </w:rPr>
      </w:pPr>
      <w:r>
        <w:rPr>
          <w:iCs/>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18119C" w:rsidRDefault="0018119C" w:rsidP="0018119C">
      <w:pPr>
        <w:autoSpaceDE w:val="0"/>
        <w:autoSpaceDN w:val="0"/>
        <w:adjustRightInd w:val="0"/>
        <w:ind w:firstLine="426"/>
        <w:jc w:val="both"/>
        <w:rPr>
          <w:sz w:val="28"/>
          <w:szCs w:val="28"/>
        </w:rPr>
      </w:pPr>
      <w:r>
        <w:rPr>
          <w:sz w:val="28"/>
          <w:szCs w:val="28"/>
        </w:rPr>
        <w:t>- </w:t>
      </w:r>
      <w:r>
        <w:rPr>
          <w:iCs/>
          <w:sz w:val="28"/>
          <w:szCs w:val="28"/>
        </w:rPr>
        <w:t>другие основания (</w:t>
      </w:r>
      <w:r>
        <w:rPr>
          <w:color w:val="000000"/>
          <w:sz w:val="28"/>
          <w:szCs w:val="28"/>
        </w:rPr>
        <w:t>пункты первый и второй статьи 336 ТК РФ и др.).</w:t>
      </w:r>
    </w:p>
    <w:p w:rsidR="0018119C" w:rsidRDefault="0018119C" w:rsidP="0018119C">
      <w:pPr>
        <w:autoSpaceDE w:val="0"/>
        <w:autoSpaceDN w:val="0"/>
        <w:adjustRightInd w:val="0"/>
        <w:ind w:firstLine="426"/>
        <w:jc w:val="both"/>
        <w:rPr>
          <w:color w:val="000000"/>
          <w:sz w:val="28"/>
          <w:szCs w:val="28"/>
        </w:rPr>
      </w:pPr>
      <w:r>
        <w:rPr>
          <w:sz w:val="28"/>
          <w:szCs w:val="28"/>
        </w:rPr>
        <w:t>2.3.3. </w:t>
      </w:r>
      <w:r>
        <w:rPr>
          <w:color w:val="000000"/>
          <w:sz w:val="28"/>
          <w:szCs w:val="28"/>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18119C" w:rsidRDefault="0018119C" w:rsidP="0018119C">
      <w:pPr>
        <w:autoSpaceDE w:val="0"/>
        <w:autoSpaceDN w:val="0"/>
        <w:adjustRightInd w:val="0"/>
        <w:ind w:firstLine="426"/>
        <w:jc w:val="both"/>
        <w:rPr>
          <w:sz w:val="28"/>
          <w:szCs w:val="28"/>
        </w:rPr>
      </w:pPr>
      <w:r>
        <w:rPr>
          <w:iCs/>
          <w:sz w:val="28"/>
          <w:szCs w:val="28"/>
        </w:rPr>
        <w:t xml:space="preserve">- установление и распределение нагрузки педагогических и других работников; </w:t>
      </w:r>
    </w:p>
    <w:p w:rsidR="0018119C" w:rsidRDefault="0018119C" w:rsidP="0018119C">
      <w:pPr>
        <w:autoSpaceDE w:val="0"/>
        <w:autoSpaceDN w:val="0"/>
        <w:adjustRightInd w:val="0"/>
        <w:ind w:firstLine="426"/>
        <w:jc w:val="both"/>
        <w:rPr>
          <w:iCs/>
          <w:sz w:val="28"/>
          <w:szCs w:val="28"/>
        </w:rPr>
      </w:pPr>
      <w:r>
        <w:rPr>
          <w:iCs/>
          <w:sz w:val="28"/>
          <w:szCs w:val="28"/>
        </w:rPr>
        <w:t xml:space="preserve">- установление дополнительных гарантий работникам, совмещающим работу с обучением; </w:t>
      </w:r>
    </w:p>
    <w:p w:rsidR="0018119C" w:rsidRDefault="0018119C" w:rsidP="0018119C">
      <w:pPr>
        <w:autoSpaceDE w:val="0"/>
        <w:autoSpaceDN w:val="0"/>
        <w:adjustRightInd w:val="0"/>
        <w:ind w:firstLine="426"/>
        <w:jc w:val="both"/>
        <w:rPr>
          <w:iCs/>
          <w:sz w:val="28"/>
          <w:szCs w:val="28"/>
        </w:rPr>
      </w:pPr>
      <w:r>
        <w:rPr>
          <w:iCs/>
          <w:sz w:val="28"/>
          <w:szCs w:val="28"/>
        </w:rPr>
        <w:t>- </w:t>
      </w:r>
      <w:r w:rsidR="00661D21">
        <w:rPr>
          <w:iCs/>
          <w:sz w:val="28"/>
          <w:szCs w:val="28"/>
        </w:rPr>
        <w:t xml:space="preserve"> установление </w:t>
      </w:r>
      <w:r w:rsidR="00AA6234">
        <w:rPr>
          <w:iCs/>
          <w:sz w:val="28"/>
          <w:szCs w:val="28"/>
        </w:rPr>
        <w:t>перечня</w:t>
      </w:r>
      <w:r>
        <w:rPr>
          <w:iCs/>
          <w:sz w:val="28"/>
          <w:szCs w:val="28"/>
        </w:rPr>
        <w:t xml:space="preserve"> должностей работников с ненормированным рабочим днем (статья 101 ТК РФ);</w:t>
      </w:r>
    </w:p>
    <w:p w:rsidR="0018119C" w:rsidRDefault="0018119C" w:rsidP="0018119C">
      <w:pPr>
        <w:autoSpaceDE w:val="0"/>
        <w:autoSpaceDN w:val="0"/>
        <w:adjustRightInd w:val="0"/>
        <w:ind w:firstLine="426"/>
        <w:jc w:val="both"/>
        <w:rPr>
          <w:sz w:val="28"/>
          <w:szCs w:val="28"/>
        </w:rPr>
      </w:pPr>
      <w:r>
        <w:rPr>
          <w:sz w:val="28"/>
          <w:szCs w:val="28"/>
        </w:rPr>
        <w:t>- </w:t>
      </w:r>
      <w:r>
        <w:rPr>
          <w:iCs/>
          <w:sz w:val="28"/>
          <w:szCs w:val="28"/>
        </w:rPr>
        <w:t xml:space="preserve">утверждение расписания НОД, годового календарного плана. </w:t>
      </w:r>
    </w:p>
    <w:p w:rsidR="0018119C" w:rsidRDefault="0018119C" w:rsidP="0018119C">
      <w:pPr>
        <w:autoSpaceDE w:val="0"/>
        <w:autoSpaceDN w:val="0"/>
        <w:adjustRightInd w:val="0"/>
        <w:ind w:firstLine="426"/>
        <w:jc w:val="both"/>
        <w:rPr>
          <w:sz w:val="28"/>
          <w:szCs w:val="28"/>
        </w:rPr>
      </w:pPr>
      <w:r>
        <w:rPr>
          <w:iCs/>
          <w:sz w:val="28"/>
          <w:szCs w:val="28"/>
        </w:rPr>
        <w:t xml:space="preserve">- составление графика сменности (статья 103 ТК РФ); </w:t>
      </w:r>
    </w:p>
    <w:p w:rsidR="0018119C" w:rsidRDefault="0018119C" w:rsidP="0018119C">
      <w:pPr>
        <w:autoSpaceDE w:val="0"/>
        <w:autoSpaceDN w:val="0"/>
        <w:adjustRightInd w:val="0"/>
        <w:ind w:firstLine="426"/>
        <w:jc w:val="both"/>
        <w:rPr>
          <w:sz w:val="28"/>
          <w:szCs w:val="28"/>
        </w:rPr>
      </w:pPr>
      <w:r>
        <w:rPr>
          <w:iCs/>
          <w:sz w:val="28"/>
          <w:szCs w:val="28"/>
        </w:rPr>
        <w:t>- принятие решения о режиме работы в летнее время и в период отмены образовательного процесса по санитарно-эпидемиологическим, климатическим и другим основаниям (статья</w:t>
      </w:r>
      <w:r>
        <w:rPr>
          <w:rFonts w:eastAsia="Arial Unicode MS"/>
          <w:color w:val="000000"/>
          <w:kern w:val="2"/>
          <w:sz w:val="28"/>
          <w:szCs w:val="28"/>
        </w:rPr>
        <w:t> </w:t>
      </w:r>
      <w:r>
        <w:rPr>
          <w:iCs/>
          <w:sz w:val="28"/>
          <w:szCs w:val="28"/>
        </w:rPr>
        <w:t>100 ТК</w:t>
      </w:r>
      <w:r>
        <w:rPr>
          <w:rFonts w:eastAsia="Arial Unicode MS"/>
          <w:color w:val="000000"/>
          <w:kern w:val="2"/>
          <w:sz w:val="28"/>
          <w:szCs w:val="28"/>
        </w:rPr>
        <w:t> </w:t>
      </w:r>
      <w:r>
        <w:rPr>
          <w:iCs/>
          <w:sz w:val="28"/>
          <w:szCs w:val="28"/>
        </w:rPr>
        <w:t xml:space="preserve">РФ); </w:t>
      </w:r>
    </w:p>
    <w:p w:rsidR="0018119C" w:rsidRDefault="0018119C" w:rsidP="0018119C">
      <w:pPr>
        <w:autoSpaceDE w:val="0"/>
        <w:autoSpaceDN w:val="0"/>
        <w:adjustRightInd w:val="0"/>
        <w:ind w:firstLine="426"/>
        <w:jc w:val="both"/>
        <w:rPr>
          <w:sz w:val="28"/>
          <w:szCs w:val="28"/>
        </w:rPr>
      </w:pPr>
      <w:r>
        <w:rPr>
          <w:iCs/>
          <w:sz w:val="28"/>
          <w:szCs w:val="28"/>
        </w:rPr>
        <w:t>- утверждение графика отпусков (статья 123 ТК</w:t>
      </w:r>
      <w:r>
        <w:rPr>
          <w:rFonts w:eastAsia="Arial Unicode MS"/>
          <w:color w:val="000000"/>
          <w:kern w:val="2"/>
          <w:sz w:val="28"/>
          <w:szCs w:val="28"/>
        </w:rPr>
        <w:t> </w:t>
      </w:r>
      <w:r>
        <w:rPr>
          <w:iCs/>
          <w:sz w:val="28"/>
          <w:szCs w:val="28"/>
        </w:rPr>
        <w:t xml:space="preserve">РФ); </w:t>
      </w:r>
    </w:p>
    <w:p w:rsidR="0018119C" w:rsidRDefault="0018119C" w:rsidP="0018119C">
      <w:pPr>
        <w:autoSpaceDE w:val="0"/>
        <w:autoSpaceDN w:val="0"/>
        <w:adjustRightInd w:val="0"/>
        <w:ind w:firstLine="426"/>
        <w:jc w:val="both"/>
        <w:rPr>
          <w:iCs/>
          <w:sz w:val="28"/>
          <w:szCs w:val="28"/>
        </w:rPr>
      </w:pPr>
      <w:r>
        <w:rPr>
          <w:iCs/>
          <w:sz w:val="28"/>
          <w:szCs w:val="28"/>
        </w:rPr>
        <w:t xml:space="preserve">- утверждение графика длительных отпусков; </w:t>
      </w:r>
    </w:p>
    <w:p w:rsidR="0018119C" w:rsidRDefault="0018119C" w:rsidP="0018119C">
      <w:pPr>
        <w:autoSpaceDE w:val="0"/>
        <w:autoSpaceDN w:val="0"/>
        <w:adjustRightInd w:val="0"/>
        <w:ind w:firstLine="426"/>
        <w:jc w:val="both"/>
        <w:rPr>
          <w:iCs/>
          <w:sz w:val="28"/>
          <w:szCs w:val="28"/>
        </w:rPr>
      </w:pPr>
      <w:r>
        <w:rPr>
          <w:iCs/>
          <w:sz w:val="28"/>
          <w:szCs w:val="28"/>
        </w:rPr>
        <w:t>- </w:t>
      </w:r>
      <w:r w:rsidR="00661D21">
        <w:rPr>
          <w:iCs/>
          <w:sz w:val="28"/>
          <w:szCs w:val="28"/>
        </w:rPr>
        <w:t xml:space="preserve"> утверждение </w:t>
      </w:r>
      <w:r>
        <w:rPr>
          <w:iCs/>
          <w:sz w:val="28"/>
          <w:szCs w:val="28"/>
        </w:rPr>
        <w:t>правил</w:t>
      </w:r>
      <w:r w:rsidR="00661D21">
        <w:rPr>
          <w:iCs/>
          <w:sz w:val="28"/>
          <w:szCs w:val="28"/>
        </w:rPr>
        <w:t xml:space="preserve"> </w:t>
      </w:r>
      <w:r>
        <w:rPr>
          <w:iCs/>
          <w:sz w:val="28"/>
          <w:szCs w:val="28"/>
        </w:rPr>
        <w:t xml:space="preserve"> и инструкци</w:t>
      </w:r>
      <w:r w:rsidR="00661D21">
        <w:rPr>
          <w:iCs/>
          <w:sz w:val="28"/>
          <w:szCs w:val="28"/>
        </w:rPr>
        <w:t>й</w:t>
      </w:r>
      <w:r>
        <w:rPr>
          <w:iCs/>
          <w:sz w:val="28"/>
          <w:szCs w:val="28"/>
        </w:rPr>
        <w:t xml:space="preserve"> по охране труда для работников (статья 212 ТК РФ);</w:t>
      </w:r>
    </w:p>
    <w:p w:rsidR="0018119C" w:rsidRDefault="0018119C" w:rsidP="0018119C">
      <w:pPr>
        <w:autoSpaceDE w:val="0"/>
        <w:autoSpaceDN w:val="0"/>
        <w:adjustRightInd w:val="0"/>
        <w:ind w:firstLine="426"/>
        <w:jc w:val="both"/>
        <w:rPr>
          <w:iCs/>
          <w:sz w:val="28"/>
          <w:szCs w:val="28"/>
        </w:rPr>
      </w:pPr>
      <w:r>
        <w:rPr>
          <w:iCs/>
          <w:sz w:val="28"/>
          <w:szCs w:val="28"/>
        </w:rPr>
        <w:t>- конкретные размеры оплаты за работу в выходной или нерабочий праздничный день (статья 153 ТК</w:t>
      </w:r>
      <w:r>
        <w:rPr>
          <w:rFonts w:eastAsia="Arial Unicode MS"/>
          <w:color w:val="000000"/>
          <w:kern w:val="2"/>
          <w:sz w:val="28"/>
          <w:szCs w:val="28"/>
        </w:rPr>
        <w:t> </w:t>
      </w:r>
      <w:r>
        <w:rPr>
          <w:iCs/>
          <w:sz w:val="28"/>
          <w:szCs w:val="28"/>
        </w:rPr>
        <w:t xml:space="preserve">РФ), оплаты труда работников, занятых на работах с вредными и (или) опасными условиями труда (статья 147 ТК РФ), оплаты труда за работу в ночное время (статья 154 ТК РФ); </w:t>
      </w:r>
    </w:p>
    <w:p w:rsidR="0018119C" w:rsidRDefault="0018119C" w:rsidP="0018119C">
      <w:pPr>
        <w:autoSpaceDE w:val="0"/>
        <w:autoSpaceDN w:val="0"/>
        <w:adjustRightInd w:val="0"/>
        <w:ind w:firstLine="426"/>
        <w:jc w:val="both"/>
        <w:rPr>
          <w:iCs/>
          <w:sz w:val="28"/>
          <w:szCs w:val="28"/>
        </w:rPr>
      </w:pPr>
      <w:r>
        <w:rPr>
          <w:iCs/>
          <w:sz w:val="28"/>
          <w:szCs w:val="28"/>
        </w:rPr>
        <w:t>- введение, замену и пересмотр норм труда (статья 162 ТК РФ);</w:t>
      </w:r>
    </w:p>
    <w:p w:rsidR="0018119C" w:rsidRDefault="0018119C" w:rsidP="0018119C">
      <w:pPr>
        <w:autoSpaceDE w:val="0"/>
        <w:autoSpaceDN w:val="0"/>
        <w:adjustRightInd w:val="0"/>
        <w:ind w:firstLine="426"/>
        <w:jc w:val="both"/>
        <w:rPr>
          <w:sz w:val="28"/>
          <w:szCs w:val="28"/>
        </w:rPr>
      </w:pPr>
      <w:r>
        <w:rPr>
          <w:iCs/>
          <w:sz w:val="28"/>
          <w:szCs w:val="28"/>
        </w:rPr>
        <w:t>- определение сроков проведения специальной оценки условий труда (статья 22 ТК РФ);</w:t>
      </w:r>
    </w:p>
    <w:p w:rsidR="0018119C" w:rsidRDefault="0018119C" w:rsidP="0018119C">
      <w:pPr>
        <w:autoSpaceDE w:val="0"/>
        <w:autoSpaceDN w:val="0"/>
        <w:adjustRightInd w:val="0"/>
        <w:ind w:firstLine="426"/>
        <w:jc w:val="both"/>
        <w:rPr>
          <w:iCs/>
          <w:sz w:val="28"/>
          <w:szCs w:val="28"/>
        </w:rPr>
      </w:pPr>
      <w:r>
        <w:rPr>
          <w:iCs/>
          <w:sz w:val="28"/>
          <w:szCs w:val="28"/>
        </w:rPr>
        <w:lastRenderedPageBreak/>
        <w:t>- принятие работодателем локальных нормативных актов и решений в иных случаях, предусмотренных настоящим коллективным договором</w:t>
      </w:r>
      <w:r w:rsidR="00AA6234">
        <w:rPr>
          <w:iCs/>
          <w:sz w:val="28"/>
          <w:szCs w:val="28"/>
        </w:rPr>
        <w:t>.</w:t>
      </w:r>
    </w:p>
    <w:p w:rsidR="0018119C" w:rsidRDefault="0018119C" w:rsidP="0018119C">
      <w:pPr>
        <w:autoSpaceDE w:val="0"/>
        <w:autoSpaceDN w:val="0"/>
        <w:adjustRightInd w:val="0"/>
        <w:ind w:firstLine="426"/>
        <w:jc w:val="both"/>
        <w:rPr>
          <w:b/>
          <w:sz w:val="28"/>
          <w:szCs w:val="28"/>
        </w:rPr>
      </w:pPr>
      <w:r>
        <w:rPr>
          <w:sz w:val="28"/>
          <w:szCs w:val="28"/>
        </w:rPr>
        <w:t>2.3.4. </w:t>
      </w:r>
      <w:r>
        <w:rPr>
          <w:color w:val="000000"/>
          <w:sz w:val="28"/>
          <w:szCs w:val="28"/>
        </w:rPr>
        <w:t xml:space="preserve">Работодатель с </w:t>
      </w:r>
      <w:r>
        <w:rPr>
          <w:bCs/>
          <w:sz w:val="28"/>
          <w:szCs w:val="28"/>
        </w:rPr>
        <w:t xml:space="preserve">предварительного согласия </w:t>
      </w:r>
      <w:r>
        <w:rPr>
          <w:color w:val="000000"/>
          <w:sz w:val="28"/>
          <w:szCs w:val="28"/>
        </w:rPr>
        <w:t xml:space="preserve">выборного органа первичной профсоюзной организации </w:t>
      </w:r>
      <w:r>
        <w:rPr>
          <w:bCs/>
          <w:sz w:val="28"/>
          <w:szCs w:val="28"/>
        </w:rPr>
        <w:t xml:space="preserve">осуществляет: </w:t>
      </w:r>
    </w:p>
    <w:p w:rsidR="0018119C" w:rsidRDefault="0018119C" w:rsidP="0018119C">
      <w:pPr>
        <w:autoSpaceDE w:val="0"/>
        <w:autoSpaceDN w:val="0"/>
        <w:adjustRightInd w:val="0"/>
        <w:ind w:firstLine="426"/>
        <w:jc w:val="both"/>
        <w:rPr>
          <w:sz w:val="28"/>
          <w:szCs w:val="28"/>
        </w:rPr>
      </w:pPr>
      <w:r>
        <w:rPr>
          <w:iCs/>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18119C" w:rsidRDefault="0018119C" w:rsidP="0018119C">
      <w:pPr>
        <w:autoSpaceDE w:val="0"/>
        <w:autoSpaceDN w:val="0"/>
        <w:adjustRightInd w:val="0"/>
        <w:ind w:firstLine="426"/>
        <w:jc w:val="both"/>
        <w:rPr>
          <w:sz w:val="28"/>
          <w:szCs w:val="28"/>
        </w:rPr>
      </w:pPr>
      <w:r>
        <w:rPr>
          <w:iCs/>
          <w:sz w:val="28"/>
          <w:szCs w:val="28"/>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18119C" w:rsidRDefault="0018119C" w:rsidP="0018119C">
      <w:pPr>
        <w:autoSpaceDE w:val="0"/>
        <w:autoSpaceDN w:val="0"/>
        <w:adjustRightInd w:val="0"/>
        <w:ind w:firstLine="426"/>
        <w:jc w:val="both"/>
        <w:rPr>
          <w:iCs/>
          <w:sz w:val="28"/>
          <w:szCs w:val="28"/>
        </w:rPr>
      </w:pPr>
      <w:r>
        <w:rPr>
          <w:iCs/>
          <w:sz w:val="28"/>
          <w:szCs w:val="28"/>
        </w:rPr>
        <w:t>- расторжение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2"/>
          <w:sz w:val="28"/>
          <w:szCs w:val="28"/>
        </w:rPr>
        <w:t> </w:t>
      </w:r>
      <w:r>
        <w:rPr>
          <w:iCs/>
          <w:sz w:val="28"/>
          <w:szCs w:val="28"/>
        </w:rPr>
        <w:t>ТК РФ с работниками, являющимися членами Профсоюза.</w:t>
      </w:r>
    </w:p>
    <w:p w:rsidR="0018119C" w:rsidRDefault="0018119C" w:rsidP="0018119C">
      <w:pPr>
        <w:ind w:firstLine="426"/>
        <w:jc w:val="both"/>
        <w:rPr>
          <w:b/>
          <w:sz w:val="28"/>
          <w:szCs w:val="28"/>
        </w:rPr>
      </w:pPr>
      <w:r>
        <w:rPr>
          <w:b/>
          <w:sz w:val="28"/>
          <w:szCs w:val="28"/>
        </w:rPr>
        <w:t>2.4. Выборный орган первичной профсоюзной организации обязуется:</w:t>
      </w:r>
    </w:p>
    <w:p w:rsidR="0018119C" w:rsidRDefault="0018119C" w:rsidP="0018119C">
      <w:pPr>
        <w:autoSpaceDE w:val="0"/>
        <w:autoSpaceDN w:val="0"/>
        <w:adjustRightInd w:val="0"/>
        <w:ind w:firstLine="426"/>
        <w:jc w:val="both"/>
        <w:rPr>
          <w:color w:val="000000"/>
          <w:sz w:val="28"/>
          <w:szCs w:val="28"/>
        </w:rPr>
      </w:pPr>
      <w:r>
        <w:rPr>
          <w:sz w:val="28"/>
          <w:szCs w:val="28"/>
        </w:rPr>
        <w:t>2.4.1.</w:t>
      </w:r>
      <w:r>
        <w:t> </w:t>
      </w:r>
      <w:r>
        <w:rPr>
          <w:color w:val="000000"/>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2.4.2. Разъяснять работникам положения коллективного договора и приложений к нему. </w:t>
      </w:r>
    </w:p>
    <w:p w:rsidR="0018119C" w:rsidRDefault="0018119C" w:rsidP="0018119C">
      <w:pPr>
        <w:ind w:firstLine="426"/>
        <w:jc w:val="both"/>
        <w:rPr>
          <w:sz w:val="28"/>
          <w:szCs w:val="28"/>
        </w:rPr>
      </w:pPr>
      <w:r>
        <w:rPr>
          <w:sz w:val="28"/>
          <w:szCs w:val="28"/>
        </w:rPr>
        <w:t>2.4.3.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18119C" w:rsidRDefault="0018119C" w:rsidP="0018119C">
      <w:pPr>
        <w:ind w:firstLine="426"/>
        <w:jc w:val="both"/>
        <w:rPr>
          <w:sz w:val="28"/>
          <w:szCs w:val="28"/>
        </w:rPr>
      </w:pPr>
      <w:r>
        <w:rPr>
          <w:sz w:val="28"/>
          <w:szCs w:val="28"/>
        </w:rPr>
        <w:t>2.4.4.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18119C" w:rsidRDefault="0018119C" w:rsidP="0018119C">
      <w:pPr>
        <w:ind w:firstLine="426"/>
        <w:jc w:val="both"/>
        <w:rPr>
          <w:sz w:val="28"/>
          <w:szCs w:val="28"/>
        </w:rPr>
      </w:pPr>
      <w:r>
        <w:rPr>
          <w:sz w:val="28"/>
          <w:szCs w:val="28"/>
        </w:rPr>
        <w:t xml:space="preserve">2.4.5.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w:t>
      </w:r>
      <w:proofErr w:type="gramStart"/>
      <w:r>
        <w:rPr>
          <w:sz w:val="28"/>
          <w:szCs w:val="28"/>
        </w:rPr>
        <w:t>за</w:t>
      </w:r>
      <w:proofErr w:type="gramEnd"/>
      <w:r>
        <w:rPr>
          <w:sz w:val="28"/>
          <w:szCs w:val="28"/>
        </w:rPr>
        <w:t>:</w:t>
      </w:r>
    </w:p>
    <w:p w:rsidR="0018119C" w:rsidRDefault="0018119C" w:rsidP="0018119C">
      <w:pPr>
        <w:ind w:firstLine="426"/>
        <w:jc w:val="both"/>
        <w:rPr>
          <w:sz w:val="28"/>
          <w:szCs w:val="28"/>
        </w:rPr>
      </w:pPr>
      <w:r>
        <w:rPr>
          <w:sz w:val="28"/>
          <w:szCs w:val="28"/>
        </w:rPr>
        <w:t>- правильностью расходования фонда оплаты труда, в том числе экономии фонда оплаты труда, а также внебюджетных средств;</w:t>
      </w:r>
    </w:p>
    <w:p w:rsidR="0018119C" w:rsidRDefault="0018119C" w:rsidP="0018119C">
      <w:pPr>
        <w:ind w:firstLine="426"/>
        <w:jc w:val="both"/>
        <w:rPr>
          <w:color w:val="000000"/>
          <w:sz w:val="28"/>
          <w:szCs w:val="28"/>
        </w:rPr>
      </w:pPr>
      <w:r>
        <w:rPr>
          <w:color w:val="000000"/>
          <w:sz w:val="28"/>
          <w:szCs w:val="28"/>
        </w:rPr>
        <w:t>- правильностью ведения и хранения трудовых книжек работников (сведений о трудовой деятельности</w:t>
      </w:r>
      <w:r>
        <w:rPr>
          <w:b/>
          <w:sz w:val="28"/>
          <w:szCs w:val="28"/>
        </w:rPr>
        <w:t xml:space="preserve">) </w:t>
      </w:r>
      <w:r>
        <w:rPr>
          <w:color w:val="000000"/>
          <w:sz w:val="28"/>
          <w:szCs w:val="28"/>
        </w:rPr>
        <w:t>своевременностью внесения в них записей, в том числе при присвоении квалификационных категорий по результатам аттестации работников;</w:t>
      </w:r>
    </w:p>
    <w:p w:rsidR="0018119C" w:rsidRDefault="0018119C" w:rsidP="0018119C">
      <w:pPr>
        <w:ind w:firstLine="426"/>
        <w:jc w:val="both"/>
        <w:rPr>
          <w:sz w:val="28"/>
          <w:szCs w:val="28"/>
        </w:rPr>
      </w:pPr>
      <w:r>
        <w:rPr>
          <w:color w:val="000000"/>
          <w:sz w:val="28"/>
          <w:szCs w:val="28"/>
        </w:rPr>
        <w:t xml:space="preserve">- своевременным предоставлением </w:t>
      </w:r>
      <w:r>
        <w:rPr>
          <w:sz w:val="28"/>
          <w:szCs w:val="28"/>
        </w:rPr>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661D21">
        <w:rPr>
          <w:sz w:val="28"/>
          <w:szCs w:val="28"/>
        </w:rPr>
        <w:t>Фонда Социального страхования</w:t>
      </w:r>
      <w:r>
        <w:rPr>
          <w:sz w:val="28"/>
          <w:szCs w:val="28"/>
        </w:rPr>
        <w:t xml:space="preserve"> Российской Федерации</w:t>
      </w:r>
      <w:r>
        <w:rPr>
          <w:color w:val="000000"/>
          <w:sz w:val="28"/>
          <w:szCs w:val="28"/>
        </w:rPr>
        <w:t>)</w:t>
      </w:r>
      <w:r>
        <w:rPr>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 охраной труда в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 правильностью и своевременностью предоставления работникам отпусков и их оплаты; </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 соблюдением порядка аттестации педагогических работников образовательной организации.</w:t>
      </w:r>
    </w:p>
    <w:p w:rsidR="0018119C" w:rsidRDefault="0018119C" w:rsidP="0018119C">
      <w:pPr>
        <w:ind w:firstLine="426"/>
        <w:jc w:val="both"/>
        <w:rPr>
          <w:sz w:val="28"/>
          <w:szCs w:val="28"/>
        </w:rPr>
      </w:pPr>
      <w:r>
        <w:rPr>
          <w:color w:val="000000"/>
          <w:sz w:val="28"/>
          <w:szCs w:val="28"/>
        </w:rPr>
        <w:t xml:space="preserve">2.4.6. Обеспечивать выполнение условий настоящего коллективного договора.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2.4.7. Участвовать в формировании в образовательной организации системы внутреннего </w:t>
      </w:r>
      <w:proofErr w:type="gramStart"/>
      <w:r>
        <w:rPr>
          <w:color w:val="000000"/>
          <w:sz w:val="28"/>
          <w:szCs w:val="28"/>
        </w:rPr>
        <w:t>контроля за</w:t>
      </w:r>
      <w:proofErr w:type="gramEnd"/>
      <w:r>
        <w:rPr>
          <w:color w:val="000000"/>
          <w:sz w:val="28"/>
          <w:szCs w:val="28"/>
        </w:rPr>
        <w:t xml:space="preserve"> соблюдением трудового законодательства и иных актов, содержащих нормы трудового права. </w:t>
      </w:r>
    </w:p>
    <w:p w:rsidR="0018119C" w:rsidRDefault="0018119C" w:rsidP="0018119C">
      <w:pPr>
        <w:autoSpaceDE w:val="0"/>
        <w:autoSpaceDN w:val="0"/>
        <w:adjustRightInd w:val="0"/>
        <w:ind w:firstLine="426"/>
        <w:jc w:val="both"/>
        <w:rPr>
          <w:color w:val="000000"/>
          <w:sz w:val="28"/>
          <w:szCs w:val="28"/>
        </w:rPr>
      </w:pPr>
      <w:r>
        <w:rPr>
          <w:sz w:val="28"/>
          <w:szCs w:val="28"/>
        </w:rPr>
        <w:t>2.4.8. </w:t>
      </w:r>
      <w:r>
        <w:rPr>
          <w:color w:val="000000"/>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18119C" w:rsidRDefault="0018119C" w:rsidP="0018119C">
      <w:pPr>
        <w:autoSpaceDE w:val="0"/>
        <w:autoSpaceDN w:val="0"/>
        <w:adjustRightInd w:val="0"/>
        <w:ind w:firstLine="426"/>
        <w:jc w:val="both"/>
        <w:rPr>
          <w:color w:val="000000"/>
          <w:sz w:val="28"/>
          <w:szCs w:val="28"/>
        </w:rPr>
      </w:pPr>
      <w:r>
        <w:rPr>
          <w:sz w:val="28"/>
          <w:szCs w:val="28"/>
        </w:rPr>
        <w:t>2.4.9. Принимать участие в аттестации работников образовательной организации на соответствие занимаемой должности</w:t>
      </w:r>
      <w:r>
        <w:rPr>
          <w:color w:val="000000"/>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2.4.10. Осуществлять проверку уплаты и перечисления членских профсоюзных взносов в соответствии с законодательством Российской Федераци</w:t>
      </w:r>
      <w:r w:rsidR="00C212A5">
        <w:rPr>
          <w:color w:val="000000"/>
          <w:sz w:val="28"/>
          <w:szCs w:val="28"/>
        </w:rPr>
        <w:t>и</w:t>
      </w:r>
      <w:r w:rsidR="00DA4B9B">
        <w:rPr>
          <w:color w:val="000000"/>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2.4.11. Информировать ежегодно членов Профсоюза о своей работе, о деятельности выборных профсоюзных органов. </w:t>
      </w:r>
    </w:p>
    <w:p w:rsidR="0018119C" w:rsidRDefault="0018119C" w:rsidP="0018119C">
      <w:pPr>
        <w:autoSpaceDE w:val="0"/>
        <w:autoSpaceDN w:val="0"/>
        <w:adjustRightInd w:val="0"/>
        <w:ind w:firstLine="426"/>
        <w:jc w:val="both"/>
        <w:rPr>
          <w:color w:val="000000"/>
          <w:sz w:val="28"/>
          <w:szCs w:val="28"/>
        </w:rPr>
      </w:pPr>
      <w:r>
        <w:rPr>
          <w:iCs/>
          <w:color w:val="000000"/>
          <w:sz w:val="28"/>
          <w:szCs w:val="28"/>
        </w:rPr>
        <w:t xml:space="preserve">2.4.12. Содействовать оздоровлению детей работников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iCs/>
          <w:color w:val="000000"/>
          <w:sz w:val="28"/>
          <w:szCs w:val="28"/>
        </w:rPr>
        <w:t xml:space="preserve">2.4.13. Ходатайствовать о представлении к наградам работников образовательной организации. </w:t>
      </w:r>
    </w:p>
    <w:p w:rsidR="0018119C" w:rsidRDefault="0018119C" w:rsidP="0018119C">
      <w:pPr>
        <w:autoSpaceDE w:val="0"/>
        <w:autoSpaceDN w:val="0"/>
        <w:adjustRightInd w:val="0"/>
        <w:ind w:firstLine="426"/>
        <w:jc w:val="both"/>
        <w:rPr>
          <w:iCs/>
          <w:color w:val="000000"/>
          <w:sz w:val="28"/>
          <w:szCs w:val="28"/>
        </w:rPr>
      </w:pPr>
      <w:r>
        <w:rPr>
          <w:iCs/>
          <w:color w:val="000000"/>
          <w:sz w:val="28"/>
          <w:szCs w:val="28"/>
        </w:rPr>
        <w:t xml:space="preserve">2.4.14.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Pr>
          <w:sz w:val="28"/>
          <w:szCs w:val="28"/>
        </w:rPr>
        <w:t xml:space="preserve">выборным органом первичной профсоюзной организации </w:t>
      </w:r>
      <w:r>
        <w:rPr>
          <w:color w:val="000000"/>
          <w:sz w:val="28"/>
          <w:szCs w:val="28"/>
        </w:rPr>
        <w:t>(без учёта мотивированного мнения).</w:t>
      </w:r>
    </w:p>
    <w:p w:rsidR="0018119C" w:rsidRDefault="0018119C" w:rsidP="0018119C">
      <w:pPr>
        <w:autoSpaceDE w:val="0"/>
        <w:autoSpaceDN w:val="0"/>
        <w:adjustRightInd w:val="0"/>
        <w:ind w:firstLine="426"/>
        <w:jc w:val="both"/>
        <w:rPr>
          <w:color w:val="000000"/>
          <w:sz w:val="28"/>
          <w:szCs w:val="28"/>
        </w:rPr>
      </w:pPr>
      <w:r>
        <w:rPr>
          <w:sz w:val="28"/>
          <w:szCs w:val="28"/>
        </w:rPr>
        <w:t>2.4.16. Содействовать участию представителей работников в работе управления образовательной организацией, в том числе по вопросам принятия локальных актов, содержащих нормы трудового права, затрагивающих интересы работников.</w:t>
      </w:r>
    </w:p>
    <w:p w:rsidR="0018119C" w:rsidRDefault="0018119C" w:rsidP="0018119C">
      <w:pPr>
        <w:autoSpaceDE w:val="0"/>
        <w:autoSpaceDN w:val="0"/>
        <w:adjustRightInd w:val="0"/>
        <w:ind w:firstLine="426"/>
        <w:jc w:val="both"/>
        <w:rPr>
          <w:color w:val="000000"/>
          <w:sz w:val="28"/>
          <w:szCs w:val="28"/>
        </w:rPr>
      </w:pPr>
      <w:r>
        <w:rPr>
          <w:color w:val="000000"/>
          <w:sz w:val="28"/>
          <w:szCs w:val="28"/>
        </w:rPr>
        <w:t>2.4.17. Выступать инициатором начала переговоров по заключению коллективного договора на новый срок за три месяца до окончания срока его действия.</w:t>
      </w:r>
    </w:p>
    <w:p w:rsidR="0018119C" w:rsidRDefault="0018119C" w:rsidP="0018119C">
      <w:pPr>
        <w:ind w:firstLine="426"/>
        <w:jc w:val="both"/>
        <w:rPr>
          <w:sz w:val="28"/>
          <w:szCs w:val="28"/>
        </w:rPr>
      </w:pPr>
      <w:r>
        <w:rPr>
          <w:sz w:val="28"/>
          <w:szCs w:val="28"/>
        </w:rPr>
        <w:t>2.4.18. Инициировать активное участие работников, членов Профсоюза в реализации социально значимых проектов, конкурсов всех уровней</w:t>
      </w:r>
      <w:r w:rsidR="00945A62">
        <w:rPr>
          <w:sz w:val="28"/>
          <w:szCs w:val="28"/>
        </w:rPr>
        <w:t xml:space="preserve"> (районных, муниципальных, региональных, Федеральных), в том числе проводимых Общероссийским Профсоюзом образования и ФП РТ.</w:t>
      </w:r>
    </w:p>
    <w:p w:rsidR="00945A62" w:rsidRDefault="00945A62" w:rsidP="0018119C">
      <w:pPr>
        <w:pStyle w:val="32"/>
        <w:jc w:val="center"/>
        <w:outlineLvl w:val="0"/>
        <w:rPr>
          <w:b/>
          <w:bCs/>
          <w:caps/>
        </w:rPr>
      </w:pPr>
    </w:p>
    <w:p w:rsidR="0018119C" w:rsidRDefault="0018119C" w:rsidP="0018119C">
      <w:pPr>
        <w:pStyle w:val="32"/>
        <w:jc w:val="center"/>
        <w:outlineLvl w:val="0"/>
        <w:rPr>
          <w:b/>
          <w:bCs/>
          <w:caps/>
        </w:rPr>
      </w:pPr>
      <w:r>
        <w:rPr>
          <w:b/>
          <w:bCs/>
          <w:caps/>
          <w:lang w:val="en-US"/>
        </w:rPr>
        <w:lastRenderedPageBreak/>
        <w:t>III</w:t>
      </w:r>
      <w:r>
        <w:rPr>
          <w:b/>
          <w:bCs/>
          <w:caps/>
        </w:rPr>
        <w:t>. ТРУДОВОЙ ДОГОВОР, ГАРАНТИИ ПРИ ЗАКЛЮЧЕНИИ, изменении И РАСТОРЖЕНИИ ТРУДОВОГО ДОГОВОРа</w:t>
      </w:r>
    </w:p>
    <w:p w:rsidR="0018119C" w:rsidRDefault="0018119C" w:rsidP="0018119C">
      <w:pPr>
        <w:ind w:firstLine="426"/>
        <w:jc w:val="both"/>
        <w:rPr>
          <w:color w:val="000000"/>
          <w:sz w:val="28"/>
          <w:szCs w:val="28"/>
        </w:rPr>
      </w:pPr>
      <w:r>
        <w:rPr>
          <w:b/>
          <w:color w:val="000000"/>
          <w:sz w:val="28"/>
          <w:szCs w:val="28"/>
        </w:rPr>
        <w:t>3.1.Стороны договорились</w:t>
      </w:r>
      <w:r>
        <w:rPr>
          <w:color w:val="000000"/>
          <w:sz w:val="28"/>
          <w:szCs w:val="28"/>
        </w:rPr>
        <w:t>, что:</w:t>
      </w:r>
    </w:p>
    <w:p w:rsidR="0018119C" w:rsidRDefault="0018119C" w:rsidP="0018119C">
      <w:pPr>
        <w:ind w:firstLine="426"/>
        <w:jc w:val="both"/>
        <w:rPr>
          <w:sz w:val="28"/>
          <w:szCs w:val="28"/>
        </w:rPr>
      </w:pPr>
      <w:r>
        <w:rPr>
          <w:sz w:val="28"/>
          <w:szCs w:val="28"/>
        </w:rPr>
        <w:t xml:space="preserve">3.1.1.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учреждения, правилами внутреннего трудового распорядка </w:t>
      </w:r>
      <w:proofErr w:type="gramStart"/>
      <w:r w:rsidR="004B405E">
        <w:rPr>
          <w:i/>
          <w:sz w:val="28"/>
          <w:szCs w:val="28"/>
        </w:rPr>
        <w:t>(</w:t>
      </w:r>
      <w:r w:rsidR="00945A62">
        <w:rPr>
          <w:i/>
          <w:sz w:val="28"/>
          <w:szCs w:val="28"/>
        </w:rPr>
        <w:t xml:space="preserve"> </w:t>
      </w:r>
      <w:proofErr w:type="gramEnd"/>
      <w:r w:rsidR="00945A62">
        <w:rPr>
          <w:i/>
          <w:sz w:val="28"/>
          <w:szCs w:val="28"/>
        </w:rPr>
        <w:t>Приложение №3 «</w:t>
      </w:r>
      <w:r>
        <w:rPr>
          <w:i/>
          <w:sz w:val="28"/>
          <w:szCs w:val="28"/>
        </w:rPr>
        <w:t>Правила внутреннего трудового распорядка</w:t>
      </w:r>
      <w:r w:rsidR="00945A62">
        <w:rPr>
          <w:i/>
          <w:sz w:val="28"/>
          <w:szCs w:val="28"/>
        </w:rPr>
        <w:t>»</w:t>
      </w:r>
      <w:r>
        <w:rPr>
          <w:i/>
          <w:sz w:val="28"/>
          <w:szCs w:val="28"/>
        </w:rPr>
        <w:t>)</w:t>
      </w:r>
      <w:r>
        <w:rPr>
          <w:i/>
          <w:color w:val="FF0000"/>
          <w:sz w:val="28"/>
          <w:szCs w:val="28"/>
        </w:rPr>
        <w:t xml:space="preserve"> </w:t>
      </w:r>
      <w:r>
        <w:rPr>
          <w:sz w:val="28"/>
          <w:szCs w:val="28"/>
        </w:rPr>
        <w:t>и не могут ухудшать положение работников по сравнению с действующим трудовым законодательством, а также соглашением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sidR="004B405E">
        <w:rPr>
          <w:sz w:val="28"/>
          <w:szCs w:val="28"/>
        </w:rPr>
        <w:t>4</w:t>
      </w:r>
      <w:r>
        <w:rPr>
          <w:sz w:val="28"/>
          <w:szCs w:val="28"/>
        </w:rPr>
        <w:t>-202</w:t>
      </w:r>
      <w:r w:rsidR="004B405E">
        <w:rPr>
          <w:sz w:val="28"/>
          <w:szCs w:val="28"/>
        </w:rPr>
        <w:t>6</w:t>
      </w:r>
      <w:r>
        <w:rPr>
          <w:sz w:val="28"/>
          <w:szCs w:val="28"/>
        </w:rPr>
        <w:t xml:space="preserve"> гг. и настоящим коллективным договором.</w:t>
      </w:r>
    </w:p>
    <w:p w:rsidR="004B405E" w:rsidRDefault="004B405E" w:rsidP="0018119C">
      <w:pPr>
        <w:ind w:firstLine="426"/>
        <w:jc w:val="both"/>
        <w:rPr>
          <w:sz w:val="28"/>
          <w:szCs w:val="28"/>
        </w:rPr>
      </w:pPr>
      <w:r>
        <w:rPr>
          <w:sz w:val="28"/>
          <w:szCs w:val="28"/>
        </w:rPr>
        <w:t>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 ТК РФ).</w:t>
      </w:r>
    </w:p>
    <w:p w:rsidR="0052699E" w:rsidRPr="002747B7" w:rsidRDefault="0052699E" w:rsidP="0052699E">
      <w:pPr>
        <w:jc w:val="both"/>
        <w:rPr>
          <w:rFonts w:eastAsia="Calibri"/>
          <w:bCs/>
          <w:i/>
          <w:spacing w:val="-2"/>
          <w:sz w:val="28"/>
          <w:szCs w:val="28"/>
          <w:lang w:eastAsia="en-US"/>
        </w:rPr>
      </w:pPr>
      <w:r>
        <w:rPr>
          <w:sz w:val="28"/>
          <w:szCs w:val="28"/>
        </w:rPr>
        <w:t xml:space="preserve">     </w:t>
      </w:r>
      <w:r w:rsidR="0018119C" w:rsidRPr="0052699E">
        <w:rPr>
          <w:sz w:val="28"/>
          <w:szCs w:val="28"/>
        </w:rPr>
        <w:t xml:space="preserve"> </w:t>
      </w:r>
      <w:proofErr w:type="gramStart"/>
      <w:r w:rsidR="0018119C" w:rsidRPr="0052699E">
        <w:rPr>
          <w:sz w:val="28"/>
          <w:szCs w:val="28"/>
        </w:rPr>
        <w:t>3.1.2.Нормы профессиональной этики педагогических работников закрепляются в локальных нормативных актах организации, осуществляющей образовательную деятельность, принимаемых работодателем в порядке, установленном уставом образовательной организации, по согласованию с выборным органом первичной профсоюзной организации</w:t>
      </w:r>
      <w:r w:rsidR="004B405E" w:rsidRPr="0052699E">
        <w:rPr>
          <w:sz w:val="28"/>
          <w:szCs w:val="28"/>
        </w:rPr>
        <w:t xml:space="preserve"> </w:t>
      </w:r>
      <w:r w:rsidR="004B405E" w:rsidRPr="002747B7">
        <w:rPr>
          <w:i/>
          <w:sz w:val="28"/>
          <w:szCs w:val="28"/>
        </w:rPr>
        <w:t>(</w:t>
      </w:r>
      <w:r w:rsidR="00945A62">
        <w:rPr>
          <w:i/>
          <w:sz w:val="28"/>
          <w:szCs w:val="28"/>
        </w:rPr>
        <w:t>Приложение №4</w:t>
      </w:r>
      <w:r w:rsidR="004B405E" w:rsidRPr="002747B7">
        <w:rPr>
          <w:i/>
          <w:sz w:val="28"/>
          <w:szCs w:val="28"/>
        </w:rPr>
        <w:t xml:space="preserve"> </w:t>
      </w:r>
      <w:r w:rsidR="00945A62">
        <w:rPr>
          <w:i/>
          <w:sz w:val="28"/>
          <w:szCs w:val="28"/>
        </w:rPr>
        <w:t xml:space="preserve"> « Положение о</w:t>
      </w:r>
      <w:r w:rsidR="002747B7" w:rsidRPr="002747B7">
        <w:rPr>
          <w:rFonts w:eastAsia="Calibri"/>
          <w:b/>
          <w:bCs/>
          <w:i/>
          <w:spacing w:val="-2"/>
          <w:sz w:val="28"/>
          <w:szCs w:val="28"/>
          <w:lang w:eastAsia="en-US"/>
        </w:rPr>
        <w:t xml:space="preserve"> </w:t>
      </w:r>
      <w:r w:rsidRPr="002747B7">
        <w:rPr>
          <w:rFonts w:eastAsia="Calibri"/>
          <w:b/>
          <w:bCs/>
          <w:i/>
          <w:spacing w:val="-2"/>
          <w:sz w:val="28"/>
          <w:szCs w:val="28"/>
          <w:lang w:eastAsia="en-US"/>
        </w:rPr>
        <w:t xml:space="preserve"> </w:t>
      </w:r>
      <w:r w:rsidRPr="002747B7">
        <w:rPr>
          <w:rFonts w:eastAsia="Calibri"/>
          <w:bCs/>
          <w:i/>
          <w:spacing w:val="-2"/>
          <w:sz w:val="28"/>
          <w:szCs w:val="28"/>
          <w:lang w:eastAsia="en-US"/>
        </w:rPr>
        <w:t>нормах профессиональной этики педагогических работников</w:t>
      </w:r>
      <w:r w:rsidR="00945A62">
        <w:rPr>
          <w:rFonts w:eastAsia="Calibri"/>
          <w:bCs/>
          <w:i/>
          <w:spacing w:val="-2"/>
          <w:sz w:val="28"/>
          <w:szCs w:val="28"/>
          <w:lang w:eastAsia="en-US"/>
        </w:rPr>
        <w:t>»</w:t>
      </w:r>
      <w:r w:rsidR="002747B7" w:rsidRPr="002747B7">
        <w:rPr>
          <w:rFonts w:eastAsia="Calibri"/>
          <w:bCs/>
          <w:i/>
          <w:spacing w:val="-2"/>
          <w:sz w:val="28"/>
          <w:szCs w:val="28"/>
          <w:lang w:eastAsia="en-US"/>
        </w:rPr>
        <w:t>).</w:t>
      </w:r>
      <w:proofErr w:type="gramEnd"/>
    </w:p>
    <w:p w:rsidR="0018119C" w:rsidRDefault="0018119C" w:rsidP="0018119C">
      <w:pPr>
        <w:pStyle w:val="32"/>
      </w:pPr>
      <w:r>
        <w:t xml:space="preserve">      3.1.3. 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18119C" w:rsidRDefault="002747B7" w:rsidP="0018119C">
      <w:pPr>
        <w:pStyle w:val="32"/>
      </w:pPr>
      <w:r>
        <w:t xml:space="preserve"> </w:t>
      </w:r>
      <w:r>
        <w:rPr>
          <w:sz w:val="24"/>
          <w:szCs w:val="24"/>
        </w:rPr>
        <w:t xml:space="preserve">       </w:t>
      </w:r>
      <w:r w:rsidR="0018119C">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AE23F8" w:rsidRPr="00AE23F8" w:rsidRDefault="002747B7" w:rsidP="00FC511A">
      <w:pPr>
        <w:pStyle w:val="32"/>
        <w:rPr>
          <w:iCs/>
        </w:rPr>
      </w:pPr>
      <w:r>
        <w:t xml:space="preserve">       3.1.</w:t>
      </w:r>
      <w:r w:rsidR="00AE23F8">
        <w:t xml:space="preserve">4. </w:t>
      </w:r>
      <w:proofErr w:type="gramStart"/>
      <w:r w:rsidR="00AE23F8" w:rsidRPr="00AE23F8">
        <w:rPr>
          <w:color w:val="000000"/>
          <w:shd w:val="clear" w:color="auto" w:fill="FFFFFF"/>
        </w:rPr>
        <w:t>Аттестационн</w:t>
      </w:r>
      <w:r w:rsidR="00AE23F8">
        <w:rPr>
          <w:color w:val="000000"/>
          <w:shd w:val="clear" w:color="auto" w:fill="FFFFFF"/>
        </w:rPr>
        <w:t>ая</w:t>
      </w:r>
      <w:r w:rsidR="00AE23F8" w:rsidRPr="00AE23F8">
        <w:rPr>
          <w:color w:val="000000"/>
          <w:shd w:val="clear" w:color="auto" w:fill="FFFFFF"/>
        </w:rPr>
        <w:t xml:space="preserve"> комисси</w:t>
      </w:r>
      <w:r w:rsidR="00AE23F8">
        <w:rPr>
          <w:color w:val="000000"/>
          <w:shd w:val="clear" w:color="auto" w:fill="FFFFFF"/>
        </w:rPr>
        <w:t>я</w:t>
      </w:r>
      <w:r w:rsidR="00AE23F8" w:rsidRPr="00AE23F8">
        <w:rPr>
          <w:color w:val="000000"/>
          <w:shd w:val="clear" w:color="auto" w:fill="FFFFFF"/>
        </w:rPr>
        <w:t xml:space="preserve"> </w:t>
      </w:r>
      <w:r w:rsidR="00AE23F8">
        <w:rPr>
          <w:color w:val="000000"/>
          <w:shd w:val="clear" w:color="auto" w:fill="FFFFFF"/>
        </w:rPr>
        <w:t>образовательной</w:t>
      </w:r>
      <w:r w:rsidR="003E69D5">
        <w:rPr>
          <w:color w:val="000000"/>
          <w:shd w:val="clear" w:color="auto" w:fill="FFFFFF"/>
        </w:rPr>
        <w:t xml:space="preserve"> </w:t>
      </w:r>
      <w:r w:rsidR="00AE23F8">
        <w:rPr>
          <w:color w:val="000000"/>
          <w:shd w:val="clear" w:color="auto" w:fill="FFFFFF"/>
        </w:rPr>
        <w:t xml:space="preserve"> организации </w:t>
      </w:r>
      <w:r w:rsidR="00AE23F8" w:rsidRPr="00AE23F8">
        <w:rPr>
          <w:color w:val="000000"/>
          <w:shd w:val="clear" w:color="auto" w:fill="FFFFFF"/>
        </w:rPr>
        <w:t xml:space="preserve"> да</w:t>
      </w:r>
      <w:r w:rsidR="00AE23F8">
        <w:rPr>
          <w:color w:val="000000"/>
          <w:shd w:val="clear" w:color="auto" w:fill="FFFFFF"/>
        </w:rPr>
        <w:t xml:space="preserve">ет </w:t>
      </w:r>
      <w:r w:rsidR="00AE23F8" w:rsidRPr="00AE23F8">
        <w:rPr>
          <w:color w:val="000000"/>
          <w:shd w:val="clear" w:color="auto" w:fill="FFFFFF"/>
        </w:rPr>
        <w:t>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w:t>
      </w:r>
      <w:r w:rsidR="00AE23F8" w:rsidRPr="00E7160D">
        <w:rPr>
          <w:shd w:val="clear" w:color="auto" w:fill="FFFFFF"/>
        </w:rPr>
        <w:t> </w:t>
      </w:r>
      <w:hyperlink r:id="rId10" w:anchor="l6" w:tgtFrame="_blank" w:history="1">
        <w:r w:rsidR="00AE23F8" w:rsidRPr="00E7160D">
          <w:rPr>
            <w:rStyle w:val="a3"/>
            <w:color w:val="auto"/>
            <w:u w:val="none"/>
            <w:shd w:val="clear" w:color="auto" w:fill="FFFFFF"/>
          </w:rPr>
          <w:t>раздела</w:t>
        </w:r>
      </w:hyperlink>
      <w:r w:rsidR="00AE23F8" w:rsidRPr="00AE23F8">
        <w:rPr>
          <w:color w:val="000000"/>
          <w:shd w:val="clear" w:color="auto" w:fill="FFFFFF"/>
        </w:rPr>
        <w:t>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&lt;3&gt; и (или) профессиональными стандартами, но обладающих достаточным практическим опытом и компетентностью, выполняющих качественно и в полном</w:t>
      </w:r>
      <w:proofErr w:type="gramEnd"/>
      <w:r w:rsidR="00AE23F8" w:rsidRPr="00AE23F8">
        <w:rPr>
          <w:color w:val="000000"/>
          <w:shd w:val="clear" w:color="auto" w:fill="FFFFFF"/>
        </w:rPr>
        <w:t xml:space="preserve"> </w:t>
      </w:r>
      <w:proofErr w:type="gramStart"/>
      <w:r w:rsidR="00AE23F8" w:rsidRPr="00AE23F8">
        <w:rPr>
          <w:color w:val="000000"/>
          <w:shd w:val="clear" w:color="auto" w:fill="FFFFFF"/>
        </w:rPr>
        <w:t>объеме</w:t>
      </w:r>
      <w:proofErr w:type="gramEnd"/>
      <w:r w:rsidR="00AE23F8" w:rsidRPr="00AE23F8">
        <w:rPr>
          <w:color w:val="000000"/>
          <w:shd w:val="clear" w:color="auto" w:fill="FFFFFF"/>
        </w:rPr>
        <w:t xml:space="preserve"> возложенные на них должностные обязанности.</w:t>
      </w:r>
    </w:p>
    <w:p w:rsidR="0018119C" w:rsidRPr="00E646CD" w:rsidRDefault="0018119C" w:rsidP="00FC511A">
      <w:pPr>
        <w:pStyle w:val="32"/>
      </w:pPr>
      <w:r>
        <w:rPr>
          <w:iCs/>
        </w:rPr>
        <w:lastRenderedPageBreak/>
        <w:t xml:space="preserve"> (</w:t>
      </w:r>
      <w:r>
        <w:rPr>
          <w:i/>
        </w:rPr>
        <w:t>Пункт 23</w:t>
      </w:r>
      <w:r w:rsidR="00E646CD">
        <w:rPr>
          <w:i/>
        </w:rPr>
        <w:t xml:space="preserve"> Приказа Министерства Просвещения Российской Федерации от 24.03.2023 года №196 «Об утверждении</w:t>
      </w:r>
      <w:r>
        <w:rPr>
          <w:i/>
        </w:rPr>
        <w:t xml:space="preserve"> Порядка проведения аттестации педагогических работников организаций, осуществляющих образовательную деятельность</w:t>
      </w:r>
      <w:r w:rsidR="00E646CD">
        <w:rPr>
          <w:i/>
        </w:rPr>
        <w:t>».)</w:t>
      </w:r>
      <w:r>
        <w:rPr>
          <w:i/>
        </w:rPr>
        <w:t xml:space="preserve"> </w:t>
      </w:r>
      <w:r w:rsidR="00E646CD">
        <w:rPr>
          <w:i/>
        </w:rPr>
        <w:t xml:space="preserve"> </w:t>
      </w:r>
    </w:p>
    <w:p w:rsidR="0018119C" w:rsidRDefault="00E646CD" w:rsidP="00E646CD">
      <w:pPr>
        <w:pStyle w:val="32"/>
        <w:rPr>
          <w:iCs/>
        </w:rPr>
      </w:pPr>
      <w:r>
        <w:rPr>
          <w:iCs/>
        </w:rPr>
        <w:t xml:space="preserve">    </w:t>
      </w:r>
      <w:proofErr w:type="gramStart"/>
      <w:r w:rsidR="0018119C">
        <w:rPr>
          <w:iCs/>
        </w:rPr>
        <w:t>3.1.</w:t>
      </w:r>
      <w:r>
        <w:rPr>
          <w:iCs/>
        </w:rPr>
        <w:t>5</w:t>
      </w:r>
      <w:r w:rsidR="0018119C">
        <w:rPr>
          <w:iCs/>
        </w:rPr>
        <w:t>.Трудовой договор с педагогическими работниками, принятыми на работу до вступления в силу Федерального закона</w:t>
      </w:r>
      <w:r w:rsidR="000B4F58">
        <w:rPr>
          <w:iCs/>
        </w:rPr>
        <w:t xml:space="preserve"> от 29.12.2012г. «Закон об образовании в Российской Федерации» </w:t>
      </w:r>
      <w:r w:rsidR="0018119C">
        <w:rPr>
          <w:iCs/>
        </w:rPr>
        <w:t>№ 273-ФЗ, успешно осуществляющими профессиональную деятельность, имеющими квалификационные категории или признанными аттестационной комиссией образовательной организации соответствующими занимаемой должности, не может быть прекращён на основании части первой статьи 46 Федерального закона № 273-ФЗ.</w:t>
      </w:r>
      <w:proofErr w:type="gramEnd"/>
    </w:p>
    <w:p w:rsidR="0018119C" w:rsidRDefault="00E646CD" w:rsidP="00E646CD">
      <w:pPr>
        <w:pStyle w:val="32"/>
        <w:rPr>
          <w:iCs/>
        </w:rPr>
      </w:pPr>
      <w:r>
        <w:rPr>
          <w:iCs/>
        </w:rPr>
        <w:t xml:space="preserve">    </w:t>
      </w:r>
      <w:proofErr w:type="gramStart"/>
      <w:r w:rsidR="0018119C">
        <w:rPr>
          <w:iCs/>
        </w:rPr>
        <w:t>3.1.</w:t>
      </w:r>
      <w:r>
        <w:rPr>
          <w:iCs/>
        </w:rPr>
        <w:t>6</w:t>
      </w:r>
      <w:r w:rsidR="0018119C">
        <w:rPr>
          <w:iCs/>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0018119C">
        <w:rPr>
          <w:rFonts w:eastAsia="Arial Unicode MS"/>
          <w:color w:val="000000"/>
          <w:kern w:val="2"/>
        </w:rPr>
        <w:t> </w:t>
      </w:r>
      <w:r w:rsidR="0018119C">
        <w:rPr>
          <w:iCs/>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w:t>
      </w:r>
      <w:proofErr w:type="gramEnd"/>
      <w:r w:rsidR="0018119C">
        <w:rPr>
          <w:iCs/>
        </w:rPr>
        <w:t xml:space="preserve"> занимаемой им должности или работнику установлена первая (высшая) квалификационная категория.</w:t>
      </w:r>
    </w:p>
    <w:p w:rsidR="0018119C" w:rsidRDefault="0018119C" w:rsidP="0018119C">
      <w:pPr>
        <w:ind w:firstLine="426"/>
        <w:jc w:val="both"/>
        <w:rPr>
          <w:b/>
          <w:color w:val="000000"/>
          <w:sz w:val="28"/>
          <w:szCs w:val="28"/>
        </w:rPr>
      </w:pPr>
      <w:r>
        <w:rPr>
          <w:b/>
          <w:color w:val="000000"/>
          <w:sz w:val="28"/>
          <w:szCs w:val="28"/>
        </w:rPr>
        <w:t>3.2.Работодатель обязуется:</w:t>
      </w:r>
    </w:p>
    <w:p w:rsidR="0018119C" w:rsidRDefault="0018119C" w:rsidP="0018119C">
      <w:pPr>
        <w:ind w:firstLine="426"/>
        <w:jc w:val="both"/>
        <w:rPr>
          <w:color w:val="000000"/>
          <w:sz w:val="28"/>
          <w:szCs w:val="28"/>
        </w:rPr>
      </w:pPr>
      <w:r>
        <w:rPr>
          <w:color w:val="000000"/>
          <w:sz w:val="28"/>
          <w:szCs w:val="28"/>
        </w:rPr>
        <w:t>3.2.1. Трудовой договор с работником заключать в письменной (ст.57 ТК РФ)  или электронной формах (ст.</w:t>
      </w:r>
      <w:r w:rsidR="00FC1566">
        <w:rPr>
          <w:color w:val="000000"/>
          <w:sz w:val="28"/>
          <w:szCs w:val="28"/>
        </w:rPr>
        <w:t>312.3</w:t>
      </w:r>
      <w:r>
        <w:rPr>
          <w:color w:val="000000"/>
          <w:sz w:val="28"/>
          <w:szCs w:val="28"/>
        </w:rPr>
        <w:t xml:space="preserve"> ТК РФ),  составлять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18119C" w:rsidRDefault="0018119C" w:rsidP="0018119C">
      <w:pPr>
        <w:ind w:firstLine="426"/>
        <w:jc w:val="both"/>
        <w:rPr>
          <w:color w:val="000000"/>
          <w:sz w:val="28"/>
          <w:szCs w:val="28"/>
        </w:rPr>
      </w:pPr>
      <w:r>
        <w:rPr>
          <w:color w:val="000000"/>
          <w:sz w:val="28"/>
          <w:szCs w:val="28"/>
        </w:rPr>
        <w:t>Трудовой договор, не оформленный надлежащим образом,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к работе.</w:t>
      </w:r>
    </w:p>
    <w:p w:rsidR="0018119C" w:rsidRDefault="0018119C" w:rsidP="0018119C">
      <w:pPr>
        <w:ind w:firstLine="426"/>
        <w:jc w:val="both"/>
        <w:rPr>
          <w:color w:val="000000"/>
          <w:sz w:val="28"/>
          <w:szCs w:val="28"/>
        </w:rPr>
      </w:pPr>
      <w:r>
        <w:rPr>
          <w:color w:val="000000"/>
          <w:sz w:val="28"/>
          <w:szCs w:val="28"/>
        </w:rPr>
        <w:t>3.2.2. Прием на работу оформлять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18119C" w:rsidRDefault="0018119C" w:rsidP="0018119C">
      <w:pPr>
        <w:ind w:firstLine="426"/>
        <w:jc w:val="both"/>
        <w:rPr>
          <w:color w:val="000000"/>
          <w:sz w:val="28"/>
          <w:szCs w:val="28"/>
        </w:rPr>
      </w:pPr>
      <w:r>
        <w:rPr>
          <w:color w:val="000000"/>
          <w:sz w:val="28"/>
          <w:szCs w:val="28"/>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18119C" w:rsidRDefault="0018119C" w:rsidP="0018119C">
      <w:pPr>
        <w:ind w:firstLine="426"/>
        <w:jc w:val="both"/>
        <w:rPr>
          <w:sz w:val="28"/>
          <w:szCs w:val="28"/>
        </w:rPr>
      </w:pPr>
      <w:r>
        <w:rPr>
          <w:sz w:val="28"/>
          <w:szCs w:val="28"/>
        </w:rPr>
        <w:lastRenderedPageBreak/>
        <w:t>3.2.3. При электронном заключении документов использовать</w:t>
      </w:r>
      <w:r w:rsidR="00524E4A">
        <w:rPr>
          <w:sz w:val="28"/>
          <w:szCs w:val="28"/>
        </w:rPr>
        <w:t xml:space="preserve"> допускается использовании </w:t>
      </w:r>
      <w:r>
        <w:rPr>
          <w:sz w:val="28"/>
          <w:szCs w:val="28"/>
        </w:rPr>
        <w:t> </w:t>
      </w:r>
      <w:hyperlink r:id="rId11" w:tgtFrame="_blank" w:history="1">
        <w:r w:rsidRPr="00524E4A">
          <w:rPr>
            <w:rStyle w:val="a3"/>
            <w:color w:val="auto"/>
            <w:sz w:val="28"/>
            <w:szCs w:val="28"/>
            <w:u w:val="none"/>
          </w:rPr>
          <w:t>электронны</w:t>
        </w:r>
        <w:r w:rsidR="00524E4A" w:rsidRPr="00524E4A">
          <w:rPr>
            <w:rStyle w:val="a3"/>
            <w:color w:val="auto"/>
            <w:sz w:val="28"/>
            <w:szCs w:val="28"/>
            <w:u w:val="none"/>
          </w:rPr>
          <w:t>х</w:t>
        </w:r>
        <w:r w:rsidRPr="00524E4A">
          <w:rPr>
            <w:rStyle w:val="a3"/>
            <w:color w:val="auto"/>
            <w:sz w:val="28"/>
            <w:szCs w:val="28"/>
            <w:u w:val="none"/>
          </w:rPr>
          <w:t xml:space="preserve"> подпис</w:t>
        </w:r>
        <w:r w:rsidR="00524E4A" w:rsidRPr="00524E4A">
          <w:rPr>
            <w:rStyle w:val="a3"/>
            <w:color w:val="auto"/>
            <w:sz w:val="28"/>
            <w:szCs w:val="28"/>
            <w:u w:val="none"/>
          </w:rPr>
          <w:t>ей</w:t>
        </w:r>
      </w:hyperlink>
      <w:r w:rsidRPr="00524E4A">
        <w:rPr>
          <w:sz w:val="28"/>
          <w:szCs w:val="28"/>
        </w:rPr>
        <w:t>:</w:t>
      </w:r>
    </w:p>
    <w:p w:rsidR="0018119C" w:rsidRDefault="0018119C" w:rsidP="0018119C">
      <w:pPr>
        <w:numPr>
          <w:ilvl w:val="0"/>
          <w:numId w:val="6"/>
        </w:numPr>
        <w:ind w:left="0" w:firstLine="426"/>
        <w:rPr>
          <w:sz w:val="28"/>
          <w:szCs w:val="28"/>
        </w:rPr>
      </w:pPr>
      <w:r>
        <w:rPr>
          <w:bCs/>
          <w:sz w:val="28"/>
          <w:szCs w:val="28"/>
        </w:rPr>
        <w:t>работодателю </w:t>
      </w:r>
      <w:r>
        <w:rPr>
          <w:sz w:val="28"/>
          <w:szCs w:val="28"/>
        </w:rPr>
        <w:t>- усиленная квалифицированная электронная подпись;</w:t>
      </w:r>
    </w:p>
    <w:p w:rsidR="0018119C" w:rsidRDefault="0018119C" w:rsidP="0018119C">
      <w:pPr>
        <w:numPr>
          <w:ilvl w:val="0"/>
          <w:numId w:val="6"/>
        </w:numPr>
        <w:ind w:left="0" w:firstLine="426"/>
        <w:contextualSpacing/>
        <w:rPr>
          <w:sz w:val="28"/>
          <w:szCs w:val="28"/>
        </w:rPr>
      </w:pPr>
      <w:r>
        <w:rPr>
          <w:bCs/>
          <w:sz w:val="28"/>
          <w:szCs w:val="28"/>
        </w:rPr>
        <w:t>работнику </w:t>
      </w:r>
      <w:r>
        <w:rPr>
          <w:sz w:val="28"/>
          <w:szCs w:val="28"/>
        </w:rPr>
        <w:t>- усиленная квалифицированная или усиленная неквалифицированная электронная подпись.</w:t>
      </w:r>
    </w:p>
    <w:p w:rsidR="0018119C" w:rsidRDefault="0018119C" w:rsidP="0018119C">
      <w:pPr>
        <w:spacing w:after="90"/>
        <w:ind w:firstLine="426"/>
        <w:contextualSpacing/>
        <w:jc w:val="both"/>
        <w:rPr>
          <w:sz w:val="28"/>
          <w:szCs w:val="28"/>
        </w:rPr>
      </w:pPr>
      <w:r>
        <w:rPr>
          <w:sz w:val="28"/>
          <w:szCs w:val="28"/>
        </w:rPr>
        <w:t>При оформлении трудового договора путем обмена электронными документами работодатель по письменному запросу работника обязан в 3-дневный срок направить ему экземпляр трудового договора или дополнительного соглашения к нему, оформленный на бумажном носителе.</w:t>
      </w:r>
    </w:p>
    <w:p w:rsidR="0018119C" w:rsidRPr="00D1172B" w:rsidRDefault="0018119C" w:rsidP="0018119C">
      <w:pPr>
        <w:ind w:firstLine="426"/>
        <w:jc w:val="both"/>
        <w:rPr>
          <w:sz w:val="28"/>
          <w:szCs w:val="28"/>
        </w:rPr>
      </w:pPr>
      <w:proofErr w:type="gramStart"/>
      <w:r>
        <w:rPr>
          <w:sz w:val="28"/>
          <w:szCs w:val="28"/>
        </w:rPr>
        <w:t>Каждая из сторон обязана направлять в форме электронного документа 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r w:rsidR="00D1172B">
        <w:t xml:space="preserve"> </w:t>
      </w:r>
      <w:r w:rsidR="00D1172B" w:rsidRPr="00D1172B">
        <w:rPr>
          <w:sz w:val="28"/>
          <w:szCs w:val="28"/>
        </w:rPr>
        <w:t>(ст.22.3.</w:t>
      </w:r>
      <w:proofErr w:type="gramEnd"/>
      <w:r w:rsidR="00D1172B" w:rsidRPr="00D1172B">
        <w:rPr>
          <w:sz w:val="28"/>
          <w:szCs w:val="28"/>
        </w:rPr>
        <w:t xml:space="preserve"> </w:t>
      </w:r>
      <w:proofErr w:type="gramStart"/>
      <w:r w:rsidR="00D1172B" w:rsidRPr="00D1172B">
        <w:rPr>
          <w:sz w:val="28"/>
          <w:szCs w:val="28"/>
        </w:rPr>
        <w:t>ТК РФ).</w:t>
      </w:r>
      <w:proofErr w:type="gramEnd"/>
    </w:p>
    <w:p w:rsidR="0018119C" w:rsidRDefault="0018119C" w:rsidP="0018119C">
      <w:pPr>
        <w:shd w:val="clear" w:color="auto" w:fill="FFFFFF"/>
        <w:tabs>
          <w:tab w:val="left" w:pos="1022"/>
        </w:tabs>
        <w:ind w:firstLine="426"/>
        <w:jc w:val="both"/>
        <w:rPr>
          <w:bCs/>
          <w:sz w:val="28"/>
          <w:szCs w:val="28"/>
        </w:rPr>
      </w:pPr>
      <w:r>
        <w:rPr>
          <w:bCs/>
          <w:color w:val="000000"/>
          <w:sz w:val="28"/>
          <w:szCs w:val="28"/>
        </w:rPr>
        <w:t>3.2.4. При приеме на работу, до подписания трудового договора</w:t>
      </w:r>
      <w:r>
        <w:rPr>
          <w:bCs/>
          <w:sz w:val="28"/>
          <w:szCs w:val="28"/>
        </w:rPr>
        <w:t xml:space="preserve"> с работником ознакомить его под роспись с Уставом учреждения, </w:t>
      </w:r>
      <w:r w:rsidR="00524E4A">
        <w:rPr>
          <w:sz w:val="28"/>
          <w:szCs w:val="28"/>
        </w:rPr>
        <w:t>С</w:t>
      </w:r>
      <w:r>
        <w:rPr>
          <w:sz w:val="28"/>
          <w:szCs w:val="28"/>
        </w:rPr>
        <w:t>оглашением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sidR="00524E4A">
        <w:rPr>
          <w:sz w:val="28"/>
          <w:szCs w:val="28"/>
        </w:rPr>
        <w:t>4</w:t>
      </w:r>
      <w:r>
        <w:rPr>
          <w:sz w:val="28"/>
          <w:szCs w:val="28"/>
        </w:rPr>
        <w:t>-202</w:t>
      </w:r>
      <w:r w:rsidR="00524E4A">
        <w:rPr>
          <w:sz w:val="28"/>
          <w:szCs w:val="28"/>
        </w:rPr>
        <w:t>6</w:t>
      </w:r>
      <w:r>
        <w:rPr>
          <w:sz w:val="28"/>
          <w:szCs w:val="28"/>
        </w:rPr>
        <w:t xml:space="preserve"> гг.</w:t>
      </w:r>
      <w:r>
        <w:rPr>
          <w:bCs/>
          <w:sz w:val="28"/>
          <w:szCs w:val="28"/>
        </w:rPr>
        <w:t xml:space="preserve">, настоящим коллективным договором, правилами внутреннего трудового распорядка и иными локальными нормативными актами, непосредственно связанными с трудовой деятельностью работника. </w:t>
      </w:r>
    </w:p>
    <w:p w:rsidR="00EF0BB2" w:rsidRDefault="0018119C" w:rsidP="0018119C">
      <w:pPr>
        <w:pStyle w:val="32"/>
        <w:ind w:firstLine="709"/>
        <w:rPr>
          <w:iCs/>
        </w:rPr>
      </w:pPr>
      <w:r>
        <w:rPr>
          <w:bCs/>
        </w:rPr>
        <w:t>3.2.5.</w:t>
      </w:r>
      <w:r>
        <w:rPr>
          <w:iCs/>
        </w:rPr>
        <w:t xml:space="preserve"> При определении квалификации работников руководствоваться профессиональными стандартами в случаях, предусмотренных частью первой статьи 195.3</w:t>
      </w:r>
      <w:r>
        <w:rPr>
          <w:rFonts w:eastAsia="Arial Unicode MS"/>
          <w:color w:val="000000"/>
          <w:kern w:val="2"/>
        </w:rPr>
        <w:t> </w:t>
      </w:r>
      <w:r>
        <w:rPr>
          <w:iCs/>
        </w:rPr>
        <w:t>ТК РФ.</w:t>
      </w:r>
    </w:p>
    <w:p w:rsidR="0018119C" w:rsidRPr="00EF0BB2" w:rsidRDefault="00EF0BB2" w:rsidP="0018119C">
      <w:pPr>
        <w:pStyle w:val="32"/>
        <w:ind w:firstLine="709"/>
        <w:rPr>
          <w:iCs/>
        </w:rPr>
      </w:pPr>
      <w:r>
        <w:rPr>
          <w:iCs/>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18119C" w:rsidRDefault="0018119C" w:rsidP="0018119C">
      <w:pPr>
        <w:autoSpaceDE w:val="0"/>
        <w:autoSpaceDN w:val="0"/>
        <w:adjustRightInd w:val="0"/>
        <w:jc w:val="both"/>
        <w:rPr>
          <w:i/>
          <w:sz w:val="28"/>
          <w:szCs w:val="28"/>
        </w:rPr>
      </w:pPr>
      <w:r>
        <w:rPr>
          <w:iCs/>
          <w:sz w:val="28"/>
          <w:szCs w:val="28"/>
        </w:rPr>
        <w:t xml:space="preserve">          3.2.6.</w:t>
      </w:r>
      <w:r>
        <w:rPr>
          <w:iCs/>
        </w:rPr>
        <w:t xml:space="preserve"> </w:t>
      </w:r>
      <w:r>
        <w:rPr>
          <w:iCs/>
          <w:sz w:val="28"/>
          <w:szCs w:val="28"/>
        </w:rPr>
        <w:t xml:space="preserve">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r>
        <w:rPr>
          <w:i/>
          <w:iCs/>
          <w:sz w:val="28"/>
          <w:szCs w:val="28"/>
        </w:rPr>
        <w:t>(</w:t>
      </w:r>
      <w:r>
        <w:rPr>
          <w:i/>
          <w:sz w:val="28"/>
          <w:szCs w:val="28"/>
        </w:rPr>
        <w:t xml:space="preserve">Постановление Правительства Российской Федерации от </w:t>
      </w:r>
      <w:r w:rsidR="00524E4A">
        <w:rPr>
          <w:i/>
          <w:sz w:val="28"/>
          <w:szCs w:val="28"/>
        </w:rPr>
        <w:t>21</w:t>
      </w:r>
      <w:r>
        <w:rPr>
          <w:i/>
          <w:sz w:val="28"/>
          <w:szCs w:val="28"/>
        </w:rPr>
        <w:t xml:space="preserve"> </w:t>
      </w:r>
      <w:r w:rsidR="00524E4A">
        <w:rPr>
          <w:i/>
          <w:sz w:val="28"/>
          <w:szCs w:val="28"/>
        </w:rPr>
        <w:t>февраля</w:t>
      </w:r>
      <w:r>
        <w:rPr>
          <w:i/>
          <w:sz w:val="28"/>
          <w:szCs w:val="28"/>
        </w:rPr>
        <w:t xml:space="preserve"> 20</w:t>
      </w:r>
      <w:r w:rsidR="00524E4A">
        <w:rPr>
          <w:i/>
          <w:sz w:val="28"/>
          <w:szCs w:val="28"/>
        </w:rPr>
        <w:t>22</w:t>
      </w:r>
      <w:r>
        <w:rPr>
          <w:i/>
          <w:sz w:val="28"/>
          <w:szCs w:val="28"/>
        </w:rPr>
        <w:t xml:space="preserve">г. № </w:t>
      </w:r>
      <w:r w:rsidR="00524E4A">
        <w:rPr>
          <w:i/>
          <w:sz w:val="28"/>
          <w:szCs w:val="28"/>
        </w:rPr>
        <w:t>225</w:t>
      </w:r>
      <w:r>
        <w:rPr>
          <w:i/>
          <w:sz w:val="28"/>
          <w:szCs w:val="28"/>
        </w:rPr>
        <w:t xml:space="preserve">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18119C" w:rsidRDefault="0018119C" w:rsidP="0018119C">
      <w:pPr>
        <w:pStyle w:val="32"/>
        <w:rPr>
          <w:iCs/>
        </w:rPr>
      </w:pPr>
      <w:r>
        <w:t xml:space="preserve">          3.2.7.</w:t>
      </w:r>
      <w:r>
        <w:rPr>
          <w:iCs/>
        </w:rPr>
        <w:t xml:space="preserve"> </w:t>
      </w:r>
      <w:r w:rsidR="00524E4A">
        <w:rPr>
          <w:iCs/>
        </w:rPr>
        <w:t xml:space="preserve"> </w:t>
      </w:r>
      <w:r>
        <w:rPr>
          <w:rFonts w:eastAsia="Arial Unicode MS"/>
          <w:color w:val="000000"/>
          <w:kern w:val="2"/>
        </w:rPr>
        <w:t> </w:t>
      </w:r>
      <w:r>
        <w:rPr>
          <w:iCs/>
        </w:rPr>
        <w:t xml:space="preserve">Своевременно </w:t>
      </w:r>
      <w:r>
        <w:t xml:space="preserve">и в полном объёме </w:t>
      </w:r>
      <w:r>
        <w:rPr>
          <w:iCs/>
        </w:rPr>
        <w:t xml:space="preserve">осуществлять перечисление за работников страховых взносов, </w:t>
      </w:r>
      <w:r>
        <w:t>установленных в системе обязательного социального страхования работников в Федеральную налоговую службу и в Фонд социального страхования</w:t>
      </w:r>
      <w:r>
        <w:rPr>
          <w:iCs/>
        </w:rPr>
        <w:t xml:space="preserve"> на:</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медицинское страхование;</w:t>
      </w:r>
    </w:p>
    <w:p w:rsidR="0018119C" w:rsidRDefault="0018119C" w:rsidP="0018119C">
      <w:pPr>
        <w:pStyle w:val="32"/>
        <w:ind w:firstLine="709"/>
        <w:rPr>
          <w:iCs/>
        </w:rPr>
      </w:pPr>
      <w:r>
        <w:rPr>
          <w:iCs/>
        </w:rPr>
        <w:lastRenderedPageBreak/>
        <w:t>-</w:t>
      </w:r>
      <w:r>
        <w:rPr>
          <w:rFonts w:eastAsia="Arial Unicode MS"/>
          <w:color w:val="000000"/>
          <w:kern w:val="2"/>
        </w:rPr>
        <w:t> </w:t>
      </w:r>
      <w:r>
        <w:rPr>
          <w:iCs/>
        </w:rPr>
        <w:t>выплату страховой части пенсии;</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социальное страхование на случай временной нетрудоспособности и в связи с материнством;</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социальное страхование от несчастных случаев на производстве и профессиональных заболеваний.</w:t>
      </w:r>
    </w:p>
    <w:p w:rsidR="0018119C" w:rsidRDefault="0018119C" w:rsidP="0018119C">
      <w:pPr>
        <w:pStyle w:val="32"/>
        <w:ind w:firstLine="709"/>
        <w:rPr>
          <w:iCs/>
        </w:rPr>
      </w:pPr>
      <w:r>
        <w:rPr>
          <w:iCs/>
        </w:rPr>
        <w:t xml:space="preserve">3.2.8. Осуществлять постоянный </w:t>
      </w:r>
      <w:proofErr w:type="gramStart"/>
      <w:r>
        <w:rPr>
          <w:iCs/>
        </w:rPr>
        <w:t>контроль за</w:t>
      </w:r>
      <w:proofErr w:type="gramEnd"/>
      <w:r>
        <w:rPr>
          <w:iCs/>
        </w:rPr>
        <w:t xml:space="preserve">  предоставлением  специалистами бухгалтерии в установленные сроки </w:t>
      </w:r>
      <w:r>
        <w:rPr>
          <w:color w:val="000000"/>
          <w:shd w:val="clear" w:color="auto" w:fill="FFFFFF"/>
        </w:rPr>
        <w:t>в территориальный орган Пенсионного фонда, по месту регистрации в качестве плательщика страховых </w:t>
      </w:r>
      <w:hyperlink r:id="rId12" w:tooltip="Взнос" w:history="1">
        <w:r w:rsidRPr="00E7160D">
          <w:rPr>
            <w:rStyle w:val="a3"/>
            <w:color w:val="auto"/>
            <w:u w:val="none"/>
            <w:bdr w:val="none" w:sz="0" w:space="0" w:color="auto" w:frame="1"/>
            <w:shd w:val="clear" w:color="auto" w:fill="FFFFFF"/>
          </w:rPr>
          <w:t>взносов</w:t>
        </w:r>
      </w:hyperlink>
      <w:r>
        <w:rPr>
          <w:shd w:val="clear" w:color="auto" w:fill="FFFFFF"/>
        </w:rPr>
        <w:t>,</w:t>
      </w:r>
      <w:r>
        <w:rPr>
          <w:color w:val="000000"/>
          <w:shd w:val="clear" w:color="auto" w:fill="FFFFFF"/>
        </w:rPr>
        <w:t xml:space="preserve"> достоверных сведений о начисленных страховых взносах, заработке (вознаграждении), доходе, а также о трудовом стаже, педагогических  работников по форме СЗВ-стаж.</w:t>
      </w:r>
    </w:p>
    <w:p w:rsidR="0018119C" w:rsidRDefault="0018119C" w:rsidP="0018119C">
      <w:pPr>
        <w:pStyle w:val="32"/>
        <w:ind w:firstLine="709"/>
      </w:pPr>
      <w:r>
        <w:t>3.2.9.</w:t>
      </w:r>
      <w:r>
        <w:rPr>
          <w:rFonts w:eastAsia="Arial Unicode MS"/>
          <w:color w:val="000000"/>
          <w:kern w:val="2"/>
        </w:rPr>
        <w:t> </w:t>
      </w:r>
      <w:r>
        <w:t>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
    <w:p w:rsidR="0018119C" w:rsidRDefault="0018119C" w:rsidP="0018119C">
      <w:pPr>
        <w:pStyle w:val="32"/>
        <w:ind w:firstLine="709"/>
      </w:pPr>
      <w:r>
        <w:t>Учитывать, что объём учебной нагрузки является обязательным условием для внесения в трудовой договор или дополнительное соглашение к нему.</w:t>
      </w:r>
    </w:p>
    <w:p w:rsidR="0018119C" w:rsidRDefault="0018119C" w:rsidP="0018119C">
      <w:pPr>
        <w:pStyle w:val="32"/>
        <w:ind w:firstLine="709"/>
        <w:rPr>
          <w:b/>
          <w:bCs/>
        </w:rPr>
      </w:pPr>
      <w:r>
        <w:t>3.2.10. 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18119C" w:rsidRDefault="0018119C" w:rsidP="0018119C">
      <w:pPr>
        <w:pStyle w:val="32"/>
        <w:ind w:firstLine="709"/>
      </w:pPr>
      <w:r>
        <w:t>Запрещается требовать от работника выполнения работы, не обусловленной трудовым договором (статья 60</w:t>
      </w:r>
      <w:r>
        <w:rPr>
          <w:rFonts w:eastAsia="Arial Unicode MS"/>
          <w:color w:val="000000"/>
          <w:kern w:val="2"/>
        </w:rPr>
        <w:t> </w:t>
      </w:r>
      <w:r>
        <w:t>ТК</w:t>
      </w:r>
      <w:r>
        <w:rPr>
          <w:rFonts w:eastAsia="Arial Unicode MS"/>
          <w:color w:val="000000"/>
          <w:kern w:val="2"/>
        </w:rPr>
        <w:t> </w:t>
      </w:r>
      <w:r>
        <w:t>РФ).</w:t>
      </w:r>
    </w:p>
    <w:p w:rsidR="0018119C" w:rsidRDefault="0018119C" w:rsidP="0018119C">
      <w:pPr>
        <w:shd w:val="clear" w:color="auto" w:fill="FFFFFF"/>
        <w:tabs>
          <w:tab w:val="left" w:pos="1411"/>
        </w:tabs>
        <w:ind w:firstLine="709"/>
        <w:jc w:val="both"/>
        <w:rPr>
          <w:color w:val="000000"/>
          <w:sz w:val="28"/>
          <w:szCs w:val="28"/>
        </w:rPr>
      </w:pPr>
      <w:r>
        <w:rPr>
          <w:sz w:val="28"/>
          <w:szCs w:val="28"/>
        </w:rPr>
        <w:t>3.2.11.</w:t>
      </w:r>
      <w:r>
        <w:rPr>
          <w:color w:val="000000"/>
          <w:sz w:val="28"/>
          <w:szCs w:val="28"/>
        </w:rPr>
        <w:t xml:space="preserve"> 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 не </w:t>
      </w:r>
      <w:proofErr w:type="gramStart"/>
      <w:r>
        <w:rPr>
          <w:color w:val="000000"/>
          <w:sz w:val="28"/>
          <w:szCs w:val="28"/>
        </w:rPr>
        <w:t>позднее</w:t>
      </w:r>
      <w:proofErr w:type="gramEnd"/>
      <w:r>
        <w:rPr>
          <w:color w:val="000000"/>
          <w:sz w:val="28"/>
          <w:szCs w:val="28"/>
        </w:rPr>
        <w:t xml:space="preserve"> чем за два месяца до их введения, а также своевременное заключение дополнительных соглашений об изменении условий трудового договора.</w:t>
      </w:r>
    </w:p>
    <w:p w:rsidR="0018119C" w:rsidRDefault="0018119C" w:rsidP="0018119C">
      <w:pPr>
        <w:ind w:firstLine="709"/>
        <w:jc w:val="both"/>
        <w:rPr>
          <w:sz w:val="28"/>
          <w:szCs w:val="28"/>
        </w:rPr>
      </w:pPr>
      <w:r>
        <w:rPr>
          <w:sz w:val="28"/>
          <w:szCs w:val="28"/>
        </w:rPr>
        <w:t>3.2.12.</w:t>
      </w:r>
      <w:r>
        <w:rPr>
          <w:rFonts w:eastAsia="Arial Unicode MS"/>
          <w:color w:val="000000"/>
          <w:kern w:val="2"/>
          <w:sz w:val="28"/>
          <w:szCs w:val="28"/>
        </w:rPr>
        <w:t> </w:t>
      </w:r>
      <w:r>
        <w:rPr>
          <w:sz w:val="28"/>
          <w:szCs w:val="28"/>
        </w:rPr>
        <w:t>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0D0227" w:rsidRDefault="0018119C" w:rsidP="0018119C">
      <w:pPr>
        <w:pStyle w:val="32"/>
        <w:ind w:firstLine="709"/>
        <w:rPr>
          <w:iCs/>
        </w:rPr>
      </w:pPr>
      <w:r>
        <w:lastRenderedPageBreak/>
        <w:t>3.2.13.</w:t>
      </w:r>
      <w:r>
        <w:rPr>
          <w:iCs/>
        </w:rPr>
        <w:t xml:space="preserve"> 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w:t>
      </w:r>
      <w:r>
        <w:t>с указанием обстоятельств, послуживших основанием для заключения срочного трудового договора</w:t>
      </w:r>
      <w:r>
        <w:rPr>
          <w:iCs/>
        </w:rPr>
        <w:t>.</w:t>
      </w:r>
    </w:p>
    <w:p w:rsidR="000D0227" w:rsidRPr="000D0227" w:rsidRDefault="000D0227" w:rsidP="000D0227">
      <w:pPr>
        <w:pStyle w:val="s1"/>
        <w:shd w:val="clear" w:color="auto" w:fill="FFFFFF"/>
        <w:spacing w:before="0" w:beforeAutospacing="0" w:after="0" w:afterAutospacing="0"/>
        <w:jc w:val="both"/>
        <w:rPr>
          <w:sz w:val="28"/>
          <w:szCs w:val="28"/>
        </w:rPr>
      </w:pPr>
      <w:r>
        <w:rPr>
          <w:color w:val="464C55"/>
          <w:sz w:val="20"/>
          <w:szCs w:val="20"/>
        </w:rPr>
        <w:t xml:space="preserve">    </w:t>
      </w:r>
      <w:r w:rsidRPr="000D0227">
        <w:rPr>
          <w:sz w:val="28"/>
          <w:szCs w:val="28"/>
        </w:rPr>
        <w:t>3.2.14.При заключении трудового договора в нем по соглашению сторон может быть предусмотрено </w:t>
      </w:r>
      <w:hyperlink r:id="rId13" w:anchor="/multilink/12125268/paragraph/4444/number/0:0" w:history="1">
        <w:r w:rsidRPr="00713FE8">
          <w:rPr>
            <w:rStyle w:val="a3"/>
            <w:color w:val="auto"/>
            <w:sz w:val="28"/>
            <w:szCs w:val="28"/>
            <w:u w:val="none"/>
          </w:rPr>
          <w:t>условие об испытании</w:t>
        </w:r>
      </w:hyperlink>
      <w:r w:rsidRPr="00713FE8">
        <w:rPr>
          <w:sz w:val="28"/>
          <w:szCs w:val="28"/>
        </w:rPr>
        <w:t> работника</w:t>
      </w:r>
      <w:r w:rsidRPr="000D0227">
        <w:rPr>
          <w:sz w:val="28"/>
          <w:szCs w:val="28"/>
        </w:rPr>
        <w:t xml:space="preserve"> в целях проверки его соответствия поручаемой работе.</w:t>
      </w:r>
    </w:p>
    <w:p w:rsidR="000D0227" w:rsidRPr="000D0227" w:rsidRDefault="00713FE8"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0D0227" w:rsidRDefault="000D0227" w:rsidP="000D0227">
      <w:pPr>
        <w:pStyle w:val="s1"/>
        <w:shd w:val="clear" w:color="auto" w:fill="FFFFFF"/>
        <w:spacing w:before="0" w:beforeAutospacing="0" w:after="0" w:afterAutospacing="0"/>
        <w:jc w:val="both"/>
        <w:rPr>
          <w:sz w:val="28"/>
          <w:szCs w:val="28"/>
        </w:rPr>
      </w:pPr>
      <w:r>
        <w:rPr>
          <w:sz w:val="28"/>
          <w:szCs w:val="28"/>
        </w:rPr>
        <w:t xml:space="preserve">    </w:t>
      </w:r>
      <w:r w:rsidRPr="000D0227">
        <w:rPr>
          <w:sz w:val="28"/>
          <w:szCs w:val="28"/>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 xml:space="preserve">   3.2.15.</w:t>
      </w:r>
      <w:r w:rsidRPr="000D0227">
        <w:rPr>
          <w:color w:val="464C55"/>
          <w:sz w:val="20"/>
          <w:szCs w:val="20"/>
        </w:rPr>
        <w:t xml:space="preserve"> </w:t>
      </w:r>
      <w:r w:rsidRPr="000D0227">
        <w:rPr>
          <w:sz w:val="28"/>
          <w:szCs w:val="28"/>
        </w:rPr>
        <w:t xml:space="preserve">Испытание при приеме на работу не устанавливается </w:t>
      </w:r>
      <w:proofErr w:type="gramStart"/>
      <w:r w:rsidRPr="000D0227">
        <w:rPr>
          <w:sz w:val="28"/>
          <w:szCs w:val="28"/>
        </w:rPr>
        <w:t>для</w:t>
      </w:r>
      <w:proofErr w:type="gramEnd"/>
      <w:r w:rsidRPr="000D0227">
        <w:rPr>
          <w:sz w:val="28"/>
          <w:szCs w:val="28"/>
        </w:rPr>
        <w:t>:</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беременных женщин и женщин, имеющих детей в возрасте до полутора лет;</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не достигших возраста восемнадцати лет;</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приглашенных на работу в порядке перевода от другого работодателя по согласованию между работодателями;</w:t>
      </w:r>
    </w:p>
    <w:p w:rsidR="000D0227" w:rsidRPr="000D0227" w:rsidRDefault="000D0227" w:rsidP="000D0227">
      <w:pPr>
        <w:pStyle w:val="s1"/>
        <w:shd w:val="clear" w:color="auto" w:fill="FFFFFF"/>
        <w:spacing w:before="0" w:beforeAutospacing="0" w:after="0" w:afterAutospacing="0"/>
        <w:jc w:val="both"/>
        <w:rPr>
          <w:sz w:val="28"/>
          <w:szCs w:val="28"/>
        </w:rPr>
      </w:pPr>
      <w:r w:rsidRPr="000D0227">
        <w:rPr>
          <w:sz w:val="28"/>
          <w:szCs w:val="28"/>
        </w:rPr>
        <w:t>лиц, заключающих трудовой договор на срок до двух месяцев</w:t>
      </w:r>
      <w:r w:rsidR="00993761">
        <w:rPr>
          <w:sz w:val="28"/>
          <w:szCs w:val="28"/>
        </w:rPr>
        <w:t>.</w:t>
      </w:r>
    </w:p>
    <w:p w:rsidR="000D0227" w:rsidRPr="00993761"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Pr="00993761">
        <w:rPr>
          <w:sz w:val="28"/>
          <w:szCs w:val="28"/>
        </w:rPr>
        <w:t xml:space="preserve">  </w:t>
      </w:r>
      <w:hyperlink r:id="rId14" w:anchor="block_2" w:history="1">
        <w:r w:rsidR="000D0227" w:rsidRPr="00993761">
          <w:rPr>
            <w:rStyle w:val="a3"/>
            <w:color w:val="auto"/>
            <w:sz w:val="28"/>
            <w:szCs w:val="28"/>
            <w:u w:val="none"/>
          </w:rPr>
          <w:t>Срок испытания</w:t>
        </w:r>
      </w:hyperlink>
      <w:r w:rsidR="000D0227" w:rsidRPr="000D0227">
        <w:rPr>
          <w:sz w:val="28"/>
          <w:szCs w:val="28"/>
        </w:rPr>
        <w:t xml:space="preserve"> не может превышать трех месяцев, а для руководителей организаций и их заместителей, руководителей филиалов, </w:t>
      </w:r>
      <w:r>
        <w:rPr>
          <w:sz w:val="28"/>
          <w:szCs w:val="28"/>
        </w:rPr>
        <w:t xml:space="preserve"> </w:t>
      </w:r>
      <w:r w:rsidR="000D0227" w:rsidRPr="000D0227">
        <w:rPr>
          <w:sz w:val="28"/>
          <w:szCs w:val="28"/>
        </w:rPr>
        <w:t>или иных обособленных структурных подразделений организаций - шести месяцев, если иное не установлено </w:t>
      </w:r>
      <w:hyperlink r:id="rId15" w:anchor="/multilink/12125268/paragraph/4453/number/1:0" w:history="1">
        <w:r w:rsidR="000D0227" w:rsidRPr="00993761">
          <w:rPr>
            <w:rStyle w:val="a3"/>
            <w:color w:val="auto"/>
            <w:sz w:val="28"/>
            <w:szCs w:val="28"/>
            <w:u w:val="none"/>
          </w:rPr>
          <w:t>федеральным законом</w:t>
        </w:r>
      </w:hyperlink>
      <w:r w:rsidR="000D0227" w:rsidRPr="00993761">
        <w:rPr>
          <w:sz w:val="28"/>
          <w:szCs w:val="28"/>
        </w:rPr>
        <w:t>.</w:t>
      </w:r>
    </w:p>
    <w:p w:rsidR="000D0227" w:rsidRPr="000D0227"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При заключении трудового договора на срок от двух до шести месяцев испытание не может превышать двух недель.</w:t>
      </w:r>
    </w:p>
    <w:p w:rsidR="000D0227" w:rsidRPr="000D0227"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18119C" w:rsidRDefault="000D0227" w:rsidP="0018119C">
      <w:pPr>
        <w:ind w:firstLine="426"/>
        <w:jc w:val="both"/>
        <w:rPr>
          <w:sz w:val="28"/>
          <w:szCs w:val="28"/>
        </w:rPr>
      </w:pPr>
      <w:r>
        <w:rPr>
          <w:sz w:val="28"/>
          <w:szCs w:val="28"/>
        </w:rPr>
        <w:t xml:space="preserve">  </w:t>
      </w:r>
      <w:r w:rsidR="0018119C">
        <w:rPr>
          <w:sz w:val="28"/>
          <w:szCs w:val="28"/>
        </w:rPr>
        <w:t>3.2.1</w:t>
      </w:r>
      <w:r w:rsidR="00993761">
        <w:rPr>
          <w:sz w:val="28"/>
          <w:szCs w:val="28"/>
        </w:rPr>
        <w:t>6</w:t>
      </w:r>
      <w:r w:rsidR="0018119C">
        <w:rPr>
          <w:sz w:val="28"/>
          <w:szCs w:val="28"/>
        </w:rPr>
        <w:t>. Руководствоваться в целях ограничения и заполнения педагогическими работниками избыточной документации при з</w:t>
      </w:r>
      <w:r w:rsidR="00E7160D">
        <w:rPr>
          <w:sz w:val="28"/>
          <w:szCs w:val="28"/>
        </w:rPr>
        <w:t>аключении трудовых договоров с педагогами,</w:t>
      </w:r>
      <w:r w:rsidR="0018119C">
        <w:rPr>
          <w:sz w:val="28"/>
          <w:szCs w:val="28"/>
        </w:rPr>
        <w:t xml:space="preserve"> воспитателями </w:t>
      </w:r>
      <w:r w:rsidR="00E7160D">
        <w:rPr>
          <w:sz w:val="28"/>
          <w:szCs w:val="28"/>
        </w:rPr>
        <w:t xml:space="preserve"> </w:t>
      </w:r>
      <w:r w:rsidR="0018119C">
        <w:rPr>
          <w:sz w:val="28"/>
          <w:szCs w:val="28"/>
        </w:rPr>
        <w:t xml:space="preserve"> и</w:t>
      </w:r>
      <w:r w:rsidR="00E7160D">
        <w:rPr>
          <w:sz w:val="28"/>
          <w:szCs w:val="28"/>
        </w:rPr>
        <w:t xml:space="preserve"> </w:t>
      </w:r>
      <w:r w:rsidR="0018119C">
        <w:rPr>
          <w:sz w:val="28"/>
          <w:szCs w:val="28"/>
        </w:rPr>
        <w:t xml:space="preserve"> дополнительных </w:t>
      </w:r>
      <w:r w:rsidR="0018119C">
        <w:rPr>
          <w:sz w:val="28"/>
          <w:szCs w:val="28"/>
        </w:rPr>
        <w:lastRenderedPageBreak/>
        <w:t xml:space="preserve">соглашений к трудовым договорам с педагогическими работниками рекомендациями и разъяснениями </w:t>
      </w:r>
      <w:proofErr w:type="spellStart"/>
      <w:r w:rsidR="0018119C">
        <w:rPr>
          <w:sz w:val="28"/>
          <w:szCs w:val="28"/>
        </w:rPr>
        <w:t>Минобрнауки</w:t>
      </w:r>
      <w:proofErr w:type="spellEnd"/>
      <w:r w:rsidR="0018119C">
        <w:rPr>
          <w:sz w:val="28"/>
          <w:szCs w:val="28"/>
        </w:rPr>
        <w:t xml:space="preserve"> России и Профсоюза (</w:t>
      </w:r>
      <w:r w:rsidR="0018119C" w:rsidRPr="000E65D5">
        <w:rPr>
          <w:i/>
          <w:sz w:val="28"/>
          <w:szCs w:val="28"/>
        </w:rPr>
        <w:t xml:space="preserve">письмо </w:t>
      </w:r>
      <w:proofErr w:type="spellStart"/>
      <w:r w:rsidR="0018119C" w:rsidRPr="000E65D5">
        <w:rPr>
          <w:i/>
          <w:sz w:val="28"/>
          <w:szCs w:val="28"/>
        </w:rPr>
        <w:t>Минобрнауки</w:t>
      </w:r>
      <w:proofErr w:type="spellEnd"/>
      <w:r w:rsidR="0018119C" w:rsidRPr="000E65D5">
        <w:rPr>
          <w:i/>
          <w:sz w:val="28"/>
          <w:szCs w:val="28"/>
        </w:rPr>
        <w:t xml:space="preserve"> России и Профсоюза от 16 мая 2016 года № НТ-604/08/269</w:t>
      </w:r>
      <w:r w:rsidR="0018119C">
        <w:rPr>
          <w:sz w:val="28"/>
          <w:szCs w:val="28"/>
        </w:rPr>
        <w:t>):</w:t>
      </w:r>
    </w:p>
    <w:p w:rsidR="0018119C" w:rsidRDefault="0018119C" w:rsidP="0018119C">
      <w:pPr>
        <w:ind w:firstLine="709"/>
        <w:jc w:val="both"/>
        <w:rPr>
          <w:sz w:val="28"/>
          <w:szCs w:val="28"/>
        </w:rPr>
      </w:pPr>
      <w:r>
        <w:rPr>
          <w:sz w:val="28"/>
          <w:szCs w:val="28"/>
        </w:rPr>
        <w:t>1)</w:t>
      </w:r>
      <w:r>
        <w:rPr>
          <w:rFonts w:eastAsia="Arial Unicode MS"/>
          <w:color w:val="000000"/>
          <w:kern w:val="2"/>
          <w:sz w:val="28"/>
          <w:szCs w:val="28"/>
        </w:rPr>
        <w:t> </w:t>
      </w:r>
      <w:r>
        <w:rPr>
          <w:sz w:val="28"/>
          <w:szCs w:val="28"/>
        </w:rPr>
        <w:t>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18119C" w:rsidRDefault="0018119C" w:rsidP="0018119C">
      <w:pPr>
        <w:autoSpaceDE w:val="0"/>
        <w:autoSpaceDN w:val="0"/>
        <w:adjustRightInd w:val="0"/>
        <w:jc w:val="both"/>
        <w:rPr>
          <w:sz w:val="28"/>
          <w:szCs w:val="28"/>
        </w:rPr>
      </w:pPr>
      <w:r>
        <w:rPr>
          <w:sz w:val="28"/>
          <w:szCs w:val="28"/>
        </w:rPr>
        <w:t xml:space="preserve">        2)</w:t>
      </w:r>
      <w:r>
        <w:rPr>
          <w:rFonts w:eastAsia="Arial Unicode MS"/>
          <w:color w:val="000000"/>
          <w:kern w:val="2"/>
          <w:sz w:val="28"/>
          <w:szCs w:val="28"/>
        </w:rPr>
        <w:t> </w:t>
      </w:r>
      <w:r>
        <w:rPr>
          <w:sz w:val="28"/>
          <w:szCs w:val="28"/>
        </w:rPr>
        <w:t>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w:t>
      </w:r>
      <w:r w:rsidR="00084AFE">
        <w:rPr>
          <w:sz w:val="28"/>
          <w:szCs w:val="28"/>
        </w:rPr>
        <w:t>.</w:t>
      </w:r>
    </w:p>
    <w:p w:rsidR="00156C35" w:rsidRDefault="00993761" w:rsidP="0018119C">
      <w:pPr>
        <w:autoSpaceDE w:val="0"/>
        <w:autoSpaceDN w:val="0"/>
        <w:adjustRightInd w:val="0"/>
        <w:jc w:val="both"/>
        <w:rPr>
          <w:sz w:val="28"/>
          <w:szCs w:val="28"/>
        </w:rPr>
      </w:pPr>
      <w:r>
        <w:rPr>
          <w:sz w:val="28"/>
          <w:szCs w:val="28"/>
        </w:rPr>
        <w:t xml:space="preserve">   </w:t>
      </w:r>
      <w:r w:rsidR="0018119C">
        <w:rPr>
          <w:sz w:val="28"/>
          <w:szCs w:val="28"/>
        </w:rPr>
        <w:t xml:space="preserve"> </w:t>
      </w:r>
      <w:r w:rsidR="00084AFE">
        <w:rPr>
          <w:sz w:val="28"/>
          <w:szCs w:val="28"/>
        </w:rPr>
        <w:t>3.2.1</w:t>
      </w:r>
      <w:r>
        <w:rPr>
          <w:sz w:val="28"/>
          <w:szCs w:val="28"/>
        </w:rPr>
        <w:t>7</w:t>
      </w:r>
      <w:r w:rsidR="00084AFE">
        <w:rPr>
          <w:sz w:val="28"/>
          <w:szCs w:val="28"/>
        </w:rPr>
        <w:t xml:space="preserve">.    Допустимая  </w:t>
      </w:r>
      <w:r w:rsidR="0018119C">
        <w:rPr>
          <w:sz w:val="28"/>
          <w:szCs w:val="28"/>
        </w:rPr>
        <w:t xml:space="preserve"> </w:t>
      </w:r>
      <w:r w:rsidR="00084AFE">
        <w:rPr>
          <w:sz w:val="28"/>
          <w:szCs w:val="28"/>
        </w:rPr>
        <w:t>документация    педагогов, воспитателей детского сада:</w:t>
      </w:r>
      <w:r w:rsidR="0018119C">
        <w:rPr>
          <w:sz w:val="28"/>
          <w:szCs w:val="28"/>
        </w:rPr>
        <w:t xml:space="preserve"> </w:t>
      </w:r>
    </w:p>
    <w:p w:rsidR="00156C35" w:rsidRPr="00232288" w:rsidRDefault="00156C35" w:rsidP="00156C35">
      <w:pPr>
        <w:pStyle w:val="32"/>
        <w:ind w:firstLine="709"/>
        <w:contextualSpacing/>
      </w:pPr>
      <w:r w:rsidRPr="00232288">
        <w:t>а)</w:t>
      </w:r>
      <w:r w:rsidRPr="00232288">
        <w:rPr>
          <w:rFonts w:eastAsia="Arial Unicode MS"/>
          <w:color w:val="000000"/>
          <w:kern w:val="1"/>
        </w:rPr>
        <w:t> </w:t>
      </w:r>
      <w:r w:rsidRPr="00232288">
        <w:t>участие</w:t>
      </w:r>
      <w:r w:rsidR="00D1172B">
        <w:t xml:space="preserve"> </w:t>
      </w:r>
      <w:r w:rsidRPr="00232288">
        <w:t xml:space="preserve"> в разработке части образовательной программы дошкольного образования, формируемой участниками образовательных отношений</w:t>
      </w:r>
      <w:r>
        <w:t xml:space="preserve"> (</w:t>
      </w:r>
      <w:r w:rsidRPr="00084AFE">
        <w:t>рабочая программа в соответствии с ФОП</w:t>
      </w:r>
      <w:r w:rsidR="0057213D">
        <w:t xml:space="preserve"> </w:t>
      </w:r>
      <w:proofErr w:type="gramStart"/>
      <w:r w:rsidR="0057213D">
        <w:t>ДО</w:t>
      </w:r>
      <w:proofErr w:type="gramEnd"/>
      <w:r>
        <w:t xml:space="preserve">, </w:t>
      </w:r>
      <w:r w:rsidR="000D0227">
        <w:t xml:space="preserve"> </w:t>
      </w:r>
      <w:proofErr w:type="gramStart"/>
      <w:r>
        <w:t>календарный</w:t>
      </w:r>
      <w:proofErr w:type="gramEnd"/>
      <w:r>
        <w:t xml:space="preserve"> план воспитательно-образовательной работы)</w:t>
      </w:r>
      <w:r w:rsidR="0057213D">
        <w:t>;</w:t>
      </w:r>
    </w:p>
    <w:p w:rsidR="00156C35" w:rsidRPr="00232288" w:rsidRDefault="00156C35" w:rsidP="00156C35">
      <w:pPr>
        <w:pStyle w:val="32"/>
        <w:ind w:firstLine="709"/>
        <w:contextualSpacing/>
      </w:pPr>
      <w:r w:rsidRPr="00232288">
        <w:t>б)</w:t>
      </w:r>
      <w:r w:rsidRPr="00232288">
        <w:rPr>
          <w:rFonts w:eastAsia="Arial Unicode MS"/>
          <w:color w:val="000000"/>
          <w:kern w:val="1"/>
        </w:rPr>
        <w:t> </w:t>
      </w:r>
      <w:r w:rsidRPr="00232288">
        <w:t>ведение</w:t>
      </w:r>
      <w:r w:rsidR="00D1172B">
        <w:t xml:space="preserve"> </w:t>
      </w:r>
      <w:r w:rsidRPr="00232288">
        <w:t xml:space="preserve"> журнала педагогической диагностики (мониторинга)</w:t>
      </w:r>
      <w:r w:rsidR="0057213D">
        <w:t>.</w:t>
      </w:r>
      <w:r>
        <w:t xml:space="preserve">  </w:t>
      </w:r>
      <w:r w:rsidR="0057213D">
        <w:t xml:space="preserve"> </w:t>
      </w:r>
      <w:r>
        <w:t xml:space="preserve">  </w:t>
      </w:r>
    </w:p>
    <w:p w:rsidR="0018119C" w:rsidRPr="000E409E" w:rsidRDefault="0018119C" w:rsidP="000E409E">
      <w:pPr>
        <w:autoSpaceDE w:val="0"/>
        <w:autoSpaceDN w:val="0"/>
        <w:adjustRightInd w:val="0"/>
        <w:jc w:val="both"/>
        <w:rPr>
          <w:sz w:val="28"/>
          <w:szCs w:val="28"/>
        </w:rPr>
      </w:pPr>
      <w:r>
        <w:rPr>
          <w:sz w:val="28"/>
          <w:szCs w:val="28"/>
        </w:rPr>
        <w:t xml:space="preserve">   </w:t>
      </w:r>
      <w:r w:rsidRPr="000E409E">
        <w:rPr>
          <w:sz w:val="28"/>
          <w:szCs w:val="28"/>
        </w:rPr>
        <w:t xml:space="preserve">    3.2.1</w:t>
      </w:r>
      <w:r w:rsidR="00993761">
        <w:rPr>
          <w:sz w:val="28"/>
          <w:szCs w:val="28"/>
        </w:rPr>
        <w:t>8</w:t>
      </w:r>
      <w:r w:rsidRPr="000E409E">
        <w:rPr>
          <w:sz w:val="28"/>
          <w:szCs w:val="28"/>
        </w:rPr>
        <w:t>. В трудовой договор включать обязательные условия, указанные в статье 57 ТК РФ.</w:t>
      </w:r>
    </w:p>
    <w:p w:rsidR="0018119C" w:rsidRDefault="0018119C" w:rsidP="0018119C">
      <w:pPr>
        <w:pStyle w:val="32"/>
        <w:ind w:firstLine="709"/>
      </w:pPr>
      <w:r>
        <w:t>Обязательными для включения в трудовой договор являются следующие условия:</w:t>
      </w:r>
    </w:p>
    <w:p w:rsidR="0018119C" w:rsidRDefault="0018119C" w:rsidP="0018119C">
      <w:pPr>
        <w:pStyle w:val="32"/>
        <w:ind w:firstLine="709"/>
      </w:pPr>
      <w:r>
        <w:t>-фамилия, имя, отчество работника и наименование работодателя (фамилия, имя, отчество работодателя- физического лица), заключившего трудовой договор;</w:t>
      </w:r>
    </w:p>
    <w:p w:rsidR="0018119C" w:rsidRDefault="0018119C" w:rsidP="0018119C">
      <w:pPr>
        <w:pStyle w:val="32"/>
        <w:ind w:firstLine="709"/>
      </w:pPr>
      <w:r>
        <w:t xml:space="preserve">-сведения о документах, удостоверяющих личность работника и работодателя -физического лица; </w:t>
      </w:r>
    </w:p>
    <w:p w:rsidR="0018119C" w:rsidRDefault="0018119C" w:rsidP="0018119C">
      <w:pPr>
        <w:pStyle w:val="32"/>
        <w:ind w:firstLine="709"/>
      </w:pPr>
      <w:r>
        <w:t>-идентифицированный номер налогоплательщика;</w:t>
      </w:r>
    </w:p>
    <w:p w:rsidR="0018119C" w:rsidRDefault="0018119C" w:rsidP="0018119C">
      <w:pPr>
        <w:pStyle w:val="32"/>
        <w:ind w:firstLine="709"/>
      </w:pPr>
      <w:r>
        <w:t>-место  и дата заключения трудового договора;</w:t>
      </w:r>
    </w:p>
    <w:p w:rsidR="0018119C" w:rsidRDefault="0018119C" w:rsidP="0018119C">
      <w:pPr>
        <w:pStyle w:val="32"/>
        <w:ind w:firstLine="709"/>
      </w:pPr>
      <w:r>
        <w:t>-трудовая функция (работа в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установленном Правительством Р</w:t>
      </w:r>
      <w:r w:rsidR="00993761">
        <w:t>Ф</w:t>
      </w:r>
      <w:r>
        <w:t>;</w:t>
      </w:r>
    </w:p>
    <w:p w:rsidR="0018119C" w:rsidRDefault="0018119C" w:rsidP="0018119C">
      <w:pPr>
        <w:pStyle w:val="32"/>
        <w:ind w:firstLine="709"/>
      </w:pPr>
      <w:r>
        <w:t xml:space="preserve"> -дата начала работы, а в случае, когда заключается срочный трудовой договор, -также срок его действия и обстоятельства (причины), послужившие для заключения срочного  трудового договора в соответствии с ТК РФ или иным  федеральным законом;</w:t>
      </w:r>
    </w:p>
    <w:p w:rsidR="0018119C" w:rsidRDefault="0018119C" w:rsidP="0018119C">
      <w:pPr>
        <w:pStyle w:val="32"/>
        <w:ind w:firstLine="709"/>
      </w:pPr>
      <w:r>
        <w:lastRenderedPageBreak/>
        <w:t>-условия оплаты труда (в том числе размер тарифной ставки или оклада (должностного оклада) работника, надбавки и поощрительные выплаты);</w:t>
      </w:r>
    </w:p>
    <w:p w:rsidR="0018119C" w:rsidRDefault="0018119C" w:rsidP="0018119C">
      <w:pPr>
        <w:pStyle w:val="32"/>
        <w:ind w:firstLine="709"/>
      </w:pPr>
      <w:r>
        <w:t>-режим рабочего времени отдыха (если для данного работника он отличается от общих правил, действующих у данного работодателя);</w:t>
      </w:r>
    </w:p>
    <w:p w:rsidR="0018119C" w:rsidRDefault="0018119C" w:rsidP="0018119C">
      <w:pPr>
        <w:pStyle w:val="32"/>
        <w:ind w:firstLine="709"/>
      </w:pPr>
      <w:r>
        <w:t xml:space="preserve"> -компенсации за тяжелую работу и работу с вредным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18119C" w:rsidRDefault="0018119C" w:rsidP="0018119C">
      <w:pPr>
        <w:pStyle w:val="32"/>
        <w:ind w:firstLine="709"/>
      </w:pPr>
      <w:r>
        <w:t>-условия об обязательном социальном страховании работника в соответствии с ТК РФ и иными федеральными законами;</w:t>
      </w:r>
    </w:p>
    <w:p w:rsidR="0018119C" w:rsidRDefault="0018119C" w:rsidP="0018119C">
      <w:pPr>
        <w:pStyle w:val="32"/>
        <w:ind w:firstLine="709"/>
      </w:pPr>
      <w:r>
        <w:t>-условия, определяющие в необходимых случаях характер работы ( удаленный, дистанционный, подвижной, разъездной, в пути, другой характер работы);</w:t>
      </w:r>
    </w:p>
    <w:p w:rsidR="0018119C" w:rsidRDefault="0018119C" w:rsidP="0018119C">
      <w:pPr>
        <w:pStyle w:val="32"/>
        <w:ind w:firstLine="709"/>
      </w:pPr>
      <w:r>
        <w:t>-условия труда на рабочем месте;</w:t>
      </w:r>
    </w:p>
    <w:p w:rsidR="0018119C" w:rsidRDefault="0018119C" w:rsidP="0018119C">
      <w:pPr>
        <w:pStyle w:val="32"/>
        <w:ind w:firstLine="709"/>
      </w:pPr>
      <w: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r w:rsidR="00472722">
        <w:t>;</w:t>
      </w:r>
    </w:p>
    <w:p w:rsidR="00472722" w:rsidRDefault="00472722" w:rsidP="0018119C">
      <w:pPr>
        <w:pStyle w:val="32"/>
        <w:ind w:firstLine="709"/>
      </w:pPr>
      <w:r>
        <w:t>-другие условия в случаях, предусмотренных трудовым законодательством  и иными правовыми актами, содержащими нормы трудового права.</w:t>
      </w:r>
    </w:p>
    <w:p w:rsidR="00AC779B" w:rsidRDefault="00AC779B" w:rsidP="0018119C">
      <w:pPr>
        <w:pStyle w:val="32"/>
        <w:ind w:firstLine="709"/>
      </w:pPr>
      <w: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актами, содержащими нормы трудового права, коллективным договором, в частности:</w:t>
      </w:r>
    </w:p>
    <w:p w:rsidR="00AC779B" w:rsidRDefault="00AC779B" w:rsidP="0018119C">
      <w:pPr>
        <w:pStyle w:val="32"/>
        <w:ind w:firstLine="709"/>
      </w:pPr>
      <w:r>
        <w:t xml:space="preserve">-об обязанности работника отработать после обучения не менее установленного договором срока, если обучение проводилось за счет </w:t>
      </w:r>
      <w:r w:rsidR="005318B7">
        <w:t>средств работодателя.</w:t>
      </w:r>
    </w:p>
    <w:p w:rsidR="0018119C" w:rsidRDefault="0018119C" w:rsidP="0018119C">
      <w:pPr>
        <w:pStyle w:val="32"/>
        <w:ind w:firstLine="709"/>
      </w:pPr>
      <w:proofErr w:type="gramStart"/>
      <w:r>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18119C" w:rsidRDefault="0018119C" w:rsidP="0018119C">
      <w:pPr>
        <w:pStyle w:val="32"/>
        <w:ind w:firstLine="709"/>
      </w:pPr>
      <w:r>
        <w:t>В трудовом договоре оговаривать объем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18119C" w:rsidRDefault="0018119C" w:rsidP="0018119C">
      <w:pPr>
        <w:pStyle w:val="32"/>
        <w:ind w:firstLine="709"/>
        <w:rPr>
          <w:iCs/>
        </w:rPr>
      </w:pPr>
      <w:r>
        <w:rPr>
          <w:iCs/>
        </w:rPr>
        <w:t>Высвобождающуюся в связи с увольнением педагогических работников нагрузку предлагать, прежде всего, тем педагогическим работникам, нагрузка которых установлена в объеме менее нормы часов за ставку заработной платы.</w:t>
      </w:r>
    </w:p>
    <w:p w:rsidR="0018119C" w:rsidRDefault="0018119C" w:rsidP="0018119C">
      <w:pPr>
        <w:pStyle w:val="32"/>
        <w:ind w:firstLine="709"/>
      </w:pPr>
      <w:r>
        <w:t>3.2.1</w:t>
      </w:r>
      <w:r w:rsidR="00993761">
        <w:t>9</w:t>
      </w:r>
      <w:r>
        <w:t>.</w:t>
      </w:r>
      <w:r>
        <w:rPr>
          <w:rFonts w:eastAsia="Arial Unicode MS"/>
          <w:color w:val="000000"/>
          <w:kern w:val="2"/>
        </w:rPr>
        <w:t> </w:t>
      </w:r>
      <w:r>
        <w:t xml:space="preserve">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w:t>
      </w:r>
      <w:r>
        <w:lastRenderedPageBreak/>
        <w:t>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–не позднее, чем за три месяца.</w:t>
      </w:r>
    </w:p>
    <w:p w:rsidR="0018119C" w:rsidRDefault="0018119C" w:rsidP="0018119C">
      <w:pPr>
        <w:pStyle w:val="32"/>
        <w:ind w:firstLine="709"/>
      </w:pPr>
      <w: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18119C" w:rsidRDefault="0018119C" w:rsidP="0018119C">
      <w:pPr>
        <w:pStyle w:val="32"/>
        <w:ind w:firstLine="709"/>
      </w:pPr>
      <w: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480F97" w:rsidRPr="009A50FF" w:rsidRDefault="00480F97" w:rsidP="00480F97">
      <w:pPr>
        <w:tabs>
          <w:tab w:val="left" w:pos="6865"/>
        </w:tabs>
        <w:ind w:firstLine="709"/>
        <w:jc w:val="both"/>
        <w:rPr>
          <w:spacing w:val="-2"/>
          <w:sz w:val="28"/>
          <w:szCs w:val="28"/>
        </w:rPr>
      </w:pPr>
      <w:r w:rsidRPr="009A50FF">
        <w:rPr>
          <w:spacing w:val="-2"/>
          <w:sz w:val="28"/>
          <w:szCs w:val="28"/>
        </w:rPr>
        <w:t xml:space="preserve">Считать критериями массового увольнения работников в </w:t>
      </w:r>
      <w:r w:rsidR="0017207C">
        <w:rPr>
          <w:spacing w:val="-2"/>
          <w:sz w:val="28"/>
          <w:szCs w:val="28"/>
        </w:rPr>
        <w:t>организации</w:t>
      </w:r>
      <w:r w:rsidRPr="009A50FF">
        <w:rPr>
          <w:spacing w:val="-2"/>
          <w:sz w:val="28"/>
          <w:szCs w:val="28"/>
        </w:rPr>
        <w:t xml:space="preserve">: </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ликвидация организации с численностью работающих 15 и более человек;</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сокращение численности или штата работников в количестве:</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20 и более человек в течение 30 дней;</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60 и более человек в течение 60 дней;</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100 и более человек в течение 90 дней;</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увольнение 10 и более процентов работников в течение 90 календарных дней в организации.</w:t>
      </w:r>
    </w:p>
    <w:p w:rsidR="0018119C" w:rsidRDefault="0018119C" w:rsidP="0018119C">
      <w:pPr>
        <w:pStyle w:val="32"/>
        <w:ind w:firstLine="709"/>
      </w:pPr>
      <w:r>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w:t>
      </w:r>
      <w:r w:rsidR="00993761">
        <w:t xml:space="preserve"> групп воспитанников, </w:t>
      </w:r>
      <w:r>
        <w:t xml:space="preserve"> классов обучающихся</w:t>
      </w:r>
      <w:r w:rsidR="00993761">
        <w:t>, закрытия (ликвидации)</w:t>
      </w:r>
      <w:r w:rsidR="009D03F8">
        <w:t xml:space="preserve"> образовательной организации.</w:t>
      </w:r>
    </w:p>
    <w:p w:rsidR="0018119C" w:rsidRDefault="0018119C" w:rsidP="0018119C">
      <w:pPr>
        <w:pStyle w:val="32"/>
        <w:ind w:firstLine="709"/>
      </w:pPr>
      <w:r>
        <w:t>3.2.</w:t>
      </w:r>
      <w:r w:rsidR="00993761">
        <w:t>20</w:t>
      </w:r>
      <w:r>
        <w:t>.</w:t>
      </w:r>
      <w:r>
        <w:rPr>
          <w:rFonts w:eastAsia="Arial Unicode MS"/>
          <w:color w:val="000000"/>
          <w:kern w:val="2"/>
        </w:rPr>
        <w:t> </w:t>
      </w:r>
      <w: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18119C" w:rsidRDefault="0018119C" w:rsidP="0018119C">
      <w:pPr>
        <w:jc w:val="both"/>
        <w:rPr>
          <w:sz w:val="28"/>
          <w:szCs w:val="28"/>
        </w:rPr>
      </w:pPr>
      <w:r>
        <w:rPr>
          <w:sz w:val="28"/>
          <w:szCs w:val="28"/>
        </w:rPr>
        <w:tab/>
        <w:t>-  одинокие матери и отцы, воспитывающие ребенка в возрасте до 16 лет;</w:t>
      </w:r>
    </w:p>
    <w:p w:rsidR="0018119C" w:rsidRDefault="0018119C" w:rsidP="0018119C">
      <w:pPr>
        <w:jc w:val="both"/>
        <w:rPr>
          <w:sz w:val="28"/>
          <w:szCs w:val="28"/>
        </w:rPr>
      </w:pPr>
      <w:r>
        <w:rPr>
          <w:sz w:val="28"/>
          <w:szCs w:val="28"/>
        </w:rPr>
        <w:tab/>
        <w:t>- родители, имеющие ребенка – инвалида в возрасте до 18 лет;</w:t>
      </w:r>
    </w:p>
    <w:p w:rsidR="0018119C" w:rsidRDefault="0018119C" w:rsidP="0018119C">
      <w:pPr>
        <w:jc w:val="both"/>
        <w:rPr>
          <w:sz w:val="28"/>
          <w:szCs w:val="28"/>
        </w:rPr>
      </w:pPr>
      <w:r>
        <w:rPr>
          <w:sz w:val="28"/>
          <w:szCs w:val="28"/>
        </w:rPr>
        <w:tab/>
      </w:r>
      <w:proofErr w:type="gramStart"/>
      <w:r>
        <w:rPr>
          <w:sz w:val="28"/>
          <w:szCs w:val="28"/>
        </w:rPr>
        <w:t>- проработавшие в организации свыше 10 лет;</w:t>
      </w:r>
      <w:proofErr w:type="gramEnd"/>
    </w:p>
    <w:p w:rsidR="0018119C" w:rsidRDefault="0018119C" w:rsidP="0018119C">
      <w:pPr>
        <w:jc w:val="both"/>
        <w:rPr>
          <w:sz w:val="28"/>
          <w:szCs w:val="28"/>
        </w:rPr>
      </w:pPr>
      <w:r>
        <w:rPr>
          <w:sz w:val="28"/>
          <w:szCs w:val="28"/>
        </w:rPr>
        <w:tab/>
      </w:r>
      <w:proofErr w:type="gramStart"/>
      <w:r>
        <w:rPr>
          <w:sz w:val="28"/>
          <w:szCs w:val="28"/>
        </w:rPr>
        <w:t>- награжденные государственными и (или) ведомственными наградами в связи с педагогической деятельностью;</w:t>
      </w:r>
      <w:proofErr w:type="gramEnd"/>
    </w:p>
    <w:p w:rsidR="0018119C" w:rsidRDefault="0018119C" w:rsidP="0018119C">
      <w:pPr>
        <w:jc w:val="both"/>
        <w:rPr>
          <w:sz w:val="28"/>
          <w:szCs w:val="28"/>
        </w:rPr>
      </w:pPr>
      <w:r>
        <w:rPr>
          <w:sz w:val="28"/>
          <w:szCs w:val="28"/>
        </w:rPr>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18119C" w:rsidRDefault="0018119C" w:rsidP="0018119C">
      <w:pPr>
        <w:jc w:val="both"/>
        <w:rPr>
          <w:bCs/>
          <w:sz w:val="28"/>
          <w:szCs w:val="28"/>
        </w:rPr>
      </w:pPr>
      <w:r>
        <w:rPr>
          <w:bCs/>
          <w:sz w:val="28"/>
          <w:szCs w:val="28"/>
        </w:rPr>
        <w:lastRenderedPageBreak/>
        <w:t xml:space="preserve">    -работники </w:t>
      </w:r>
      <w:proofErr w:type="spellStart"/>
      <w:r>
        <w:rPr>
          <w:bCs/>
          <w:sz w:val="28"/>
          <w:szCs w:val="28"/>
        </w:rPr>
        <w:t>предпенсионного</w:t>
      </w:r>
      <w:proofErr w:type="spellEnd"/>
      <w:r>
        <w:rPr>
          <w:bCs/>
          <w:sz w:val="28"/>
          <w:szCs w:val="28"/>
        </w:rPr>
        <w:t xml:space="preserve"> возраста (не более чем за два года до пенсии), педагогические работники – не более чем за два года до назначения досрочной трудовой пенсии;</w:t>
      </w:r>
    </w:p>
    <w:p w:rsidR="0018119C" w:rsidRPr="00D1172B" w:rsidRDefault="0018119C" w:rsidP="0018119C">
      <w:pPr>
        <w:pStyle w:val="32"/>
      </w:pPr>
      <w:r>
        <w:rPr>
          <w:bCs/>
        </w:rPr>
        <w:t xml:space="preserve">-  </w:t>
      </w:r>
      <w:r w:rsidRPr="00D1172B">
        <w:t>председатель первичной организации Профсоюза, не освобожденный от основной работы, как в период исполнения им этих полномочий, так и в течение двух лет после окончания срока.</w:t>
      </w:r>
    </w:p>
    <w:p w:rsidR="003A6EF2" w:rsidRDefault="001E6787" w:rsidP="0018119C">
      <w:pPr>
        <w:pStyle w:val="32"/>
        <w:rPr>
          <w:color w:val="162136"/>
        </w:rPr>
      </w:pPr>
      <w:r>
        <w:t xml:space="preserve"> </w:t>
      </w:r>
      <w:r w:rsidR="003A6EF2">
        <w:rPr>
          <w:color w:val="273350"/>
          <w:shd w:val="clear" w:color="auto" w:fill="FFFFFF"/>
        </w:rPr>
        <w:t>-</w:t>
      </w:r>
      <w:r w:rsidR="003A6EF2" w:rsidRPr="003A6EF2">
        <w:rPr>
          <w:color w:val="162136"/>
        </w:rPr>
        <w:t>единственны</w:t>
      </w:r>
      <w:r w:rsidR="00FC05D6">
        <w:rPr>
          <w:color w:val="162136"/>
        </w:rPr>
        <w:t>е</w:t>
      </w:r>
      <w:r w:rsidR="003A6EF2" w:rsidRPr="003A6EF2">
        <w:rPr>
          <w:color w:val="162136"/>
        </w:rPr>
        <w:t xml:space="preserve"> кормильц</w:t>
      </w:r>
      <w:r w:rsidR="00FC05D6">
        <w:rPr>
          <w:color w:val="162136"/>
        </w:rPr>
        <w:t>ы</w:t>
      </w:r>
      <w:r w:rsidR="003A6EF2" w:rsidRPr="003A6EF2">
        <w:rPr>
          <w:color w:val="162136"/>
        </w:rPr>
        <w:t>, у кого в семье больше нет работающих взрослых членов семьи</w:t>
      </w:r>
      <w:r>
        <w:rPr>
          <w:color w:val="162136"/>
        </w:rPr>
        <w:t>;</w:t>
      </w:r>
    </w:p>
    <w:p w:rsidR="001E6787" w:rsidRPr="001E6787" w:rsidRDefault="001E6787" w:rsidP="001E6787">
      <w:pPr>
        <w:ind w:firstLine="709"/>
        <w:jc w:val="both"/>
        <w:rPr>
          <w:sz w:val="28"/>
          <w:szCs w:val="28"/>
        </w:rPr>
      </w:pPr>
      <w:r w:rsidRPr="001E6787">
        <w:rPr>
          <w:sz w:val="28"/>
          <w:szCs w:val="28"/>
        </w:rPr>
        <w:t>- работник в случае, если супруг (супруга) призва</w:t>
      </w:r>
      <w:proofErr w:type="gramStart"/>
      <w:r w:rsidRPr="001E6787">
        <w:rPr>
          <w:sz w:val="28"/>
          <w:szCs w:val="28"/>
        </w:rPr>
        <w:t>н(</w:t>
      </w:r>
      <w:proofErr w:type="gramEnd"/>
      <w:r w:rsidRPr="001E6787">
        <w:rPr>
          <w:sz w:val="28"/>
          <w:szCs w:val="28"/>
        </w:rPr>
        <w:t xml:space="preserve">а) на военную службу по мобилизации или проходит военную службу по контракту, заключенному в соответствии </w:t>
      </w:r>
      <w:r w:rsidRPr="000E65D5">
        <w:rPr>
          <w:sz w:val="28"/>
          <w:szCs w:val="28"/>
        </w:rPr>
        <w:t xml:space="preserve">с </w:t>
      </w:r>
      <w:hyperlink r:id="rId16" w:history="1">
        <w:r w:rsidRPr="000E65D5">
          <w:rPr>
            <w:rStyle w:val="a3"/>
            <w:color w:val="auto"/>
            <w:sz w:val="28"/>
            <w:szCs w:val="28"/>
            <w:u w:val="none"/>
          </w:rPr>
          <w:t>пунктом 7 статьи 38</w:t>
        </w:r>
      </w:hyperlink>
      <w:r w:rsidRPr="001E6787">
        <w:rPr>
          <w:sz w:val="28"/>
          <w:szCs w:val="28"/>
        </w:rPr>
        <w:t xml:space="preserve">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w:t>
      </w:r>
    </w:p>
    <w:p w:rsidR="001E6787" w:rsidRPr="00C21D01" w:rsidRDefault="001E6787" w:rsidP="001E6787">
      <w:pPr>
        <w:pStyle w:val="afff1"/>
        <w:numPr>
          <w:ilvl w:val="0"/>
          <w:numId w:val="19"/>
        </w:numPr>
        <w:tabs>
          <w:tab w:val="clear" w:pos="786"/>
          <w:tab w:val="num" w:pos="993"/>
        </w:tabs>
        <w:spacing w:after="0"/>
        <w:ind w:left="0" w:firstLine="709"/>
        <w:contextualSpacing w:val="0"/>
        <w:jc w:val="both"/>
        <w:rPr>
          <w:sz w:val="28"/>
          <w:szCs w:val="28"/>
        </w:rPr>
      </w:pPr>
      <w:r w:rsidRPr="00C21D01">
        <w:rPr>
          <w:sz w:val="28"/>
          <w:szCs w:val="28"/>
        </w:rPr>
        <w:t>совмещающие работу с обучением, если обучение (профессиональная подготовка, переподготовка, повышение квалификации) обусловлено заключением дополнительного договора между работником и работодателем, является условием трудового договора, или с данным работником заключен ученический договор</w:t>
      </w:r>
      <w:r>
        <w:rPr>
          <w:sz w:val="28"/>
          <w:szCs w:val="28"/>
        </w:rPr>
        <w:t>.</w:t>
      </w:r>
    </w:p>
    <w:p w:rsidR="0018119C" w:rsidRDefault="001E6787" w:rsidP="001E6787">
      <w:pPr>
        <w:pStyle w:val="32"/>
      </w:pPr>
      <w:r w:rsidRPr="009365B2">
        <w:tab/>
      </w:r>
      <w:r w:rsidR="0018119C">
        <w:t>3.2.</w:t>
      </w:r>
      <w:r w:rsidR="009D03F8">
        <w:t>21</w:t>
      </w:r>
      <w:r w:rsidR="0018119C">
        <w:t>.</w:t>
      </w:r>
      <w:r w:rsidR="0018119C">
        <w:rPr>
          <w:rFonts w:eastAsia="Arial Unicode MS"/>
          <w:color w:val="000000"/>
          <w:kern w:val="2"/>
        </w:rPr>
        <w:t> </w:t>
      </w:r>
      <w:r w:rsidR="0018119C">
        <w:t xml:space="preserve">Обеспечивать работнику </w:t>
      </w:r>
      <w:proofErr w:type="gramStart"/>
      <w:r w:rsidR="0018119C">
        <w:t>с даты уведомления</w:t>
      </w:r>
      <w:proofErr w:type="gramEnd"/>
      <w:r w:rsidR="0018119C">
        <w:t xml:space="preserve"> о предстоящем сокращении численности (штата работников, ликвидации организации) время для поиска работы (не менее </w:t>
      </w:r>
      <w:r w:rsidR="00512D05">
        <w:t>2</w:t>
      </w:r>
      <w:r w:rsidR="0018119C">
        <w:t xml:space="preserve"> часов в неделю) с сохранением среднего заработка.</w:t>
      </w:r>
    </w:p>
    <w:p w:rsidR="0018119C" w:rsidRDefault="0018119C" w:rsidP="0018119C">
      <w:pPr>
        <w:pStyle w:val="32"/>
        <w:ind w:firstLine="709"/>
      </w:pPr>
      <w:r>
        <w:t>3.2.</w:t>
      </w:r>
      <w:r w:rsidR="00B32698">
        <w:t>2</w:t>
      </w:r>
      <w:r w:rsidR="009D03F8">
        <w:t>2</w:t>
      </w:r>
      <w:r>
        <w:t>.</w:t>
      </w:r>
      <w:r>
        <w:rPr>
          <w:rFonts w:eastAsia="Arial Unicode MS"/>
          <w:color w:val="000000"/>
          <w:kern w:val="2"/>
        </w:rPr>
        <w:t> </w:t>
      </w:r>
      <w:r>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2"/>
        </w:rPr>
        <w:t> </w:t>
      </w:r>
      <w:r>
        <w:t>ТК РФ с работником – членом Профсоюза.</w:t>
      </w:r>
    </w:p>
    <w:p w:rsidR="0018119C" w:rsidRDefault="0018119C" w:rsidP="0018119C">
      <w:pPr>
        <w:pStyle w:val="32"/>
        <w:ind w:firstLine="709"/>
      </w:pPr>
      <w:r>
        <w:t>3.2.2</w:t>
      </w:r>
      <w:r w:rsidR="009D03F8">
        <w:t>3</w:t>
      </w:r>
      <w:r>
        <w:t>.</w:t>
      </w:r>
      <w:r>
        <w:rPr>
          <w:rFonts w:eastAsia="Arial Unicode MS"/>
          <w:color w:val="000000"/>
          <w:kern w:val="2"/>
        </w:rPr>
        <w:t> </w:t>
      </w:r>
      <w:r>
        <w:t>Осуществлять выплаты, предусмотренные статьёй 178</w:t>
      </w:r>
      <w:r>
        <w:rPr>
          <w:rFonts w:eastAsia="Arial Unicode MS"/>
          <w:color w:val="000000"/>
          <w:kern w:val="2"/>
        </w:rPr>
        <w:t> </w:t>
      </w:r>
      <w:r>
        <w:t>ТК РФ, увольняемым работникам при расторжении трудового договора в связи с ликвидацией организации.</w:t>
      </w:r>
    </w:p>
    <w:p w:rsidR="0018119C" w:rsidRDefault="0018119C" w:rsidP="0018119C">
      <w:pPr>
        <w:pStyle w:val="32"/>
        <w:tabs>
          <w:tab w:val="left" w:pos="709"/>
          <w:tab w:val="left" w:pos="1620"/>
        </w:tabs>
        <w:ind w:firstLine="709"/>
      </w:pPr>
      <w:r>
        <w:t>3.2.2</w:t>
      </w:r>
      <w:r w:rsidR="009D03F8">
        <w:t>4</w:t>
      </w:r>
      <w:r>
        <w:t>.</w:t>
      </w:r>
      <w:r>
        <w:rPr>
          <w:rFonts w:eastAsia="Arial Unicode MS"/>
          <w:color w:val="000000"/>
          <w:kern w:val="2"/>
        </w:rPr>
        <w:t> </w:t>
      </w:r>
      <w:r>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18119C" w:rsidRDefault="0018119C" w:rsidP="0018119C">
      <w:pPr>
        <w:pStyle w:val="32"/>
        <w:tabs>
          <w:tab w:val="left" w:pos="709"/>
          <w:tab w:val="left" w:pos="1620"/>
        </w:tabs>
        <w:ind w:firstLine="709"/>
      </w:pPr>
      <w: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18119C" w:rsidRDefault="0018119C" w:rsidP="0018119C">
      <w:pPr>
        <w:pStyle w:val="32"/>
        <w:tabs>
          <w:tab w:val="left" w:pos="709"/>
          <w:tab w:val="left" w:pos="1620"/>
        </w:tabs>
        <w:ind w:firstLine="709"/>
      </w:pPr>
      <w: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r w:rsidR="00FC05D6">
        <w:t xml:space="preserve"> при тариф</w:t>
      </w:r>
      <w:r w:rsidR="00D1172B">
        <w:t>и</w:t>
      </w:r>
      <w:r w:rsidR="00FC05D6">
        <w:t>кации.</w:t>
      </w:r>
    </w:p>
    <w:p w:rsidR="0018119C" w:rsidRDefault="0018119C" w:rsidP="0018119C">
      <w:pPr>
        <w:pStyle w:val="32"/>
        <w:tabs>
          <w:tab w:val="left" w:pos="709"/>
          <w:tab w:val="left" w:pos="1620"/>
        </w:tabs>
        <w:ind w:firstLine="709"/>
        <w:rPr>
          <w:color w:val="000000"/>
        </w:rPr>
      </w:pPr>
      <w:r>
        <w:lastRenderedPageBreak/>
        <w:t>3.2.2</w:t>
      </w:r>
      <w:r w:rsidR="009D03F8">
        <w:t>5</w:t>
      </w:r>
      <w:r>
        <w:t xml:space="preserve">. </w:t>
      </w:r>
      <w:r>
        <w:rPr>
          <w:color w:val="000000"/>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18119C" w:rsidRDefault="0018119C" w:rsidP="0018119C">
      <w:pPr>
        <w:ind w:firstLine="709"/>
        <w:jc w:val="both"/>
        <w:rPr>
          <w:sz w:val="28"/>
          <w:szCs w:val="28"/>
        </w:rPr>
      </w:pPr>
      <w:r>
        <w:rPr>
          <w:sz w:val="28"/>
          <w:szCs w:val="28"/>
        </w:rPr>
        <w:t>3.2.2</w:t>
      </w:r>
      <w:r w:rsidR="009D03F8">
        <w:rPr>
          <w:sz w:val="28"/>
          <w:szCs w:val="28"/>
        </w:rPr>
        <w:t>6</w:t>
      </w:r>
      <w:r>
        <w:rPr>
          <w:sz w:val="28"/>
          <w:szCs w:val="28"/>
        </w:rPr>
        <w:t>.</w:t>
      </w:r>
      <w:r>
        <w:rPr>
          <w:rFonts w:eastAsia="Arial Unicode MS"/>
          <w:color w:val="000000"/>
          <w:kern w:val="2"/>
          <w:sz w:val="28"/>
          <w:szCs w:val="28"/>
        </w:rPr>
        <w:t> </w:t>
      </w:r>
      <w:proofErr w:type="gramStart"/>
      <w:r>
        <w:rPr>
          <w:sz w:val="28"/>
          <w:szCs w:val="28"/>
        </w:rPr>
        <w:t>Соблюдать права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roofErr w:type="gramEnd"/>
    </w:p>
    <w:p w:rsidR="0018119C" w:rsidRDefault="0018119C" w:rsidP="0018119C">
      <w:pPr>
        <w:ind w:firstLine="709"/>
        <w:jc w:val="both"/>
        <w:rPr>
          <w:bCs/>
          <w:iCs/>
          <w:sz w:val="28"/>
          <w:szCs w:val="28"/>
        </w:rPr>
      </w:pPr>
      <w:r>
        <w:rPr>
          <w:sz w:val="28"/>
          <w:szCs w:val="28"/>
        </w:rPr>
        <w:t>3.2.2</w:t>
      </w:r>
      <w:r w:rsidR="009D03F8">
        <w:rPr>
          <w:sz w:val="28"/>
          <w:szCs w:val="28"/>
        </w:rPr>
        <w:t>7</w:t>
      </w:r>
      <w:r>
        <w:rPr>
          <w:sz w:val="28"/>
          <w:szCs w:val="28"/>
        </w:rPr>
        <w:t>.</w:t>
      </w:r>
      <w:r>
        <w:rPr>
          <w:rFonts w:eastAsia="Arial Unicode MS"/>
          <w:color w:val="000000"/>
          <w:kern w:val="2"/>
          <w:sz w:val="28"/>
          <w:szCs w:val="28"/>
        </w:rPr>
        <w:t> </w:t>
      </w:r>
      <w:r>
        <w:rPr>
          <w:bCs/>
          <w:iCs/>
          <w:sz w:val="28"/>
          <w:szCs w:val="28"/>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выплачивать выходное пособие в размере не менее среднего месячного заработка.</w:t>
      </w:r>
    </w:p>
    <w:p w:rsidR="006A4622" w:rsidRPr="006A4622" w:rsidRDefault="006A4622" w:rsidP="006A4622">
      <w:pPr>
        <w:pStyle w:val="23"/>
        <w:spacing w:after="0" w:line="240" w:lineRule="auto"/>
        <w:ind w:left="0" w:firstLine="709"/>
        <w:jc w:val="both"/>
        <w:rPr>
          <w:sz w:val="28"/>
          <w:szCs w:val="28"/>
        </w:rPr>
      </w:pPr>
      <w:r w:rsidRPr="006A4622">
        <w:rPr>
          <w:sz w:val="28"/>
          <w:szCs w:val="28"/>
        </w:rPr>
        <w:t>3.2.</w:t>
      </w:r>
      <w:r>
        <w:rPr>
          <w:sz w:val="28"/>
          <w:szCs w:val="28"/>
        </w:rPr>
        <w:t>2</w:t>
      </w:r>
      <w:r w:rsidR="0066219F">
        <w:rPr>
          <w:sz w:val="28"/>
          <w:szCs w:val="28"/>
        </w:rPr>
        <w:t>8</w:t>
      </w:r>
      <w:r w:rsidRPr="006A4622">
        <w:rPr>
          <w:sz w:val="28"/>
          <w:szCs w:val="28"/>
        </w:rPr>
        <w:t>.</w:t>
      </w:r>
      <w:r w:rsidRPr="007563E2">
        <w:rPr>
          <w:color w:val="7030A0"/>
          <w:sz w:val="28"/>
          <w:szCs w:val="28"/>
        </w:rPr>
        <w:t xml:space="preserve"> </w:t>
      </w:r>
      <w:proofErr w:type="gramStart"/>
      <w:r w:rsidRPr="006A4622">
        <w:rPr>
          <w:sz w:val="28"/>
          <w:szCs w:val="28"/>
        </w:rPr>
        <w:t>Работник, с которым в период приостановления действия трудового договора в соответствии с положениями статьи 351.7 ТК РФ расторгнут трудовой договор в связи с истечением срока его действия, имеет преимущественное право в течение трех месяцев после окончания прохождения им военной службы по мобилизации на поступление на работу по ранее занимаемой им должности в учреждении (при наличии вакансии).</w:t>
      </w:r>
      <w:proofErr w:type="gramEnd"/>
      <w:r w:rsidRPr="006A4622">
        <w:rPr>
          <w:sz w:val="28"/>
          <w:szCs w:val="28"/>
        </w:rPr>
        <w:t xml:space="preserve"> В случае отсутствия вакансии по такой должности работнику может быть предложена другая вакантная должность или работа в порядке, аналогичном положениям части 3 статьи 81 ТК РФ.</w:t>
      </w:r>
    </w:p>
    <w:p w:rsidR="006A4622" w:rsidRPr="0066219F" w:rsidRDefault="006A4622" w:rsidP="006A4622">
      <w:pPr>
        <w:pStyle w:val="23"/>
        <w:spacing w:after="0" w:line="240" w:lineRule="auto"/>
        <w:ind w:left="0" w:firstLine="709"/>
        <w:jc w:val="both"/>
        <w:rPr>
          <w:sz w:val="28"/>
          <w:szCs w:val="28"/>
        </w:rPr>
      </w:pPr>
      <w:r w:rsidRPr="006A4622">
        <w:rPr>
          <w:sz w:val="28"/>
          <w:szCs w:val="28"/>
        </w:rPr>
        <w:t>3.2.</w:t>
      </w:r>
      <w:r>
        <w:rPr>
          <w:sz w:val="28"/>
          <w:szCs w:val="28"/>
        </w:rPr>
        <w:t>2</w:t>
      </w:r>
      <w:r w:rsidR="0066219F">
        <w:rPr>
          <w:sz w:val="28"/>
          <w:szCs w:val="28"/>
        </w:rPr>
        <w:t>9</w:t>
      </w:r>
      <w:r w:rsidRPr="006A4622">
        <w:rPr>
          <w:sz w:val="28"/>
          <w:szCs w:val="28"/>
        </w:rPr>
        <w:t xml:space="preserve">. </w:t>
      </w:r>
      <w:proofErr w:type="gramStart"/>
      <w:r w:rsidRPr="006A4622">
        <w:rPr>
          <w:sz w:val="28"/>
          <w:szCs w:val="28"/>
        </w:rPr>
        <w:t>Не допускается дискриминация на основании ВИЧ статуса работника</w:t>
      </w:r>
      <w:r w:rsidR="0066219F">
        <w:rPr>
          <w:sz w:val="28"/>
          <w:szCs w:val="28"/>
        </w:rPr>
        <w:t xml:space="preserve"> </w:t>
      </w:r>
      <w:r w:rsidR="0066219F" w:rsidRPr="0066219F">
        <w:rPr>
          <w:sz w:val="28"/>
          <w:szCs w:val="28"/>
        </w:rPr>
        <w:t>(</w:t>
      </w:r>
      <w:r w:rsidR="0066219F" w:rsidRPr="005E25E8">
        <w:rPr>
          <w:i/>
          <w:sz w:val="28"/>
          <w:szCs w:val="28"/>
        </w:rPr>
        <w:t>статья 17 федерального закона от 30.03.1995 № 38-ФЗ № 38-ФЗ «О предупреждении распространения в Российской Федерации заболевания, вызываемого вирусом иммунодефицита человека (ВИЧ-инфекции)».</w:t>
      </w:r>
      <w:proofErr w:type="gramEnd"/>
    </w:p>
    <w:p w:rsidR="0018119C" w:rsidRDefault="0018119C" w:rsidP="0018119C">
      <w:pPr>
        <w:pStyle w:val="32"/>
        <w:tabs>
          <w:tab w:val="left" w:pos="1620"/>
        </w:tabs>
        <w:ind w:firstLine="708"/>
      </w:pPr>
      <w:r>
        <w:t>3.2.</w:t>
      </w:r>
      <w:r w:rsidR="0066219F">
        <w:t>30</w:t>
      </w:r>
      <w:r>
        <w:t>.</w:t>
      </w:r>
      <w:r>
        <w:tab/>
        <w:t xml:space="preserve">С учетом мнения выборного органа первичной профсоюзной организации определять формы профессионального </w:t>
      </w:r>
      <w:proofErr w:type="gramStart"/>
      <w:r>
        <w:t>обучения по программам</w:t>
      </w:r>
      <w:proofErr w:type="gramEnd"/>
      <w: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18119C" w:rsidRDefault="0018119C" w:rsidP="0018119C">
      <w:pPr>
        <w:ind w:firstLine="426"/>
        <w:jc w:val="both"/>
        <w:rPr>
          <w:i/>
          <w:sz w:val="28"/>
          <w:szCs w:val="28"/>
        </w:rPr>
      </w:pPr>
      <w:r>
        <w:rPr>
          <w:sz w:val="28"/>
          <w:szCs w:val="28"/>
        </w:rPr>
        <w:t>3.2.</w:t>
      </w:r>
      <w:r w:rsidR="0066219F">
        <w:rPr>
          <w:sz w:val="28"/>
          <w:szCs w:val="28"/>
        </w:rPr>
        <w:t>31</w:t>
      </w:r>
      <w:r>
        <w:rPr>
          <w:sz w:val="28"/>
          <w:szCs w:val="28"/>
        </w:rPr>
        <w:t>.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r>
        <w:rPr>
          <w:i/>
          <w:sz w:val="28"/>
          <w:szCs w:val="28"/>
        </w:rPr>
        <w:t xml:space="preserve"> (</w:t>
      </w:r>
      <w:r w:rsidR="005E25E8">
        <w:rPr>
          <w:i/>
          <w:sz w:val="28"/>
          <w:szCs w:val="28"/>
        </w:rPr>
        <w:t xml:space="preserve"> Приложение №5 «</w:t>
      </w:r>
      <w:r>
        <w:rPr>
          <w:i/>
          <w:sz w:val="28"/>
          <w:szCs w:val="28"/>
        </w:rPr>
        <w:t>Положение об условиях и порядке проведения профессиональной подготовки, переподготовки, повышения квалификации работников</w:t>
      </w:r>
      <w:r w:rsidR="005E25E8">
        <w:rPr>
          <w:i/>
          <w:sz w:val="28"/>
          <w:szCs w:val="28"/>
        </w:rPr>
        <w:t>»</w:t>
      </w:r>
      <w:r>
        <w:rPr>
          <w:i/>
          <w:sz w:val="28"/>
          <w:szCs w:val="28"/>
        </w:rPr>
        <w:t>).</w:t>
      </w:r>
    </w:p>
    <w:p w:rsidR="0018119C" w:rsidRDefault="0018119C" w:rsidP="0018119C">
      <w:pPr>
        <w:pStyle w:val="32"/>
        <w:tabs>
          <w:tab w:val="left" w:pos="1620"/>
        </w:tabs>
      </w:pPr>
      <w:r>
        <w:rPr>
          <w:color w:val="000000"/>
        </w:rPr>
        <w:lastRenderedPageBreak/>
        <w:t xml:space="preserve">       3.2.</w:t>
      </w:r>
      <w:r w:rsidR="006A4622">
        <w:rPr>
          <w:color w:val="000000"/>
        </w:rPr>
        <w:t>3</w:t>
      </w:r>
      <w:r w:rsidR="0066219F">
        <w:rPr>
          <w:color w:val="000000"/>
        </w:rPr>
        <w:t>2</w:t>
      </w:r>
      <w:r>
        <w:rPr>
          <w:color w:val="000000"/>
        </w:rPr>
        <w:t>.</w:t>
      </w:r>
      <w:r>
        <w:tab/>
      </w:r>
      <w:proofErr w:type="gramStart"/>
      <w: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w:t>
      </w:r>
      <w:proofErr w:type="gramEnd"/>
      <w:r>
        <w:t xml:space="preserve"> документами, подтверждающими фактически произведенные расходы.</w:t>
      </w:r>
    </w:p>
    <w:p w:rsidR="0018119C" w:rsidRDefault="0018119C" w:rsidP="0018119C">
      <w:pPr>
        <w:shd w:val="clear" w:color="auto" w:fill="FFFFFF"/>
        <w:tabs>
          <w:tab w:val="left" w:pos="1464"/>
        </w:tabs>
        <w:ind w:firstLine="709"/>
        <w:jc w:val="both"/>
        <w:rPr>
          <w:sz w:val="28"/>
          <w:szCs w:val="28"/>
        </w:rPr>
      </w:pPr>
      <w:r>
        <w:rPr>
          <w:color w:val="000000"/>
          <w:sz w:val="28"/>
          <w:szCs w:val="28"/>
        </w:rPr>
        <w:t>3.2.</w:t>
      </w:r>
      <w:r w:rsidR="006A4622">
        <w:rPr>
          <w:color w:val="000000"/>
          <w:sz w:val="28"/>
          <w:szCs w:val="28"/>
        </w:rPr>
        <w:t>3</w:t>
      </w:r>
      <w:r w:rsidR="0066219F">
        <w:rPr>
          <w:color w:val="000000"/>
          <w:sz w:val="28"/>
          <w:szCs w:val="28"/>
        </w:rPr>
        <w:t>3</w:t>
      </w:r>
      <w:r>
        <w:rPr>
          <w:color w:val="000000"/>
          <w:sz w:val="28"/>
          <w:szCs w:val="28"/>
        </w:rPr>
        <w:t>.</w:t>
      </w:r>
      <w:r>
        <w:rPr>
          <w:sz w:val="28"/>
          <w:szCs w:val="28"/>
        </w:rPr>
        <w:t>При направлении работников в служебные командировки законодательством установлены расходы, которые работодатель обязан возмещать работнику:</w:t>
      </w:r>
    </w:p>
    <w:p w:rsidR="0018119C" w:rsidRDefault="0018119C" w:rsidP="0018119C">
      <w:pPr>
        <w:ind w:firstLine="567"/>
        <w:jc w:val="both"/>
        <w:rPr>
          <w:sz w:val="28"/>
          <w:szCs w:val="28"/>
        </w:rPr>
      </w:pPr>
      <w:r>
        <w:rPr>
          <w:sz w:val="28"/>
          <w:szCs w:val="28"/>
        </w:rPr>
        <w:t>- расходы по проезду;</w:t>
      </w:r>
    </w:p>
    <w:p w:rsidR="0018119C" w:rsidRDefault="0018119C" w:rsidP="0018119C">
      <w:pPr>
        <w:ind w:firstLine="567"/>
        <w:jc w:val="both"/>
        <w:rPr>
          <w:sz w:val="28"/>
          <w:szCs w:val="28"/>
        </w:rPr>
      </w:pPr>
      <w:r>
        <w:rPr>
          <w:sz w:val="28"/>
          <w:szCs w:val="28"/>
        </w:rPr>
        <w:t>-расходы по найму жилого помещения;</w:t>
      </w:r>
    </w:p>
    <w:p w:rsidR="0018119C" w:rsidRDefault="0018119C" w:rsidP="0018119C">
      <w:pPr>
        <w:ind w:firstLine="567"/>
        <w:jc w:val="both"/>
        <w:rPr>
          <w:sz w:val="28"/>
          <w:szCs w:val="28"/>
        </w:rPr>
      </w:pPr>
      <w:r>
        <w:rPr>
          <w:sz w:val="28"/>
          <w:szCs w:val="28"/>
        </w:rPr>
        <w:t>-дополнительные расходы, связанные с проживанием вне места постоянного жительства (суточные);</w:t>
      </w:r>
    </w:p>
    <w:p w:rsidR="0018119C" w:rsidRDefault="0018119C" w:rsidP="0018119C">
      <w:pPr>
        <w:ind w:firstLine="567"/>
        <w:jc w:val="both"/>
        <w:rPr>
          <w:sz w:val="28"/>
          <w:szCs w:val="28"/>
        </w:rPr>
      </w:pPr>
      <w:r>
        <w:rPr>
          <w:sz w:val="28"/>
          <w:szCs w:val="28"/>
        </w:rPr>
        <w:t xml:space="preserve">-иные расходы, произведенные работником с разрешения или </w:t>
      </w:r>
      <w:proofErr w:type="gramStart"/>
      <w:r>
        <w:rPr>
          <w:sz w:val="28"/>
          <w:szCs w:val="28"/>
        </w:rPr>
        <w:t>ведома</w:t>
      </w:r>
      <w:proofErr w:type="gramEnd"/>
      <w:r>
        <w:rPr>
          <w:sz w:val="28"/>
          <w:szCs w:val="28"/>
        </w:rPr>
        <w:t xml:space="preserve"> работодателя.</w:t>
      </w:r>
    </w:p>
    <w:p w:rsidR="0018119C" w:rsidRDefault="0018119C" w:rsidP="0018119C">
      <w:pPr>
        <w:ind w:firstLine="567"/>
        <w:jc w:val="both"/>
        <w:rPr>
          <w:sz w:val="28"/>
          <w:szCs w:val="28"/>
        </w:rPr>
      </w:pPr>
      <w:r>
        <w:rPr>
          <w:sz w:val="28"/>
          <w:szCs w:val="28"/>
        </w:rPr>
        <w:t xml:space="preserve">Оплата суточных (по России)  максимально 700 рублей (по финансовой возможности организации), из них оплата за счет бюджета - 100 рублей за счет предпринимательской деятельности 600 рублей, расходы за проживание производится из расчета 550 рублей за счет средств бюджета, остаточная часть за счет </w:t>
      </w:r>
      <w:proofErr w:type="spellStart"/>
      <w:r>
        <w:rPr>
          <w:sz w:val="28"/>
          <w:szCs w:val="28"/>
        </w:rPr>
        <w:t>внебюджета</w:t>
      </w:r>
      <w:proofErr w:type="spellEnd"/>
      <w:r>
        <w:rPr>
          <w:sz w:val="28"/>
          <w:szCs w:val="28"/>
        </w:rPr>
        <w:t>. Проезд оплачивается по факту за счет бюджета.</w:t>
      </w:r>
    </w:p>
    <w:p w:rsidR="0018119C" w:rsidRDefault="0018119C" w:rsidP="0018119C">
      <w:pPr>
        <w:ind w:firstLine="567"/>
        <w:jc w:val="both"/>
        <w:rPr>
          <w:sz w:val="28"/>
          <w:szCs w:val="28"/>
        </w:rPr>
      </w:pPr>
      <w:r>
        <w:rPr>
          <w:sz w:val="28"/>
          <w:szCs w:val="28"/>
        </w:rPr>
        <w:t>(Следует учитывать, что нормативные правовые акты, устанавливающие размеры возмещения расходов при направлении в служебную командировку, для работников учреждений бюджетной сферы носят обязательный характер</w:t>
      </w:r>
      <w:r w:rsidR="0066219F">
        <w:rPr>
          <w:sz w:val="28"/>
          <w:szCs w:val="28"/>
        </w:rPr>
        <w:t>).</w:t>
      </w:r>
      <w:r>
        <w:rPr>
          <w:sz w:val="28"/>
          <w:szCs w:val="28"/>
        </w:rPr>
        <w:t xml:space="preserve"> </w:t>
      </w:r>
      <w:r w:rsidR="0066219F">
        <w:rPr>
          <w:sz w:val="28"/>
          <w:szCs w:val="28"/>
        </w:rPr>
        <w:t xml:space="preserve"> </w:t>
      </w:r>
    </w:p>
    <w:p w:rsidR="0018119C" w:rsidRDefault="0018119C" w:rsidP="0018119C">
      <w:pPr>
        <w:pStyle w:val="32"/>
        <w:tabs>
          <w:tab w:val="left" w:pos="1620"/>
        </w:tabs>
        <w:ind w:firstLine="708"/>
        <w:rPr>
          <w:rFonts w:eastAsia="Arial Unicode MS"/>
          <w:color w:val="000000"/>
          <w:kern w:val="2"/>
        </w:rPr>
      </w:pPr>
      <w:r>
        <w:rPr>
          <w:rFonts w:eastAsia="Arial Unicode MS"/>
          <w:color w:val="000000"/>
        </w:rPr>
        <w:t>3.2.</w:t>
      </w:r>
      <w:r w:rsidR="00B32698">
        <w:rPr>
          <w:rFonts w:eastAsia="Arial Unicode MS"/>
          <w:color w:val="000000"/>
        </w:rPr>
        <w:t>3</w:t>
      </w:r>
      <w:r w:rsidR="0066219F">
        <w:rPr>
          <w:rFonts w:eastAsia="Arial Unicode MS"/>
          <w:color w:val="000000"/>
        </w:rPr>
        <w:t>4</w:t>
      </w:r>
      <w:r>
        <w:rPr>
          <w:rFonts w:eastAsia="Arial Unicode MS"/>
          <w:color w:val="000000"/>
        </w:rPr>
        <w:t>.</w:t>
      </w:r>
      <w:r>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Pr>
          <w:rFonts w:eastAsia="Arial Unicode MS"/>
          <w:color w:val="000000"/>
          <w:kern w:val="2"/>
        </w:rPr>
        <w:t>работникам, уже имеющим профессиональное образование соответствующего уровня, и направленным на обучение работодателем.</w:t>
      </w:r>
    </w:p>
    <w:p w:rsidR="0018119C" w:rsidRDefault="0018119C" w:rsidP="0018119C">
      <w:pPr>
        <w:pStyle w:val="32"/>
        <w:tabs>
          <w:tab w:val="left" w:pos="1620"/>
        </w:tabs>
        <w:ind w:firstLine="708"/>
        <w:rPr>
          <w:rFonts w:eastAsia="Arial Unicode MS"/>
          <w:color w:val="000000"/>
        </w:rPr>
      </w:pPr>
      <w:r>
        <w:rPr>
          <w:rFonts w:eastAsia="Arial Unicode MS"/>
          <w:color w:val="000000"/>
        </w:rPr>
        <w:t>3.2.3</w:t>
      </w:r>
      <w:r w:rsidR="0066219F">
        <w:rPr>
          <w:rFonts w:eastAsia="Arial Unicode MS"/>
          <w:color w:val="000000"/>
        </w:rPr>
        <w:t>5</w:t>
      </w:r>
      <w:r>
        <w:rPr>
          <w:rFonts w:eastAsia="Arial Unicode MS"/>
          <w:color w:val="000000"/>
        </w:rPr>
        <w:t xml:space="preserve">.Содействовать работнику, желающему пройти профессиональное </w:t>
      </w:r>
      <w:proofErr w:type="gramStart"/>
      <w:r>
        <w:rPr>
          <w:rFonts w:eastAsia="Arial Unicode MS"/>
          <w:color w:val="000000"/>
        </w:rPr>
        <w:t>обучение по программам</w:t>
      </w:r>
      <w:proofErr w:type="gramEnd"/>
      <w:r>
        <w:rPr>
          <w:rFonts w:eastAsia="Arial Unicode MS"/>
          <w:color w:val="000000"/>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18119C" w:rsidRPr="005E25E8" w:rsidRDefault="0018119C" w:rsidP="0018119C">
      <w:pPr>
        <w:pStyle w:val="32"/>
        <w:tabs>
          <w:tab w:val="left" w:pos="1620"/>
        </w:tabs>
        <w:ind w:firstLine="708"/>
        <w:rPr>
          <w:i/>
        </w:rPr>
      </w:pPr>
      <w:r>
        <w:rPr>
          <w:rFonts w:eastAsia="Arial Unicode MS"/>
          <w:color w:val="000000"/>
          <w:kern w:val="2"/>
        </w:rPr>
        <w:t>3.2.3</w:t>
      </w:r>
      <w:r w:rsidR="0066219F">
        <w:rPr>
          <w:rFonts w:eastAsia="Arial Unicode MS"/>
          <w:color w:val="000000"/>
          <w:kern w:val="2"/>
        </w:rPr>
        <w:t>6</w:t>
      </w:r>
      <w:r>
        <w:rPr>
          <w:rFonts w:eastAsia="Arial Unicode MS"/>
          <w:color w:val="000000"/>
          <w:kern w:val="2"/>
        </w:rPr>
        <w:t xml:space="preserve">.  </w:t>
      </w:r>
      <w:r>
        <w:t xml:space="preserve">Заключать с лицом, </w:t>
      </w:r>
      <w:r w:rsidR="0066219F">
        <w:t>поступающим</w:t>
      </w:r>
      <w:r>
        <w:t xml:space="preserve"> </w:t>
      </w:r>
      <w:r w:rsidR="0066219F">
        <w:t xml:space="preserve"> на </w:t>
      </w:r>
      <w:r>
        <w:t xml:space="preserve">работу, или с работником данной организации ученический договор на получение образования без отрыва или с отрывом от работы. Ученический договор с работником </w:t>
      </w:r>
      <w:r w:rsidR="008F092F">
        <w:t xml:space="preserve"> </w:t>
      </w:r>
      <w:r>
        <w:t xml:space="preserve"> является дополнительным</w:t>
      </w:r>
      <w:r w:rsidR="008F092F">
        <w:t xml:space="preserve"> договором </w:t>
      </w:r>
      <w:r>
        <w:t xml:space="preserve"> к трудовому договору (статья 178 ТК РФ)</w:t>
      </w:r>
      <w:r w:rsidR="005E25E8">
        <w:t xml:space="preserve"> </w:t>
      </w:r>
      <w:r w:rsidR="005E25E8" w:rsidRPr="005E25E8">
        <w:rPr>
          <w:i/>
        </w:rPr>
        <w:t>(Приложение №</w:t>
      </w:r>
      <w:r w:rsidR="007608F8">
        <w:rPr>
          <w:i/>
        </w:rPr>
        <w:t xml:space="preserve"> </w:t>
      </w:r>
      <w:r w:rsidR="005E25E8">
        <w:rPr>
          <w:i/>
        </w:rPr>
        <w:t>6</w:t>
      </w:r>
      <w:r w:rsidR="005E25E8" w:rsidRPr="005E25E8">
        <w:rPr>
          <w:i/>
        </w:rPr>
        <w:t xml:space="preserve"> «Ученический договор»).</w:t>
      </w:r>
    </w:p>
    <w:p w:rsidR="0018119C" w:rsidRDefault="0018119C" w:rsidP="0018119C">
      <w:pPr>
        <w:pStyle w:val="32"/>
        <w:tabs>
          <w:tab w:val="left" w:pos="709"/>
          <w:tab w:val="left" w:pos="1620"/>
        </w:tabs>
        <w:ind w:firstLine="709"/>
      </w:pPr>
      <w:r>
        <w:lastRenderedPageBreak/>
        <w:t>3.2.3</w:t>
      </w:r>
      <w:r w:rsidR="0066219F">
        <w:t>7</w:t>
      </w:r>
      <w:r>
        <w:t>.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18119C" w:rsidRDefault="0018119C" w:rsidP="0018119C">
      <w:pPr>
        <w:ind w:right="111" w:firstLine="426"/>
        <w:contextualSpacing/>
        <w:jc w:val="both"/>
        <w:rPr>
          <w:sz w:val="28"/>
          <w:szCs w:val="28"/>
        </w:rPr>
      </w:pPr>
      <w:r>
        <w:rPr>
          <w:color w:val="000000"/>
          <w:sz w:val="28"/>
          <w:szCs w:val="28"/>
        </w:rPr>
        <w:t xml:space="preserve">   3.2.3</w:t>
      </w:r>
      <w:r w:rsidR="007608F8">
        <w:rPr>
          <w:color w:val="000000"/>
          <w:sz w:val="28"/>
          <w:szCs w:val="28"/>
        </w:rPr>
        <w:t>8</w:t>
      </w:r>
      <w:r>
        <w:rPr>
          <w:color w:val="000000"/>
          <w:sz w:val="28"/>
          <w:szCs w:val="28"/>
        </w:rPr>
        <w:t xml:space="preserve">. </w:t>
      </w:r>
      <w:r>
        <w:rPr>
          <w:sz w:val="28"/>
          <w:szCs w:val="28"/>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(ст. 74 ТК РФ). Соглашение об изменении определенных сторонами условий трудового договора заключается в письменной форме и оформляется дополнительным соглашением к трудовому договору (ст. 72 ТК РФ).</w:t>
      </w:r>
    </w:p>
    <w:p w:rsidR="0018119C" w:rsidRDefault="0018119C" w:rsidP="0018119C">
      <w:pPr>
        <w:ind w:right="111" w:firstLine="425"/>
        <w:contextualSpacing/>
        <w:jc w:val="both"/>
        <w:rPr>
          <w:sz w:val="28"/>
          <w:szCs w:val="28"/>
        </w:rPr>
      </w:pPr>
      <w:r>
        <w:rPr>
          <w:sz w:val="28"/>
          <w:szCs w:val="28"/>
        </w:rPr>
        <w:t xml:space="preserve">   3.2.3</w:t>
      </w:r>
      <w:r w:rsidR="007608F8">
        <w:rPr>
          <w:sz w:val="28"/>
          <w:szCs w:val="28"/>
        </w:rPr>
        <w:t>9</w:t>
      </w:r>
      <w:r>
        <w:rPr>
          <w:sz w:val="28"/>
          <w:szCs w:val="28"/>
        </w:rPr>
        <w:t>. Изменение условий (содержания) трудового договора возможно по следующим основаниям:</w:t>
      </w:r>
    </w:p>
    <w:p w:rsidR="0018119C" w:rsidRDefault="0017207C" w:rsidP="0017207C">
      <w:pPr>
        <w:spacing w:before="7" w:after="200"/>
        <w:ind w:left="426" w:right="121"/>
        <w:contextualSpacing/>
        <w:jc w:val="both"/>
        <w:rPr>
          <w:sz w:val="28"/>
          <w:szCs w:val="28"/>
        </w:rPr>
      </w:pPr>
      <w:r>
        <w:rPr>
          <w:sz w:val="28"/>
          <w:szCs w:val="28"/>
        </w:rPr>
        <w:t>-</w:t>
      </w:r>
      <w:r w:rsidR="0018119C">
        <w:rPr>
          <w:sz w:val="28"/>
          <w:szCs w:val="28"/>
        </w:rPr>
        <w:t>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18119C" w:rsidRDefault="0017207C" w:rsidP="0017207C">
      <w:pPr>
        <w:spacing w:before="7" w:after="200"/>
        <w:ind w:left="426" w:right="121"/>
        <w:contextualSpacing/>
        <w:jc w:val="both"/>
        <w:rPr>
          <w:sz w:val="28"/>
          <w:szCs w:val="28"/>
        </w:rPr>
      </w:pPr>
      <w:r>
        <w:rPr>
          <w:sz w:val="28"/>
          <w:szCs w:val="28"/>
        </w:rPr>
        <w:t>-</w:t>
      </w:r>
      <w:r w:rsidR="0018119C">
        <w:rPr>
          <w:sz w:val="28"/>
          <w:szCs w:val="28"/>
        </w:rPr>
        <w:t xml:space="preserve"> перевод на другую работу (постоянное или временное изменение трудовой функции работника или структурного подразделения, в котором он работает).</w:t>
      </w:r>
    </w:p>
    <w:p w:rsidR="0018119C" w:rsidRDefault="0018119C" w:rsidP="0018119C">
      <w:pPr>
        <w:tabs>
          <w:tab w:val="left" w:pos="599"/>
        </w:tabs>
        <w:ind w:right="109" w:firstLine="425"/>
        <w:contextualSpacing/>
        <w:jc w:val="both"/>
        <w:rPr>
          <w:sz w:val="28"/>
          <w:szCs w:val="28"/>
        </w:rPr>
      </w:pPr>
      <w:r>
        <w:rPr>
          <w:sz w:val="28"/>
          <w:szCs w:val="28"/>
        </w:rPr>
        <w:t xml:space="preserve"> 3.2.</w:t>
      </w:r>
      <w:r w:rsidR="007608F8">
        <w:rPr>
          <w:sz w:val="28"/>
          <w:szCs w:val="28"/>
        </w:rPr>
        <w:t>40</w:t>
      </w:r>
      <w:r>
        <w:rPr>
          <w:sz w:val="28"/>
          <w:szCs w:val="28"/>
        </w:rPr>
        <w:t xml:space="preserve">. В случае, когда по причинам, связанным с изменением организационных или технологических условий труда, определенные сторонами условия трудового договора не могут быть сохранены, допускается </w:t>
      </w:r>
      <w:r>
        <w:rPr>
          <w:spacing w:val="2"/>
          <w:sz w:val="28"/>
          <w:szCs w:val="28"/>
        </w:rPr>
        <w:t xml:space="preserve">их </w:t>
      </w:r>
      <w:r>
        <w:rPr>
          <w:sz w:val="28"/>
          <w:szCs w:val="28"/>
        </w:rPr>
        <w:t>изменение по инициативе работодателя, за исключением изменения трудовой функции работника (ст. 74 ТК РФ).</w:t>
      </w:r>
    </w:p>
    <w:p w:rsidR="0018119C" w:rsidRDefault="0018119C" w:rsidP="0018119C">
      <w:pPr>
        <w:ind w:firstLine="425"/>
        <w:jc w:val="both"/>
        <w:rPr>
          <w:sz w:val="28"/>
          <w:szCs w:val="28"/>
        </w:rPr>
      </w:pPr>
      <w:r>
        <w:rPr>
          <w:sz w:val="28"/>
          <w:szCs w:val="28"/>
        </w:rPr>
        <w:t>К числу таких причин могут относиться:</w:t>
      </w:r>
    </w:p>
    <w:p w:rsidR="0018119C" w:rsidRDefault="0017207C" w:rsidP="0017207C">
      <w:pPr>
        <w:tabs>
          <w:tab w:val="left" w:pos="488"/>
        </w:tabs>
        <w:spacing w:before="2" w:after="200" w:line="276" w:lineRule="auto"/>
        <w:ind w:left="425" w:right="113"/>
        <w:contextualSpacing/>
        <w:jc w:val="both"/>
        <w:rPr>
          <w:sz w:val="28"/>
          <w:szCs w:val="28"/>
        </w:rPr>
      </w:pPr>
      <w:r>
        <w:rPr>
          <w:sz w:val="28"/>
          <w:szCs w:val="28"/>
        </w:rPr>
        <w:t>-</w:t>
      </w:r>
      <w:r w:rsidR="0018119C">
        <w:rPr>
          <w:sz w:val="28"/>
          <w:szCs w:val="28"/>
        </w:rPr>
        <w:t>реорганизация учреждения (слияние, присоединение, разделение, выделение, преобразование), а также внутренняя реорганизация в учреждении</w:t>
      </w:r>
      <w:r w:rsidR="0018119C">
        <w:rPr>
          <w:spacing w:val="2"/>
          <w:sz w:val="28"/>
          <w:szCs w:val="28"/>
        </w:rPr>
        <w:t>;</w:t>
      </w:r>
    </w:p>
    <w:p w:rsidR="0018119C" w:rsidRDefault="0017207C" w:rsidP="0017207C">
      <w:pPr>
        <w:tabs>
          <w:tab w:val="left" w:pos="503"/>
        </w:tabs>
        <w:spacing w:before="7" w:after="200" w:line="276" w:lineRule="auto"/>
        <w:ind w:left="426" w:right="102"/>
        <w:contextualSpacing/>
        <w:jc w:val="both"/>
        <w:rPr>
          <w:sz w:val="28"/>
          <w:szCs w:val="28"/>
        </w:rPr>
      </w:pPr>
      <w:r>
        <w:rPr>
          <w:sz w:val="28"/>
          <w:szCs w:val="28"/>
        </w:rPr>
        <w:t>-</w:t>
      </w:r>
      <w:r w:rsidR="0018119C">
        <w:rPr>
          <w:sz w:val="28"/>
          <w:szCs w:val="28"/>
        </w:rPr>
        <w:t xml:space="preserve">изменения в осуществлении образовательного процесса в учреждении (сокращение количества групп, количества часов по учебному </w:t>
      </w:r>
      <w:r w:rsidR="0018119C">
        <w:rPr>
          <w:spacing w:val="2"/>
          <w:sz w:val="28"/>
          <w:szCs w:val="28"/>
        </w:rPr>
        <w:t xml:space="preserve">плану, сменности работы организации, внедрение новых образовательных программ </w:t>
      </w:r>
      <w:r w:rsidR="0018119C">
        <w:rPr>
          <w:sz w:val="28"/>
          <w:szCs w:val="28"/>
        </w:rPr>
        <w:t xml:space="preserve">и др.) </w:t>
      </w:r>
    </w:p>
    <w:p w:rsidR="0018119C" w:rsidRDefault="0018119C" w:rsidP="0018119C">
      <w:pPr>
        <w:tabs>
          <w:tab w:val="left" w:pos="599"/>
        </w:tabs>
        <w:ind w:right="107" w:firstLine="426"/>
        <w:contextualSpacing/>
        <w:jc w:val="both"/>
        <w:rPr>
          <w:sz w:val="28"/>
          <w:szCs w:val="28"/>
        </w:rPr>
      </w:pPr>
      <w:r>
        <w:rPr>
          <w:color w:val="000000"/>
          <w:sz w:val="28"/>
          <w:szCs w:val="28"/>
        </w:rPr>
        <w:t xml:space="preserve"> </w:t>
      </w:r>
      <w:bookmarkStart w:id="1" w:name="dst446"/>
      <w:bookmarkEnd w:id="1"/>
      <w:r>
        <w:rPr>
          <w:sz w:val="28"/>
          <w:szCs w:val="28"/>
        </w:rPr>
        <w:t>3.2.</w:t>
      </w:r>
      <w:r w:rsidR="0066219F">
        <w:rPr>
          <w:sz w:val="28"/>
          <w:szCs w:val="28"/>
        </w:rPr>
        <w:t>4</w:t>
      </w:r>
      <w:r w:rsidR="007608F8">
        <w:rPr>
          <w:sz w:val="28"/>
          <w:szCs w:val="28"/>
        </w:rPr>
        <w:t>1</w:t>
      </w:r>
      <w:r>
        <w:rPr>
          <w:sz w:val="28"/>
          <w:szCs w:val="28"/>
        </w:rPr>
        <w:t xml:space="preserve">. </w:t>
      </w:r>
      <w:r>
        <w:rPr>
          <w:color w:val="000000"/>
          <w:sz w:val="28"/>
          <w:szCs w:val="28"/>
        </w:rPr>
        <w:t>Запрещается переводить и перемещать работника на работу, противопоказанную ему по состоянию здоровья.</w:t>
      </w:r>
    </w:p>
    <w:p w:rsidR="0018119C" w:rsidRDefault="0018119C" w:rsidP="0018119C">
      <w:pPr>
        <w:tabs>
          <w:tab w:val="left" w:pos="718"/>
        </w:tabs>
        <w:spacing w:before="7"/>
        <w:ind w:right="113" w:firstLine="425"/>
        <w:contextualSpacing/>
        <w:jc w:val="both"/>
        <w:rPr>
          <w:sz w:val="28"/>
          <w:szCs w:val="28"/>
        </w:rPr>
      </w:pPr>
      <w:r>
        <w:rPr>
          <w:sz w:val="28"/>
          <w:szCs w:val="28"/>
        </w:rPr>
        <w:t xml:space="preserve"> 3.2.</w:t>
      </w:r>
      <w:r w:rsidR="0066219F">
        <w:rPr>
          <w:sz w:val="28"/>
          <w:szCs w:val="28"/>
        </w:rPr>
        <w:t>4</w:t>
      </w:r>
      <w:r w:rsidR="007608F8">
        <w:rPr>
          <w:sz w:val="28"/>
          <w:szCs w:val="28"/>
        </w:rPr>
        <w:t>2</w:t>
      </w:r>
      <w:r>
        <w:rPr>
          <w:sz w:val="28"/>
          <w:szCs w:val="28"/>
        </w:rPr>
        <w:t xml:space="preserve">. В исключительных случаях, предусмотренных ст.312.9 ТК РФ, по инициативе работодателя работник может быть временно переведён на </w:t>
      </w:r>
      <w:r w:rsidRPr="008F092F">
        <w:rPr>
          <w:sz w:val="28"/>
          <w:szCs w:val="28"/>
        </w:rPr>
        <w:t>дистанционную работу</w:t>
      </w:r>
      <w:r>
        <w:rPr>
          <w:sz w:val="28"/>
          <w:szCs w:val="28"/>
        </w:rPr>
        <w:t xml:space="preserve"> без согласия работника.</w:t>
      </w:r>
    </w:p>
    <w:p w:rsidR="0018119C" w:rsidRDefault="0018119C" w:rsidP="0018119C">
      <w:pPr>
        <w:tabs>
          <w:tab w:val="left" w:pos="718"/>
        </w:tabs>
        <w:spacing w:before="7"/>
        <w:ind w:right="113" w:firstLine="425"/>
        <w:contextualSpacing/>
        <w:jc w:val="both"/>
        <w:rPr>
          <w:sz w:val="28"/>
          <w:szCs w:val="28"/>
        </w:rPr>
      </w:pPr>
      <w:r>
        <w:rPr>
          <w:sz w:val="28"/>
          <w:szCs w:val="28"/>
        </w:rPr>
        <w:t>В этот период работодатель обеспечивает работника необходимым для выполнения трудовой функции дистанционно оборудованием, программно-техническими средствами, средствами защиты информации, производит иное возмещение, предусмотренное законодательством.</w:t>
      </w:r>
    </w:p>
    <w:p w:rsidR="0018119C" w:rsidRDefault="0018119C" w:rsidP="0018119C">
      <w:pPr>
        <w:tabs>
          <w:tab w:val="left" w:pos="718"/>
        </w:tabs>
        <w:spacing w:before="7"/>
        <w:ind w:right="113" w:firstLine="425"/>
        <w:contextualSpacing/>
        <w:jc w:val="both"/>
        <w:rPr>
          <w:sz w:val="28"/>
          <w:szCs w:val="28"/>
        </w:rPr>
      </w:pPr>
      <w:r>
        <w:rPr>
          <w:sz w:val="28"/>
          <w:szCs w:val="28"/>
        </w:rPr>
        <w:t xml:space="preserve">Условия, срок, список работников, порядок обеспечения выполнения трудовой функции и иные положения о временном переводе на дистанционную работу определяется локальным нормативным актом, </w:t>
      </w:r>
      <w:r>
        <w:rPr>
          <w:sz w:val="28"/>
          <w:szCs w:val="28"/>
        </w:rPr>
        <w:lastRenderedPageBreak/>
        <w:t>который принимается с учётом мнения выборного органа профсоюзной организации.</w:t>
      </w:r>
    </w:p>
    <w:p w:rsidR="0018119C" w:rsidRDefault="0018119C" w:rsidP="0018119C">
      <w:pPr>
        <w:ind w:firstLine="426"/>
        <w:jc w:val="both"/>
        <w:rPr>
          <w:color w:val="1F4E79"/>
          <w:sz w:val="28"/>
          <w:szCs w:val="28"/>
        </w:rPr>
      </w:pPr>
      <w:r>
        <w:rPr>
          <w:sz w:val="28"/>
          <w:szCs w:val="28"/>
        </w:rPr>
        <w:t>3.2.</w:t>
      </w:r>
      <w:r w:rsidR="006A4622">
        <w:rPr>
          <w:sz w:val="28"/>
          <w:szCs w:val="28"/>
        </w:rPr>
        <w:t>4</w:t>
      </w:r>
      <w:r w:rsidR="007608F8">
        <w:rPr>
          <w:sz w:val="28"/>
          <w:szCs w:val="28"/>
        </w:rPr>
        <w:t>3</w:t>
      </w:r>
      <w:r>
        <w:rPr>
          <w:sz w:val="28"/>
          <w:szCs w:val="28"/>
        </w:rPr>
        <w:t>.</w:t>
      </w:r>
      <w:r>
        <w:rPr>
          <w:color w:val="000000"/>
          <w:sz w:val="28"/>
          <w:szCs w:val="28"/>
          <w:shd w:val="clear" w:color="auto" w:fill="FFFFFF"/>
        </w:rPr>
        <w:t xml:space="preserve"> В целях обеспечения прав и свобод человека и гражданина работодатель и его представители при работе с персональными данными работника обязаны соблюдать общие требования в соответствии со статьями 86, 87, 88 ТК РФ </w:t>
      </w:r>
      <w:proofErr w:type="gramStart"/>
      <w:r>
        <w:rPr>
          <w:i/>
          <w:sz w:val="28"/>
          <w:szCs w:val="28"/>
          <w:shd w:val="clear" w:color="auto" w:fill="FFFFFF"/>
        </w:rPr>
        <w:t>(</w:t>
      </w:r>
      <w:r w:rsidR="007608F8">
        <w:rPr>
          <w:i/>
          <w:sz w:val="28"/>
          <w:szCs w:val="28"/>
          <w:shd w:val="clear" w:color="auto" w:fill="FFFFFF"/>
        </w:rPr>
        <w:t xml:space="preserve"> </w:t>
      </w:r>
      <w:proofErr w:type="gramEnd"/>
      <w:r w:rsidR="007608F8">
        <w:rPr>
          <w:i/>
          <w:sz w:val="28"/>
          <w:szCs w:val="28"/>
          <w:shd w:val="clear" w:color="auto" w:fill="FFFFFF"/>
        </w:rPr>
        <w:t>Приложение №7 «</w:t>
      </w:r>
      <w:r>
        <w:rPr>
          <w:i/>
          <w:sz w:val="28"/>
          <w:szCs w:val="28"/>
          <w:shd w:val="clear" w:color="auto" w:fill="FFFFFF"/>
        </w:rPr>
        <w:t>Положение о защите персональных данных работников</w:t>
      </w:r>
      <w:r w:rsidR="007608F8">
        <w:rPr>
          <w:i/>
          <w:sz w:val="28"/>
          <w:szCs w:val="28"/>
          <w:shd w:val="clear" w:color="auto" w:fill="FFFFFF"/>
        </w:rPr>
        <w:t>»</w:t>
      </w:r>
      <w:r>
        <w:rPr>
          <w:i/>
          <w:sz w:val="28"/>
          <w:szCs w:val="28"/>
          <w:shd w:val="clear" w:color="auto" w:fill="FFFFFF"/>
        </w:rPr>
        <w:t>).</w:t>
      </w:r>
    </w:p>
    <w:p w:rsidR="0018119C" w:rsidRDefault="0018119C" w:rsidP="0018119C">
      <w:pPr>
        <w:pStyle w:val="32"/>
        <w:ind w:firstLine="709"/>
        <w:rPr>
          <w:b/>
          <w:iCs/>
        </w:rPr>
      </w:pPr>
      <w:r>
        <w:rPr>
          <w:b/>
          <w:iCs/>
        </w:rPr>
        <w:t>3.3. Стороны подтверждают, что:</w:t>
      </w:r>
    </w:p>
    <w:p w:rsidR="0018119C" w:rsidRDefault="0018119C" w:rsidP="0018119C">
      <w:pPr>
        <w:pStyle w:val="32"/>
        <w:ind w:firstLine="709"/>
      </w:pPr>
      <w:r>
        <w:t xml:space="preserve">3.3.1.Право на занятие педагогической деятельностью имеет лица, имеющие среднее профессиональное или высшее образование и отвечающие квалификационным требованиям, указанным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и (или) профессиональным стандартам. </w:t>
      </w:r>
      <w:hyperlink r:id="rId17" w:history="1">
        <w:proofErr w:type="gramStart"/>
        <w:r>
          <w:rPr>
            <w:rStyle w:val="affd"/>
            <w:b w:val="0"/>
            <w:color w:val="000000"/>
            <w:sz w:val="28"/>
            <w:szCs w:val="28"/>
          </w:rPr>
          <w:t>Номенклатура</w:t>
        </w:r>
      </w:hyperlink>
      <w:r>
        <w:rPr>
          <w:color w:val="000000"/>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Pr>
          <w:rFonts w:eastAsia="Calibri"/>
          <w:color w:val="000000"/>
          <w:lang w:eastAsia="ar-SA"/>
        </w:rPr>
        <w:t xml:space="preserve"> утверждена постановлением Правительства РФ от 8.08.2013 года № 678 </w:t>
      </w:r>
      <w:hyperlink r:id="rId18" w:history="1">
        <w:r>
          <w:rPr>
            <w:rStyle w:val="affd"/>
            <w:b w:val="0"/>
            <w:color w:val="000000"/>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t>.Наименование должностей и профессий работников образовательных организаций должны соответствовать наименованиям, указанным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roofErr w:type="gramEnd"/>
      <w:r>
        <w:t xml:space="preserve">» и «Едином тарифно-квалификационном </w:t>
      </w:r>
      <w:proofErr w:type="gramStart"/>
      <w:r>
        <w:t>справочнике</w:t>
      </w:r>
      <w:proofErr w:type="gramEnd"/>
      <w:r>
        <w:t xml:space="preserve"> работ и профессий рабочих».</w:t>
      </w:r>
    </w:p>
    <w:p w:rsidR="0018119C" w:rsidRDefault="0018119C" w:rsidP="0018119C">
      <w:pPr>
        <w:pStyle w:val="32"/>
        <w:ind w:firstLine="709"/>
      </w:pPr>
      <w:r>
        <w:t>3.3.</w:t>
      </w:r>
      <w:r w:rsidR="005455B3">
        <w:t>2</w:t>
      </w:r>
      <w:r>
        <w:t xml:space="preserve">. Руководитель организации с согласия Учредителя, заместители руководителя, руководители структурных подразделений и другие  помимо работы, определенной трудовым договором вправе на условиях дополнительного соглашения к трудовому договору осуществлять </w:t>
      </w:r>
      <w:r w:rsidR="0015173B">
        <w:t>педагогическую</w:t>
      </w:r>
      <w:r>
        <w:t xml:space="preserve"> работу в группах, кружках, секциях без занятия штатной должности, которая не считается совместительством.</w:t>
      </w:r>
    </w:p>
    <w:p w:rsidR="0018119C" w:rsidRDefault="0018119C" w:rsidP="0018119C">
      <w:pPr>
        <w:pStyle w:val="32"/>
        <w:ind w:firstLine="709"/>
      </w:pPr>
      <w:r>
        <w:t>3.3.</w:t>
      </w:r>
      <w:r w:rsidR="007608F8">
        <w:t>3</w:t>
      </w:r>
      <w:r>
        <w:t>.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w:t>
      </w:r>
      <w:r w:rsidR="005455B3">
        <w:t>ой</w:t>
      </w:r>
      <w:r>
        <w:t xml:space="preserve"> комисси</w:t>
      </w:r>
      <w:r w:rsidR="005455B3">
        <w:t>ей</w:t>
      </w:r>
      <w:r>
        <w:t>, самостоятельно формируем</w:t>
      </w:r>
      <w:r w:rsidR="005455B3">
        <w:t>ой</w:t>
      </w:r>
      <w:r>
        <w:t xml:space="preserve"> образовательн</w:t>
      </w:r>
      <w:r w:rsidR="005455B3">
        <w:t>ой</w:t>
      </w:r>
      <w:r>
        <w:t xml:space="preserve"> организаци</w:t>
      </w:r>
      <w:r w:rsidR="005455B3">
        <w:t>ей</w:t>
      </w:r>
      <w:r>
        <w:t>, в состав котор</w:t>
      </w:r>
      <w:r w:rsidR="005455B3">
        <w:t>ой</w:t>
      </w:r>
      <w:r>
        <w:t xml:space="preserve"> включается председатель выборного профсоюзного органа.</w:t>
      </w:r>
    </w:p>
    <w:p w:rsidR="0018119C" w:rsidRDefault="0018119C" w:rsidP="0018119C">
      <w:pPr>
        <w:pStyle w:val="32"/>
        <w:ind w:firstLine="709"/>
      </w:pPr>
      <w:r>
        <w:t>3.3.</w:t>
      </w:r>
      <w:r w:rsidR="007608F8">
        <w:t>4</w:t>
      </w:r>
      <w:r>
        <w:t xml:space="preserve">.Проведение аттестации в целях установления квалификационной категории педагогических работников муниципальных образовательных организаций осуществляется аттестационными комиссиями, формируемыми Министерством образования и науки Республики Татарстан, с участием представителя Республиканского комитета профсоюза </w:t>
      </w:r>
    </w:p>
    <w:p w:rsidR="0018119C" w:rsidRDefault="0018119C" w:rsidP="0018119C">
      <w:pPr>
        <w:ind w:firstLine="426"/>
        <w:jc w:val="both"/>
        <w:rPr>
          <w:i/>
          <w:sz w:val="28"/>
          <w:szCs w:val="28"/>
        </w:rPr>
      </w:pPr>
      <w:r>
        <w:rPr>
          <w:sz w:val="28"/>
          <w:szCs w:val="28"/>
        </w:rPr>
        <w:lastRenderedPageBreak/>
        <w:t>3.</w:t>
      </w:r>
      <w:r w:rsidRPr="00C90721">
        <w:rPr>
          <w:sz w:val="28"/>
          <w:szCs w:val="28"/>
        </w:rPr>
        <w:t>3.</w:t>
      </w:r>
      <w:r w:rsidR="007608F8">
        <w:rPr>
          <w:sz w:val="28"/>
          <w:szCs w:val="28"/>
        </w:rPr>
        <w:t>5</w:t>
      </w:r>
      <w:r>
        <w:rPr>
          <w:sz w:val="28"/>
          <w:szCs w:val="28"/>
        </w:rPr>
        <w:t>.  Стороны гарантируют педагогическим работникам</w:t>
      </w:r>
      <w:r w:rsidR="005455B3">
        <w:rPr>
          <w:sz w:val="28"/>
          <w:szCs w:val="28"/>
        </w:rPr>
        <w:t xml:space="preserve">, членам Профсоюза, </w:t>
      </w:r>
      <w:r>
        <w:rPr>
          <w:sz w:val="28"/>
          <w:szCs w:val="28"/>
        </w:rPr>
        <w:t xml:space="preserve"> при подготовке и проведении аттестации предоставление всех прав и льгот, предусмотренных нормативными правовыми актами, настоящим коллективным договором.</w:t>
      </w:r>
      <w:r>
        <w:t xml:space="preserve"> </w:t>
      </w:r>
      <w:r>
        <w:rPr>
          <w:i/>
          <w:sz w:val="28"/>
          <w:szCs w:val="28"/>
        </w:rPr>
        <w:t>(</w:t>
      </w:r>
      <w:r w:rsidR="007608F8">
        <w:rPr>
          <w:i/>
          <w:sz w:val="28"/>
          <w:szCs w:val="28"/>
        </w:rPr>
        <w:t>Приложение №8 «</w:t>
      </w:r>
      <w:r w:rsidR="00C90721">
        <w:rPr>
          <w:i/>
          <w:sz w:val="28"/>
          <w:szCs w:val="28"/>
        </w:rPr>
        <w:t xml:space="preserve"> Положение о п</w:t>
      </w:r>
      <w:r>
        <w:rPr>
          <w:i/>
          <w:sz w:val="28"/>
          <w:szCs w:val="28"/>
        </w:rPr>
        <w:t>рава</w:t>
      </w:r>
      <w:r w:rsidR="00C90721">
        <w:rPr>
          <w:i/>
          <w:sz w:val="28"/>
          <w:szCs w:val="28"/>
        </w:rPr>
        <w:t>х</w:t>
      </w:r>
      <w:r>
        <w:rPr>
          <w:i/>
          <w:sz w:val="28"/>
          <w:szCs w:val="28"/>
        </w:rPr>
        <w:t xml:space="preserve"> и льгот</w:t>
      </w:r>
      <w:r w:rsidR="00C90721">
        <w:rPr>
          <w:i/>
          <w:sz w:val="28"/>
          <w:szCs w:val="28"/>
        </w:rPr>
        <w:t>ах</w:t>
      </w:r>
      <w:r>
        <w:rPr>
          <w:i/>
          <w:sz w:val="28"/>
          <w:szCs w:val="28"/>
        </w:rPr>
        <w:t>, предоставляемы</w:t>
      </w:r>
      <w:r w:rsidR="00C90721">
        <w:rPr>
          <w:i/>
          <w:sz w:val="28"/>
          <w:szCs w:val="28"/>
        </w:rPr>
        <w:t>х</w:t>
      </w:r>
      <w:r>
        <w:rPr>
          <w:i/>
          <w:sz w:val="28"/>
          <w:szCs w:val="28"/>
        </w:rPr>
        <w:t xml:space="preserve"> работникам образовательных организаций Республики Татарстан при подготовке и проведении аттестации</w:t>
      </w:r>
      <w:r w:rsidR="007608F8">
        <w:rPr>
          <w:i/>
          <w:sz w:val="28"/>
          <w:szCs w:val="28"/>
        </w:rPr>
        <w:t>»</w:t>
      </w:r>
      <w:r>
        <w:rPr>
          <w:i/>
          <w:sz w:val="28"/>
          <w:szCs w:val="28"/>
        </w:rPr>
        <w:t>)</w:t>
      </w:r>
      <w:r w:rsidR="007608F8">
        <w:rPr>
          <w:i/>
          <w:sz w:val="28"/>
          <w:szCs w:val="28"/>
        </w:rPr>
        <w:t>.</w:t>
      </w:r>
    </w:p>
    <w:p w:rsidR="0018119C" w:rsidRDefault="0018119C" w:rsidP="0018119C">
      <w:pPr>
        <w:pStyle w:val="32"/>
        <w:ind w:firstLine="708"/>
      </w:pPr>
      <w:r>
        <w:t>3.3.</w:t>
      </w:r>
      <w:r w:rsidR="007608F8">
        <w:t>6</w:t>
      </w:r>
      <w:r>
        <w:t>. Расторжение трудового договора с работником по инициативе работодателя должно осуществляться в строгом соответствии с законодательством.</w:t>
      </w:r>
    </w:p>
    <w:p w:rsidR="0018119C" w:rsidRDefault="0018119C" w:rsidP="0018119C">
      <w:pPr>
        <w:pStyle w:val="32"/>
        <w:ind w:firstLine="708"/>
      </w:pPr>
      <w:r>
        <w:t>3.3.</w:t>
      </w:r>
      <w:r w:rsidR="007608F8">
        <w:t>7</w:t>
      </w:r>
      <w:r>
        <w:t>. Дополнительные основания прекращения трудового договора с педагогическим работником:</w:t>
      </w:r>
    </w:p>
    <w:p w:rsidR="0018119C" w:rsidRDefault="0018119C" w:rsidP="0018119C">
      <w:pPr>
        <w:pStyle w:val="32"/>
        <w:ind w:firstLine="708"/>
      </w:pPr>
      <w:r>
        <w:t>1) повторное в течение одного года грубое нарушение устава образовательной организации;</w:t>
      </w:r>
    </w:p>
    <w:p w:rsidR="0018119C" w:rsidRDefault="0018119C" w:rsidP="0018119C">
      <w:pPr>
        <w:pStyle w:val="32"/>
        <w:ind w:firstLine="708"/>
      </w:pPr>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18119C" w:rsidRDefault="0018119C" w:rsidP="0018119C">
      <w:pPr>
        <w:pStyle w:val="32"/>
        <w:ind w:firstLine="708"/>
      </w:pPr>
      <w:r>
        <w:rPr>
          <w:b/>
        </w:rPr>
        <w:t>3.4.</w:t>
      </w:r>
      <w:r>
        <w:t xml:space="preserve"> </w:t>
      </w:r>
      <w:r>
        <w:tab/>
      </w:r>
      <w:r>
        <w:rPr>
          <w:b/>
        </w:rPr>
        <w:t xml:space="preserve">Выборный орган первичной профсоюзной организации обязуется:  </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3.4.1.</w:t>
      </w:r>
      <w:r>
        <w:rPr>
          <w:rFonts w:eastAsia="Arial Unicode MS"/>
          <w:color w:val="000000"/>
          <w:kern w:val="2"/>
          <w:sz w:val="28"/>
          <w:szCs w:val="28"/>
        </w:rPr>
        <w:t> </w:t>
      </w:r>
      <w:proofErr w:type="gramStart"/>
      <w:r>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roofErr w:type="gramEnd"/>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3.4.2.</w:t>
      </w:r>
      <w:r>
        <w:rPr>
          <w:rFonts w:eastAsia="Arial Unicode MS"/>
          <w:color w:val="000000"/>
          <w:kern w:val="2"/>
          <w:sz w:val="28"/>
          <w:szCs w:val="28"/>
        </w:rPr>
        <w:t> </w:t>
      </w:r>
      <w:r w:rsidR="001E0FAC">
        <w:rPr>
          <w:color w:val="000000"/>
          <w:sz w:val="28"/>
          <w:szCs w:val="28"/>
        </w:rPr>
        <w:t>В целях защиты прав педагогических работников как это обусловлено требованиями части третьей статьи 82 ТК РФ  о</w:t>
      </w:r>
      <w:r>
        <w:rPr>
          <w:color w:val="000000"/>
          <w:sz w:val="28"/>
          <w:szCs w:val="28"/>
        </w:rPr>
        <w:t xml:space="preserve">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w:t>
      </w:r>
      <w:r w:rsidR="001E0FAC">
        <w:rPr>
          <w:color w:val="000000"/>
          <w:sz w:val="28"/>
          <w:szCs w:val="28"/>
        </w:rPr>
        <w:t>на</w:t>
      </w:r>
      <w:r>
        <w:rPr>
          <w:color w:val="000000"/>
          <w:sz w:val="28"/>
          <w:szCs w:val="28"/>
        </w:rPr>
        <w:t xml:space="preserve"> подтверждени</w:t>
      </w:r>
      <w:r w:rsidR="001E0FAC">
        <w:rPr>
          <w:color w:val="000000"/>
          <w:sz w:val="28"/>
          <w:szCs w:val="28"/>
        </w:rPr>
        <w:t>е</w:t>
      </w:r>
      <w:r>
        <w:rPr>
          <w:color w:val="000000"/>
          <w:sz w:val="28"/>
          <w:szCs w:val="28"/>
        </w:rPr>
        <w:t xml:space="preserve"> соответствия работников занимаемым ими должностям</w:t>
      </w:r>
      <w:r w:rsidR="001E0FAC">
        <w:rPr>
          <w:color w:val="000000"/>
          <w:sz w:val="28"/>
          <w:szCs w:val="28"/>
        </w:rPr>
        <w:t xml:space="preserve">.  </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w:t>
      </w:r>
      <w:r w:rsidR="00524EC4">
        <w:rPr>
          <w:color w:val="000000"/>
          <w:sz w:val="28"/>
          <w:szCs w:val="28"/>
        </w:rPr>
        <w:t>3</w:t>
      </w:r>
      <w:r>
        <w:rPr>
          <w:color w:val="000000"/>
          <w:sz w:val="28"/>
          <w:szCs w:val="28"/>
        </w:rPr>
        <w:t>.</w:t>
      </w:r>
      <w:r>
        <w:rPr>
          <w:rFonts w:eastAsia="Arial Unicode MS"/>
          <w:color w:val="000000"/>
          <w:kern w:val="2"/>
          <w:sz w:val="28"/>
          <w:szCs w:val="28"/>
        </w:rPr>
        <w:t> </w:t>
      </w:r>
      <w:proofErr w:type="gramStart"/>
      <w:r>
        <w:rPr>
          <w:color w:val="000000"/>
          <w:sz w:val="28"/>
          <w:szCs w:val="28"/>
        </w:rPr>
        <w:t xml:space="preserve">Осуществлять контроль за порядком хранения и использования трудовых книжек (в том числе сведений о трудовой деятельности в электронном виде) работников, </w:t>
      </w:r>
      <w:r>
        <w:rPr>
          <w:sz w:val="28"/>
          <w:szCs w:val="28"/>
        </w:rPr>
        <w:t>предусмотренным трудовым законодательством</w:t>
      </w:r>
      <w:r>
        <w:rPr>
          <w:color w:val="000000"/>
          <w:sz w:val="28"/>
          <w:szCs w:val="28"/>
        </w:rPr>
        <w:t>, за своевременностью внесения в них записей, в том числе при установлении квалификационных категорий по результатам аттестации работников; за внесением в индивидуальный персонифицированный учёт сведений (в электронном виде) о работниках льготных профессий, а также сведений о наградах.</w:t>
      </w:r>
      <w:proofErr w:type="gramEnd"/>
    </w:p>
    <w:p w:rsidR="0018119C" w:rsidRDefault="0018119C" w:rsidP="0018119C">
      <w:pPr>
        <w:ind w:firstLine="426"/>
        <w:jc w:val="both"/>
        <w:rPr>
          <w:i/>
          <w:sz w:val="28"/>
          <w:szCs w:val="28"/>
        </w:rPr>
      </w:pPr>
      <w:r>
        <w:rPr>
          <w:color w:val="000000"/>
          <w:sz w:val="28"/>
          <w:szCs w:val="28"/>
        </w:rPr>
        <w:t>3.4.</w:t>
      </w:r>
      <w:r w:rsidR="00524EC4">
        <w:rPr>
          <w:color w:val="000000"/>
          <w:sz w:val="28"/>
          <w:szCs w:val="28"/>
        </w:rPr>
        <w:t>4</w:t>
      </w:r>
      <w:r>
        <w:rPr>
          <w:color w:val="000000"/>
          <w:sz w:val="28"/>
          <w:szCs w:val="28"/>
        </w:rPr>
        <w:t>.</w:t>
      </w:r>
      <w:r>
        <w:rPr>
          <w:rFonts w:eastAsia="Arial Unicode MS"/>
          <w:color w:val="000000"/>
          <w:kern w:val="2"/>
          <w:sz w:val="28"/>
          <w:szCs w:val="28"/>
        </w:rPr>
        <w:t> </w:t>
      </w:r>
      <w:r>
        <w:rPr>
          <w:color w:val="000000"/>
          <w:sz w:val="28"/>
          <w:szCs w:val="28"/>
        </w:rPr>
        <w:t xml:space="preserve"> Представлять и защищать интересы работников по рассмотрению индивидуальных трудовых споров в комиссии по трудовым спорам (статья 385 ТК РФ) и в суде (статья</w:t>
      </w:r>
      <w:r w:rsidR="00A31C78">
        <w:rPr>
          <w:color w:val="000000"/>
          <w:sz w:val="28"/>
          <w:szCs w:val="28"/>
        </w:rPr>
        <w:t xml:space="preserve"> </w:t>
      </w:r>
      <w:r>
        <w:rPr>
          <w:color w:val="000000"/>
          <w:sz w:val="28"/>
          <w:szCs w:val="28"/>
        </w:rPr>
        <w:t xml:space="preserve">391 ТК РФ), а также представлять интересы работников в коллективных трудовых спорах по вопросам, </w:t>
      </w:r>
      <w:r>
        <w:rPr>
          <w:color w:val="000000"/>
          <w:sz w:val="28"/>
          <w:szCs w:val="28"/>
        </w:rPr>
        <w:lastRenderedPageBreak/>
        <w:t>предусмотренным статьёй 398 ТК</w:t>
      </w:r>
      <w:r>
        <w:rPr>
          <w:rFonts w:eastAsia="Arial Unicode MS"/>
          <w:color w:val="000000"/>
          <w:kern w:val="2"/>
          <w:sz w:val="28"/>
          <w:szCs w:val="28"/>
        </w:rPr>
        <w:t> </w:t>
      </w:r>
      <w:r>
        <w:rPr>
          <w:color w:val="000000"/>
          <w:sz w:val="28"/>
          <w:szCs w:val="28"/>
        </w:rPr>
        <w:t>РФ.</w:t>
      </w:r>
      <w:r>
        <w:rPr>
          <w:i/>
          <w:sz w:val="28"/>
          <w:szCs w:val="28"/>
        </w:rPr>
        <w:t xml:space="preserve"> (</w:t>
      </w:r>
      <w:r w:rsidR="00A31C78">
        <w:rPr>
          <w:i/>
          <w:sz w:val="28"/>
          <w:szCs w:val="28"/>
        </w:rPr>
        <w:t xml:space="preserve"> Приложение №9 «</w:t>
      </w:r>
      <w:r>
        <w:rPr>
          <w:i/>
          <w:sz w:val="28"/>
          <w:szCs w:val="28"/>
        </w:rPr>
        <w:t>Положение о комиссии по трудовым спорам</w:t>
      </w:r>
      <w:r w:rsidR="00A31C78">
        <w:rPr>
          <w:i/>
          <w:sz w:val="28"/>
          <w:szCs w:val="28"/>
        </w:rPr>
        <w:t>»</w:t>
      </w:r>
      <w:r>
        <w:rPr>
          <w:i/>
          <w:sz w:val="28"/>
          <w:szCs w:val="28"/>
        </w:rPr>
        <w:t>).</w:t>
      </w:r>
    </w:p>
    <w:p w:rsidR="0018119C" w:rsidRDefault="0018119C" w:rsidP="0018119C">
      <w:pPr>
        <w:ind w:firstLine="426"/>
        <w:jc w:val="both"/>
        <w:rPr>
          <w:sz w:val="28"/>
          <w:szCs w:val="28"/>
        </w:rPr>
      </w:pPr>
      <w:r>
        <w:rPr>
          <w:sz w:val="28"/>
          <w:szCs w:val="28"/>
        </w:rPr>
        <w:t xml:space="preserve">  3.4.</w:t>
      </w:r>
      <w:r w:rsidR="00524EC4">
        <w:rPr>
          <w:sz w:val="28"/>
          <w:szCs w:val="28"/>
        </w:rPr>
        <w:t>5</w:t>
      </w:r>
      <w:r>
        <w:rPr>
          <w:sz w:val="28"/>
          <w:szCs w:val="28"/>
        </w:rPr>
        <w:t>.</w:t>
      </w:r>
      <w:r>
        <w:rPr>
          <w:rFonts w:eastAsia="Arial Unicode MS"/>
          <w:color w:val="000000"/>
          <w:kern w:val="2"/>
          <w:sz w:val="28"/>
          <w:szCs w:val="28"/>
        </w:rPr>
        <w:t> </w:t>
      </w:r>
      <w:proofErr w:type="gramStart"/>
      <w:r>
        <w:rPr>
          <w:sz w:val="28"/>
          <w:szCs w:val="28"/>
        </w:rPr>
        <w:t>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roofErr w:type="gramEnd"/>
      <w:r>
        <w:rPr>
          <w:sz w:val="28"/>
          <w:szCs w:val="28"/>
        </w:rPr>
        <w:t xml:space="preserve"> </w:t>
      </w:r>
      <w:r>
        <w:rPr>
          <w:i/>
          <w:sz w:val="28"/>
          <w:szCs w:val="28"/>
        </w:rPr>
        <w:t>(</w:t>
      </w:r>
      <w:r w:rsidR="00A31C78">
        <w:rPr>
          <w:i/>
          <w:sz w:val="28"/>
          <w:szCs w:val="28"/>
        </w:rPr>
        <w:t xml:space="preserve"> Приложение №10 «</w:t>
      </w:r>
      <w:r>
        <w:rPr>
          <w:i/>
          <w:sz w:val="28"/>
          <w:szCs w:val="28"/>
        </w:rPr>
        <w:t>Положение о комиссии по урегулированию споров между участниками образовательных отношений</w:t>
      </w:r>
      <w:r w:rsidR="00A31C78">
        <w:rPr>
          <w:i/>
          <w:sz w:val="28"/>
          <w:szCs w:val="28"/>
        </w:rPr>
        <w:t>»</w:t>
      </w:r>
      <w:r>
        <w:rPr>
          <w:i/>
          <w:sz w:val="28"/>
          <w:szCs w:val="28"/>
        </w:rPr>
        <w:t>).</w:t>
      </w:r>
    </w:p>
    <w:p w:rsidR="0018119C" w:rsidRDefault="0018119C" w:rsidP="0018119C">
      <w:pPr>
        <w:ind w:firstLine="426"/>
        <w:jc w:val="center"/>
        <w:rPr>
          <w:b/>
          <w:bCs/>
          <w:caps/>
        </w:rPr>
      </w:pPr>
      <w:r>
        <w:rPr>
          <w:b/>
          <w:bCs/>
          <w:caps/>
          <w:lang w:val="en-US"/>
        </w:rPr>
        <w:t>IV</w:t>
      </w:r>
      <w:r>
        <w:rPr>
          <w:b/>
          <w:bCs/>
          <w:caps/>
        </w:rPr>
        <w:t>. рабочее время и время отдыха</w:t>
      </w:r>
    </w:p>
    <w:p w:rsidR="0018119C" w:rsidRDefault="0018119C" w:rsidP="0018119C">
      <w:pPr>
        <w:pStyle w:val="32"/>
        <w:tabs>
          <w:tab w:val="left" w:pos="993"/>
        </w:tabs>
        <w:ind w:firstLine="426"/>
        <w:rPr>
          <w:b/>
        </w:rPr>
      </w:pPr>
      <w:r>
        <w:rPr>
          <w:b/>
        </w:rPr>
        <w:t>4.1.Стороны пришли к соглашению о том, что:</w:t>
      </w:r>
    </w:p>
    <w:p w:rsidR="0018119C" w:rsidRDefault="0018119C" w:rsidP="0018119C">
      <w:pPr>
        <w:tabs>
          <w:tab w:val="left" w:pos="993"/>
          <w:tab w:val="left" w:pos="6865"/>
        </w:tabs>
        <w:ind w:firstLine="426"/>
        <w:jc w:val="both"/>
        <w:rPr>
          <w:sz w:val="28"/>
          <w:szCs w:val="28"/>
        </w:rPr>
      </w:pPr>
      <w:r>
        <w:rPr>
          <w:sz w:val="28"/>
          <w:szCs w:val="28"/>
        </w:rPr>
        <w:t xml:space="preserve">Продолжительность рабочего времени и времени </w:t>
      </w:r>
      <w:r w:rsidR="008F092F">
        <w:rPr>
          <w:sz w:val="28"/>
          <w:szCs w:val="28"/>
        </w:rPr>
        <w:t>отдыха,</w:t>
      </w:r>
      <w:r>
        <w:rPr>
          <w:sz w:val="28"/>
          <w:szCs w:val="28"/>
        </w:rPr>
        <w:t xml:space="preserve"> педагогических и других работников образовательн</w:t>
      </w:r>
      <w:r w:rsidR="0015173B">
        <w:rPr>
          <w:sz w:val="28"/>
          <w:szCs w:val="28"/>
        </w:rPr>
        <w:t>ой</w:t>
      </w:r>
      <w:r>
        <w:rPr>
          <w:sz w:val="28"/>
          <w:szCs w:val="28"/>
        </w:rPr>
        <w:t xml:space="preserve"> организаци</w:t>
      </w:r>
      <w:r w:rsidR="0015173B">
        <w:rPr>
          <w:sz w:val="28"/>
          <w:szCs w:val="28"/>
        </w:rPr>
        <w:t>и</w:t>
      </w:r>
      <w:r>
        <w:rPr>
          <w:sz w:val="28"/>
          <w:szCs w:val="28"/>
        </w:rPr>
        <w:t xml:space="preserve"> определяется законодательством Российской Федерации в зависимости от наименования должности, условий труда и других факторов.</w:t>
      </w:r>
    </w:p>
    <w:p w:rsidR="0018119C" w:rsidRDefault="0018119C" w:rsidP="0018119C">
      <w:pPr>
        <w:tabs>
          <w:tab w:val="left" w:pos="993"/>
          <w:tab w:val="left" w:pos="6865"/>
        </w:tabs>
        <w:ind w:firstLine="426"/>
        <w:jc w:val="both"/>
        <w:rPr>
          <w:sz w:val="28"/>
          <w:szCs w:val="28"/>
        </w:rPr>
      </w:pPr>
      <w:proofErr w:type="gramStart"/>
      <w:r>
        <w:rPr>
          <w:sz w:val="28"/>
          <w:szCs w:val="28"/>
        </w:rPr>
        <w:t>Продолжительность рабочего времени, режим рабочего времени педагогических работников (нормы часов педагогической работы за ставку заработной платы) регулируются Приказом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Приказом Министерства образования и</w:t>
      </w:r>
      <w:proofErr w:type="gramEnd"/>
      <w:r>
        <w:rPr>
          <w:sz w:val="28"/>
          <w:szCs w:val="28"/>
        </w:rPr>
        <w:t xml:space="preserve"> науки РФ</w:t>
      </w:r>
      <w:hyperlink r:id="rId19" w:history="1">
        <w:r>
          <w:rPr>
            <w:rStyle w:val="affd"/>
            <w:b w:val="0"/>
            <w:bCs w:val="0"/>
            <w:color w:val="auto"/>
            <w:sz w:val="28"/>
            <w:szCs w:val="28"/>
          </w:rPr>
          <w:t xml:space="preserve"> от 11 мая 2016 г.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hyperlink>
      <w:r>
        <w:rPr>
          <w:sz w:val="28"/>
          <w:szCs w:val="28"/>
        </w:rPr>
        <w:t>».</w:t>
      </w:r>
    </w:p>
    <w:p w:rsidR="0018119C" w:rsidRDefault="0018119C" w:rsidP="0018119C">
      <w:pPr>
        <w:pStyle w:val="32"/>
        <w:tabs>
          <w:tab w:val="left" w:pos="993"/>
        </w:tabs>
        <w:ind w:firstLine="426"/>
      </w:pPr>
      <w:r>
        <w:t>4.1.1.</w:t>
      </w:r>
      <w:r>
        <w:tab/>
      </w:r>
      <w:proofErr w:type="gramStart"/>
      <w:r>
        <w:t>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образовательной деятельности,</w:t>
      </w:r>
      <w:r>
        <w:rPr>
          <w:i/>
        </w:rPr>
        <w:t xml:space="preserve"> годовым календарным учебным графиком</w:t>
      </w:r>
      <w:r>
        <w:t>, графиками работы (</w:t>
      </w:r>
      <w:r>
        <w:rPr>
          <w:i/>
        </w:rPr>
        <w:t>графиками сменности</w:t>
      </w:r>
      <w:r>
        <w:t xml:space="preserve">), согласованными с выборным органом первичной профсоюзной организации. </w:t>
      </w:r>
      <w:proofErr w:type="gramEnd"/>
    </w:p>
    <w:p w:rsidR="0018119C" w:rsidRDefault="0018119C" w:rsidP="0018119C">
      <w:pPr>
        <w:pStyle w:val="32"/>
        <w:tabs>
          <w:tab w:val="left" w:pos="993"/>
        </w:tabs>
        <w:ind w:firstLine="426"/>
      </w:pPr>
      <w:r>
        <w:t>4.1.2.</w:t>
      </w:r>
      <w:r>
        <w:tab/>
        <w:t>Для руководителя, заместителей руководителя, работников из числа административно-хозяйственного,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18119C" w:rsidRDefault="0018119C" w:rsidP="0018119C">
      <w:pPr>
        <w:shd w:val="clear" w:color="auto" w:fill="FFFFFF"/>
        <w:tabs>
          <w:tab w:val="left" w:pos="993"/>
        </w:tabs>
        <w:ind w:firstLine="426"/>
        <w:jc w:val="both"/>
        <w:textAlignment w:val="baseline"/>
        <w:rPr>
          <w:color w:val="222222"/>
          <w:sz w:val="28"/>
          <w:szCs w:val="28"/>
        </w:rPr>
      </w:pPr>
      <w:r>
        <w:rPr>
          <w:color w:val="222222"/>
          <w:sz w:val="28"/>
          <w:szCs w:val="28"/>
        </w:rPr>
        <w:lastRenderedPageBreak/>
        <w:t xml:space="preserve">Для медицинских работников устанавливается сокращенная продолжительность рабочего времени </w:t>
      </w:r>
      <w:r>
        <w:rPr>
          <w:sz w:val="28"/>
          <w:szCs w:val="28"/>
        </w:rPr>
        <w:t>не более</w:t>
      </w:r>
      <w:r>
        <w:rPr>
          <w:color w:val="222222"/>
          <w:sz w:val="28"/>
          <w:szCs w:val="28"/>
        </w:rPr>
        <w:t xml:space="preserve"> 39 часов в неделю (ст.350 ТК РФ).</w:t>
      </w:r>
    </w:p>
    <w:p w:rsidR="0018119C" w:rsidRDefault="0018119C" w:rsidP="0018119C">
      <w:pPr>
        <w:ind w:firstLine="426"/>
        <w:jc w:val="both"/>
        <w:rPr>
          <w:sz w:val="28"/>
          <w:szCs w:val="28"/>
        </w:rPr>
      </w:pPr>
      <w:r>
        <w:rPr>
          <w:sz w:val="28"/>
          <w:szCs w:val="28"/>
        </w:rPr>
        <w:t xml:space="preserve">Для работников, являющихся инвалидами </w:t>
      </w:r>
      <w:r>
        <w:rPr>
          <w:sz w:val="28"/>
          <w:szCs w:val="28"/>
          <w:lang w:val="en-US"/>
        </w:rPr>
        <w:t>I</w:t>
      </w:r>
      <w:r>
        <w:rPr>
          <w:sz w:val="28"/>
          <w:szCs w:val="28"/>
        </w:rPr>
        <w:t xml:space="preserve"> и </w:t>
      </w:r>
      <w:r>
        <w:rPr>
          <w:sz w:val="28"/>
          <w:szCs w:val="28"/>
          <w:lang w:val="en-US"/>
        </w:rPr>
        <w:t>II</w:t>
      </w:r>
      <w:r>
        <w:rPr>
          <w:sz w:val="28"/>
          <w:szCs w:val="28"/>
        </w:rPr>
        <w:t xml:space="preserve"> группы, продолжительность рабочего времени устанавливается не более 35 часов в неделю с сохранением полной оплаты труда.</w:t>
      </w:r>
    </w:p>
    <w:p w:rsidR="0018119C" w:rsidRDefault="0018119C" w:rsidP="0018119C">
      <w:pPr>
        <w:pStyle w:val="32"/>
        <w:tabs>
          <w:tab w:val="left" w:pos="993"/>
        </w:tabs>
        <w:ind w:firstLine="426"/>
      </w:pPr>
      <w:r>
        <w:t>4.1.3.</w:t>
      </w:r>
      <w:r>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18119C" w:rsidRDefault="0018119C" w:rsidP="0018119C">
      <w:pPr>
        <w:pStyle w:val="32"/>
        <w:ind w:firstLine="426"/>
      </w:pPr>
      <w:proofErr w:type="gramStart"/>
      <w:r>
        <w:t xml:space="preserve">В зависимости от должности и (или) специальности педагогических работников с учетом особенностей их труда </w:t>
      </w:r>
      <w:hyperlink r:id="rId20" w:history="1">
        <w:r w:rsidRPr="00524EC4">
          <w:rPr>
            <w:rStyle w:val="a3"/>
            <w:color w:val="auto"/>
            <w:u w:val="none"/>
          </w:rPr>
          <w:t>продолжительность</w:t>
        </w:r>
      </w:hyperlink>
      <w:r>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roofErr w:type="gramEnd"/>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старшего воспитателя – 36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воспитателей – 36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jc w:val="both"/>
        <w:textAlignment w:val="baseline"/>
        <w:rPr>
          <w:color w:val="222222"/>
          <w:sz w:val="28"/>
          <w:szCs w:val="28"/>
        </w:rPr>
      </w:pPr>
      <w:r>
        <w:rPr>
          <w:color w:val="222222"/>
          <w:sz w:val="28"/>
          <w:szCs w:val="28"/>
        </w:rPr>
        <w:t xml:space="preserve">для воспитателей группы с туберкулезной интоксикацией – </w:t>
      </w:r>
      <w:r>
        <w:rPr>
          <w:sz w:val="28"/>
          <w:szCs w:val="28"/>
        </w:rPr>
        <w:t>30 часов в неделю</w:t>
      </w:r>
      <w:r>
        <w:rPr>
          <w:color w:val="222222"/>
          <w:sz w:val="28"/>
          <w:szCs w:val="28"/>
        </w:rPr>
        <w:t>;</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учителя – логопеда – 20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педагога-психолога – 36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музыкального руководителя – 24 часа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sz w:val="28"/>
          <w:szCs w:val="28"/>
        </w:rPr>
      </w:pPr>
      <w:r>
        <w:rPr>
          <w:sz w:val="28"/>
          <w:szCs w:val="28"/>
        </w:rPr>
        <w:t>для инструктора по физической культуре – 30 часов в неделю.</w:t>
      </w:r>
    </w:p>
    <w:p w:rsidR="0018119C" w:rsidRDefault="0018119C" w:rsidP="0018119C">
      <w:pPr>
        <w:pStyle w:val="32"/>
        <w:ind w:firstLine="426"/>
        <w:rPr>
          <w:rFonts w:eastAsia="MS Mincho"/>
        </w:rPr>
      </w:pPr>
      <w:r>
        <w:t xml:space="preserve">4.1.4. В образовательной организации </w:t>
      </w:r>
      <w:r>
        <w:rPr>
          <w:rFonts w:eastAsia="MS Mincho"/>
        </w:rPr>
        <w:t>нагрузка на новый учебный год устанавливается руководителем образовательной организации по  согласованию с выборным органом первичной профсоюзной организации.</w:t>
      </w:r>
    </w:p>
    <w:p w:rsidR="0018119C" w:rsidRDefault="0018119C" w:rsidP="0018119C">
      <w:pPr>
        <w:pStyle w:val="32"/>
        <w:ind w:firstLine="426"/>
      </w:pPr>
      <w:r>
        <w:t xml:space="preserve">Руководитель должен ознакомить педагогических работников под роспись с предполагаемой нагрузкой на новый учебный год в письменном виде до начала ежегодного оплачиваемого отпуска. </w:t>
      </w:r>
    </w:p>
    <w:p w:rsidR="0018119C" w:rsidRDefault="0018119C" w:rsidP="0018119C">
      <w:pPr>
        <w:autoSpaceDE w:val="0"/>
        <w:autoSpaceDN w:val="0"/>
        <w:adjustRightInd w:val="0"/>
        <w:ind w:firstLine="426"/>
        <w:jc w:val="both"/>
        <w:rPr>
          <w:sz w:val="28"/>
          <w:szCs w:val="28"/>
        </w:rPr>
      </w:pPr>
      <w:r>
        <w:rPr>
          <w:sz w:val="28"/>
          <w:szCs w:val="28"/>
        </w:rPr>
        <w:t xml:space="preserve">4.1.5. </w:t>
      </w:r>
      <w:proofErr w:type="gramStart"/>
      <w:r>
        <w:rPr>
          <w:sz w:val="28"/>
          <w:szCs w:val="28"/>
        </w:rPr>
        <w:t>Нагрузка на новый учебный год работникам, ведущим педагогическую работу помимо основной работы (руководителям образовательных организаций, их заместителям, другим руководящим работникам) устанавливается работодателем по согласованию с выборным органом первичной профсоюзной организации, при условии, если педагоги, для которых данное учреждение является местом основной работы, обеспечены педагогической работой по своей специальности в объёме, не менее чем на ставку заработной латы.</w:t>
      </w:r>
      <w:proofErr w:type="gramEnd"/>
    </w:p>
    <w:p w:rsidR="0018119C" w:rsidRDefault="0018119C" w:rsidP="0018119C">
      <w:pPr>
        <w:autoSpaceDE w:val="0"/>
        <w:autoSpaceDN w:val="0"/>
        <w:adjustRightInd w:val="0"/>
        <w:ind w:firstLine="426"/>
        <w:jc w:val="both"/>
        <w:rPr>
          <w:sz w:val="28"/>
          <w:szCs w:val="28"/>
        </w:rPr>
      </w:pPr>
      <w:r>
        <w:rPr>
          <w:sz w:val="28"/>
          <w:szCs w:val="28"/>
        </w:rPr>
        <w:t xml:space="preserve">4.1.6. Изменение условий трудового договора, за исключением изменения трудовой функции педагогического работника образовательной организации, осуществлять только в случаях, когда по причинам, связанным с изменением организационных или технологических условий труда (изменения штатного </w:t>
      </w:r>
      <w:r>
        <w:rPr>
          <w:sz w:val="28"/>
          <w:szCs w:val="28"/>
        </w:rPr>
        <w:lastRenderedPageBreak/>
        <w:t>расписания) определенные сторонами условия трудового договора не могут быть сохранены.</w:t>
      </w:r>
    </w:p>
    <w:p w:rsidR="0018119C" w:rsidRDefault="0018119C" w:rsidP="0018119C">
      <w:pPr>
        <w:autoSpaceDE w:val="0"/>
        <w:autoSpaceDN w:val="0"/>
        <w:adjustRightInd w:val="0"/>
        <w:ind w:firstLine="426"/>
        <w:jc w:val="both"/>
        <w:rPr>
          <w:rFonts w:eastAsia="MS Mincho"/>
          <w:sz w:val="28"/>
          <w:szCs w:val="28"/>
        </w:rPr>
      </w:pPr>
      <w:r>
        <w:rPr>
          <w:sz w:val="28"/>
          <w:szCs w:val="28"/>
        </w:rPr>
        <w:t>4.1.7.</w:t>
      </w:r>
      <w:r>
        <w:rPr>
          <w:rFonts w:eastAsia="MS Mincho"/>
          <w:sz w:val="28"/>
          <w:szCs w:val="28"/>
        </w:rPr>
        <w:t xml:space="preserve"> При установлении педагогам, для которых данное учреждение является местом основной работы, нагрузки на новый учебный год, как правило, сохраняется ее объем и прикрепленность к группе. Объем нагрузки, установленный педагогам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w:t>
      </w:r>
      <w:r w:rsidR="00A55EA6">
        <w:rPr>
          <w:rFonts w:eastAsia="MS Mincho"/>
          <w:sz w:val="28"/>
          <w:szCs w:val="28"/>
        </w:rPr>
        <w:t>ев уменьшения контингента детей, групп и т.п.</w:t>
      </w:r>
    </w:p>
    <w:p w:rsidR="0018119C" w:rsidRDefault="0018119C" w:rsidP="0018119C">
      <w:pPr>
        <w:pStyle w:val="23"/>
        <w:spacing w:after="0" w:line="240" w:lineRule="auto"/>
        <w:ind w:left="0" w:firstLine="426"/>
        <w:jc w:val="both"/>
        <w:rPr>
          <w:rFonts w:eastAsia="MS Mincho"/>
          <w:sz w:val="28"/>
          <w:szCs w:val="28"/>
        </w:rPr>
      </w:pPr>
      <w:r>
        <w:rPr>
          <w:rFonts w:eastAsia="MS Mincho"/>
          <w:sz w:val="28"/>
          <w:szCs w:val="28"/>
        </w:rPr>
        <w:t>Объем нагрузки работникам больше или меньше нормы часов за ставку заработной платы устанавливается только с их письменного согласия.</w:t>
      </w:r>
    </w:p>
    <w:p w:rsidR="0018119C" w:rsidRDefault="0018119C" w:rsidP="0018119C">
      <w:pPr>
        <w:pStyle w:val="23"/>
        <w:spacing w:after="0" w:line="240" w:lineRule="auto"/>
        <w:ind w:left="0" w:firstLine="426"/>
        <w:jc w:val="both"/>
        <w:rPr>
          <w:sz w:val="28"/>
          <w:szCs w:val="28"/>
        </w:rPr>
      </w:pPr>
      <w:r>
        <w:rPr>
          <w:sz w:val="28"/>
          <w:szCs w:val="28"/>
        </w:rPr>
        <w:t>Работодатель должен ознакомить работников с предполагаемой нагрузкой на новый учебный год в письменном виде не менее чем за два месяца до их ухода в очередной отпуск.</w:t>
      </w:r>
    </w:p>
    <w:p w:rsidR="0018119C" w:rsidRDefault="0018119C" w:rsidP="0018119C">
      <w:pPr>
        <w:pStyle w:val="23"/>
        <w:spacing w:after="0" w:line="240" w:lineRule="auto"/>
        <w:ind w:left="0" w:firstLine="426"/>
        <w:jc w:val="both"/>
        <w:rPr>
          <w:sz w:val="28"/>
          <w:szCs w:val="28"/>
        </w:rPr>
      </w:pPr>
      <w:r>
        <w:rPr>
          <w:rFonts w:eastAsia="MS Mincho"/>
          <w:sz w:val="28"/>
          <w:szCs w:val="28"/>
        </w:rPr>
        <w:t xml:space="preserve"> </w:t>
      </w:r>
      <w:r>
        <w:rPr>
          <w:iCs/>
          <w:sz w:val="28"/>
          <w:szCs w:val="28"/>
        </w:rPr>
        <w:t xml:space="preserve">4.1.8. </w:t>
      </w:r>
      <w:r>
        <w:rPr>
          <w:sz w:val="28"/>
          <w:szCs w:val="28"/>
        </w:rPr>
        <w:t>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работникам на период нахождения указанных работников в соответствующих отпусках.</w:t>
      </w:r>
    </w:p>
    <w:p w:rsidR="0018119C" w:rsidRDefault="0018119C" w:rsidP="0018119C">
      <w:pPr>
        <w:pStyle w:val="32"/>
        <w:ind w:firstLine="426"/>
      </w:pPr>
      <w:r>
        <w:t>4.1.9. Режим рабочего времени и времени отдыха педагогических и других работников организации, включающий предоставление выходных дней, определяется с учётом режима деятельности образовательной организации и устанавливается правилами внутреннего трудового распорядка, графиками работы (сменности), трудовыми договорами, коллективным договором, должностными инструкциями и иными нормативными правовыми актами в соответствии с трудовым законодательством.</w:t>
      </w:r>
    </w:p>
    <w:p w:rsidR="0018119C" w:rsidRDefault="0018119C" w:rsidP="0018119C">
      <w:pPr>
        <w:pStyle w:val="32"/>
        <w:ind w:firstLine="426"/>
      </w:pPr>
      <w:r>
        <w:t xml:space="preserve">Продолжительность рабочей недели </w:t>
      </w:r>
      <w:r>
        <w:rPr>
          <w:i/>
        </w:rPr>
        <w:t xml:space="preserve">– </w:t>
      </w:r>
      <w:r>
        <w:t>пятидневная</w:t>
      </w:r>
      <w:r>
        <w:rPr>
          <w:i/>
        </w:rPr>
        <w:t>,</w:t>
      </w:r>
      <w:r>
        <w:t xml:space="preserve"> непрерывная рабочая неделя соответственно с двумя выходными днями в неделю устанавливается для работников правилами внутреннего трудового распорядки и трудовыми договорами.</w:t>
      </w:r>
    </w:p>
    <w:p w:rsidR="0018119C" w:rsidRDefault="0018119C" w:rsidP="0018119C">
      <w:pPr>
        <w:pStyle w:val="32"/>
        <w:ind w:firstLine="426"/>
      </w:pPr>
      <w:r>
        <w:t>Общими выходными днями являются суббота и воскресенье.</w:t>
      </w:r>
    </w:p>
    <w:p w:rsidR="0018119C" w:rsidRDefault="0018119C" w:rsidP="0018119C">
      <w:pPr>
        <w:pStyle w:val="32"/>
        <w:ind w:firstLine="426"/>
      </w:pPr>
      <w:r>
        <w:t xml:space="preserve">Рабочее время педагогов определяется </w:t>
      </w:r>
      <w:r w:rsidR="00A55EA6">
        <w:t>режимом работы</w:t>
      </w:r>
      <w:r>
        <w:t xml:space="preserve"> образовательной </w:t>
      </w:r>
      <w:r w:rsidR="00A55EA6">
        <w:t>организации</w:t>
      </w:r>
      <w:r>
        <w:t xml:space="preserve"> и выполнением всего круга обязанностей, которые возлагаются на педагога в соответствии с правилами внутреннего трудового распорядка, трудовыми договорами, должностными инструкциями.</w:t>
      </w:r>
    </w:p>
    <w:p w:rsidR="0018119C" w:rsidRDefault="0018119C" w:rsidP="0018119C">
      <w:pPr>
        <w:ind w:firstLine="426"/>
        <w:jc w:val="both"/>
      </w:pPr>
      <w:r>
        <w:rPr>
          <w:sz w:val="28"/>
          <w:szCs w:val="28"/>
        </w:rPr>
        <w:t>4.1.1</w:t>
      </w:r>
      <w:r w:rsidR="00A55EA6">
        <w:rPr>
          <w:sz w:val="28"/>
          <w:szCs w:val="28"/>
        </w:rPr>
        <w:t>0</w:t>
      </w:r>
      <w:r>
        <w:rPr>
          <w:sz w:val="28"/>
          <w:szCs w:val="28"/>
        </w:rPr>
        <w:t xml:space="preserve">. Летний период, не совпадающий с ежегодными оплачиваемыми отпусками педагогических работников, а также периоды </w:t>
      </w:r>
      <w:r w:rsidR="00A837DA">
        <w:rPr>
          <w:sz w:val="28"/>
          <w:szCs w:val="28"/>
        </w:rPr>
        <w:t>перехода на летнюю сетку</w:t>
      </w:r>
      <w:r>
        <w:rPr>
          <w:sz w:val="28"/>
          <w:szCs w:val="28"/>
        </w:rPr>
        <w:t xml:space="preserve"> занятий, являются для них рабочим временем. Педагоги осуществляют педагогическую, методическую, организационную работу, связанную с реализацией образовательной программы, а также могут, привлекаются к другим видам работ, в пределах нормируемой части их рабочего времени </w:t>
      </w:r>
      <w:r>
        <w:rPr>
          <w:sz w:val="28"/>
          <w:szCs w:val="28"/>
        </w:rPr>
        <w:lastRenderedPageBreak/>
        <w:t>(установленного объёма нагрузки), определённой им до начала данного периода, с сохранением заработной платы.</w:t>
      </w:r>
      <w:r>
        <w:t xml:space="preserve"> </w:t>
      </w:r>
    </w:p>
    <w:p w:rsidR="0018119C" w:rsidRDefault="0018119C" w:rsidP="0018119C">
      <w:pPr>
        <w:ind w:firstLine="426"/>
        <w:jc w:val="both"/>
        <w:rPr>
          <w:sz w:val="28"/>
          <w:szCs w:val="28"/>
        </w:rPr>
      </w:pPr>
      <w:r>
        <w:rPr>
          <w:sz w:val="28"/>
          <w:szCs w:val="28"/>
        </w:rPr>
        <w:t>Летнее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18119C" w:rsidRDefault="0018119C" w:rsidP="0018119C">
      <w:pPr>
        <w:pStyle w:val="32"/>
        <w:ind w:firstLine="426"/>
      </w:pPr>
      <w:r>
        <w:t>График работы в летний период утверждается приказом руководителя образовательной организации по согласованию с выборным органом первичной профсоюзной организации.</w:t>
      </w:r>
    </w:p>
    <w:p w:rsidR="0018119C" w:rsidRDefault="00C07569" w:rsidP="0018119C">
      <w:pPr>
        <w:pStyle w:val="32"/>
        <w:ind w:firstLine="426"/>
      </w:pPr>
      <w:r>
        <w:t xml:space="preserve"> </w:t>
      </w:r>
      <w:r w:rsidR="0018119C">
        <w:t>Не допускается предоставление по инициативе работодателя отпусков без сохранения заработной платы педагогическим работникам в летний период, связанный с отсутствием большей части контингента воспитанников. Работодатель обеспечивает создание условий для выполнения этими работниками видов работы, соответствующий уровню их квалификации и компетентности, в том числе путём рационального распределения педагогический нагрузки и иных трудовых функций.</w:t>
      </w:r>
    </w:p>
    <w:p w:rsidR="0018119C" w:rsidRDefault="0018119C" w:rsidP="0018119C">
      <w:pPr>
        <w:tabs>
          <w:tab w:val="left" w:pos="7230"/>
        </w:tabs>
        <w:ind w:firstLine="426"/>
        <w:jc w:val="both"/>
        <w:rPr>
          <w:sz w:val="28"/>
          <w:szCs w:val="28"/>
        </w:rPr>
      </w:pPr>
      <w:r>
        <w:rPr>
          <w:sz w:val="28"/>
          <w:szCs w:val="28"/>
        </w:rPr>
        <w:t>Режим рабочего времени педагогических работников, принятых на работу в летний период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18119C" w:rsidRDefault="0018119C" w:rsidP="0018119C">
      <w:pPr>
        <w:pStyle w:val="32"/>
        <w:ind w:firstLine="426"/>
      </w:pPr>
      <w:r>
        <w:t>4.1.1</w:t>
      </w:r>
      <w:r w:rsidR="00C07569">
        <w:t>1</w:t>
      </w:r>
      <w:r>
        <w:t>.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18119C" w:rsidRDefault="0018119C" w:rsidP="0018119C">
      <w:pPr>
        <w:pStyle w:val="32"/>
        <w:ind w:firstLine="426"/>
      </w:pPr>
      <w:r>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18119C" w:rsidRDefault="0018119C" w:rsidP="0018119C">
      <w:pPr>
        <w:pStyle w:val="32"/>
        <w:ind w:firstLine="426"/>
      </w:pPr>
      <w:r>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18119C" w:rsidRDefault="0018119C" w:rsidP="0018119C">
      <w:pPr>
        <w:pStyle w:val="32"/>
        <w:tabs>
          <w:tab w:val="left" w:pos="1134"/>
        </w:tabs>
        <w:ind w:firstLine="426"/>
        <w:rPr>
          <w:i/>
        </w:rPr>
      </w:pPr>
      <w:r>
        <w:t>4.1.1</w:t>
      </w:r>
      <w:r w:rsidR="00C07569">
        <w:t>2</w:t>
      </w:r>
      <w:r>
        <w:t>.</w:t>
      </w:r>
      <w:r>
        <w:tab/>
        <w:t xml:space="preserve">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 </w:t>
      </w:r>
      <w:r>
        <w:rPr>
          <w:i/>
        </w:rPr>
        <w:t xml:space="preserve"> </w:t>
      </w:r>
      <w:r w:rsidR="00C07569">
        <w:rPr>
          <w:i/>
        </w:rPr>
        <w:t>(</w:t>
      </w:r>
      <w:r w:rsidR="00057A8C">
        <w:rPr>
          <w:i/>
        </w:rPr>
        <w:t xml:space="preserve"> </w:t>
      </w:r>
      <w:r w:rsidR="00862233">
        <w:rPr>
          <w:i/>
        </w:rPr>
        <w:t>Приложение № 11 «</w:t>
      </w:r>
      <w:r>
        <w:rPr>
          <w:i/>
        </w:rPr>
        <w:t>Перечень должностей с ненормированным рабочим днём</w:t>
      </w:r>
      <w:r w:rsidR="00862233">
        <w:rPr>
          <w:i/>
        </w:rPr>
        <w:t>»</w:t>
      </w:r>
      <w:r>
        <w:rPr>
          <w:i/>
        </w:rPr>
        <w:t>).</w:t>
      </w:r>
    </w:p>
    <w:p w:rsidR="0018119C" w:rsidRDefault="0018119C" w:rsidP="0018119C">
      <w:pPr>
        <w:tabs>
          <w:tab w:val="left" w:pos="1134"/>
        </w:tabs>
        <w:ind w:firstLine="426"/>
        <w:jc w:val="both"/>
        <w:rPr>
          <w:color w:val="000000"/>
          <w:sz w:val="28"/>
          <w:szCs w:val="28"/>
          <w:shd w:val="clear" w:color="auto" w:fill="FFFFFF"/>
        </w:rPr>
      </w:pPr>
      <w:r>
        <w:rPr>
          <w:color w:val="000000"/>
          <w:sz w:val="28"/>
          <w:szCs w:val="28"/>
          <w:shd w:val="clear" w:color="auto" w:fill="FFFFFF"/>
        </w:rPr>
        <w:t xml:space="preserve">Устанавливая для тех или иных сотрудников ненормированный рабочий день, работодатель осуществляет корректный учет времени, в рамках которого работники </w:t>
      </w:r>
      <w:proofErr w:type="gramStart"/>
      <w:r>
        <w:rPr>
          <w:color w:val="000000"/>
          <w:sz w:val="28"/>
          <w:szCs w:val="28"/>
          <w:shd w:val="clear" w:color="auto" w:fill="FFFFFF"/>
        </w:rPr>
        <w:t>осуществляют свои обязанности</w:t>
      </w:r>
      <w:proofErr w:type="gramEnd"/>
      <w:r>
        <w:rPr>
          <w:color w:val="000000"/>
          <w:sz w:val="28"/>
          <w:szCs w:val="28"/>
          <w:shd w:val="clear" w:color="auto" w:fill="FFFFFF"/>
        </w:rPr>
        <w:t>. Учет рабочего времени при ненормированном графике осуществляется посредством особых табелей или же журналов учета.</w:t>
      </w:r>
      <w:r w:rsidR="004B1B5F">
        <w:rPr>
          <w:color w:val="000000"/>
          <w:sz w:val="28"/>
          <w:szCs w:val="28"/>
          <w:shd w:val="clear" w:color="auto" w:fill="FFFFFF"/>
        </w:rPr>
        <w:t xml:space="preserve"> </w:t>
      </w:r>
    </w:p>
    <w:p w:rsidR="0018119C" w:rsidRDefault="0018119C" w:rsidP="0018119C">
      <w:pPr>
        <w:pStyle w:val="32"/>
        <w:tabs>
          <w:tab w:val="left" w:pos="1134"/>
        </w:tabs>
        <w:ind w:firstLine="426"/>
      </w:pPr>
      <w:r>
        <w:t>4.1.1</w:t>
      </w:r>
      <w:r w:rsidR="004B1B5F">
        <w:t>3</w:t>
      </w:r>
      <w:r>
        <w:t>.</w:t>
      </w:r>
      <w:r>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18119C" w:rsidRDefault="0018119C" w:rsidP="0018119C">
      <w:pPr>
        <w:pStyle w:val="32"/>
        <w:ind w:firstLine="426"/>
      </w:pPr>
      <w:r>
        <w:t>Без согласия работников допускается привлечение их к работе в случаях, определенных частью третьей статьи 113 ТК РФ.</w:t>
      </w:r>
    </w:p>
    <w:p w:rsidR="0018119C" w:rsidRDefault="0018119C" w:rsidP="0018119C">
      <w:pPr>
        <w:pStyle w:val="32"/>
        <w:ind w:firstLine="426"/>
      </w:pPr>
      <w:r>
        <w:lastRenderedPageBreak/>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8119C" w:rsidRDefault="0018119C" w:rsidP="0018119C">
      <w:pPr>
        <w:pStyle w:val="32"/>
        <w:ind w:firstLine="426"/>
      </w:pPr>
      <w:r>
        <w:t>Привлечение работника к работе в выходные и нерабочие праздничные дни производится по письменному распоряжению работодателя.</w:t>
      </w:r>
    </w:p>
    <w:p w:rsidR="003614EB" w:rsidRPr="003614EB" w:rsidRDefault="003614EB" w:rsidP="003614EB">
      <w:pPr>
        <w:pStyle w:val="32"/>
        <w:ind w:firstLine="426"/>
      </w:pPr>
      <w:r w:rsidRPr="003614EB">
        <w:rPr>
          <w:shd w:val="clear" w:color="auto" w:fill="FFFFFF"/>
        </w:rPr>
        <w:t>Работа в выходной или </w:t>
      </w:r>
      <w:hyperlink r:id="rId21" w:anchor="block_112" w:history="1">
        <w:r w:rsidRPr="003614EB">
          <w:rPr>
            <w:rStyle w:val="a3"/>
            <w:color w:val="auto"/>
            <w:u w:val="none"/>
            <w:shd w:val="clear" w:color="auto" w:fill="FFFFFF"/>
          </w:rPr>
          <w:t>нерабочий праздничный день</w:t>
        </w:r>
      </w:hyperlink>
      <w:r w:rsidRPr="003614EB">
        <w:rPr>
          <w:shd w:val="clear" w:color="auto" w:fill="FFFFFF"/>
        </w:rPr>
        <w:t> оплачивается не менее чем в двойном размере:</w:t>
      </w:r>
    </w:p>
    <w:p w:rsidR="003614EB" w:rsidRPr="00023EAA" w:rsidRDefault="00023EAA" w:rsidP="003614EB">
      <w:pPr>
        <w:pStyle w:val="32"/>
        <w:ind w:firstLine="426"/>
      </w:pPr>
      <w:proofErr w:type="gramStart"/>
      <w:r w:rsidRPr="00023EAA">
        <w:rPr>
          <w:shd w:val="clear" w:color="auto" w:fill="FFFFFF"/>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w:t>
      </w:r>
      <w:proofErr w:type="gramEnd"/>
      <w:r w:rsidRPr="00023EAA">
        <w:rPr>
          <w:shd w:val="clear" w:color="auto" w:fill="FFFFFF"/>
        </w:rPr>
        <w:t xml:space="preserve"> работы) сверх оклада (должностного оклада), если работа производилась сверх месячной нормы рабочего времени.</w:t>
      </w:r>
    </w:p>
    <w:p w:rsidR="003614EB" w:rsidRPr="00023EAA" w:rsidRDefault="00023EAA" w:rsidP="0018119C">
      <w:pPr>
        <w:pStyle w:val="32"/>
        <w:ind w:firstLine="426"/>
      </w:pPr>
      <w:r w:rsidRPr="00023EAA">
        <w:rPr>
          <w:shd w:val="clear" w:color="auto" w:fill="FFFFFF"/>
        </w:rPr>
        <w:t>По желанию работника, работавшего в выходной или нерабочий праздничный день, ему может быть предоставлен другой </w:t>
      </w:r>
      <w:hyperlink r:id="rId22" w:anchor="/multilink/12125268/paragraph/4777/number/0:0" w:history="1">
        <w:r w:rsidRPr="00023EAA">
          <w:rPr>
            <w:rStyle w:val="a3"/>
            <w:color w:val="auto"/>
            <w:u w:val="none"/>
            <w:shd w:val="clear" w:color="auto" w:fill="FFFFFF"/>
          </w:rPr>
          <w:t>день отдыха</w:t>
        </w:r>
      </w:hyperlink>
      <w:r w:rsidRPr="00023EAA">
        <w:rPr>
          <w:shd w:val="clear" w:color="auto" w:fill="FFFFFF"/>
        </w:rPr>
        <w:t>. В этом случае работа в выходной или нерабочий праздничный день оплачивается в одинарном размере, а день отдыха оплате не подлежит.</w:t>
      </w:r>
    </w:p>
    <w:p w:rsidR="0018119C" w:rsidRDefault="0018119C" w:rsidP="0018119C">
      <w:pPr>
        <w:pStyle w:val="32"/>
        <w:ind w:firstLine="426"/>
      </w:pPr>
      <w:r>
        <w:t>4.1.1</w:t>
      </w:r>
      <w:r w:rsidR="004B1B5F">
        <w:t>4</w:t>
      </w:r>
      <w:r>
        <w:t>.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письменного согласия работника, с дополнительной оплатой и с соблюдением статьями 60, 97 и 99 ТК РФ.</w:t>
      </w:r>
    </w:p>
    <w:p w:rsidR="0018119C" w:rsidRDefault="0018119C" w:rsidP="0018119C">
      <w:pPr>
        <w:pStyle w:val="32"/>
        <w:tabs>
          <w:tab w:val="left" w:pos="1134"/>
        </w:tabs>
        <w:ind w:firstLine="426"/>
      </w:pPr>
      <w:r>
        <w:t>4.1.1</w:t>
      </w:r>
      <w:r w:rsidR="004B1B5F">
        <w:t>5</w:t>
      </w:r>
      <w:r>
        <w:t>.</w:t>
      </w:r>
      <w:r>
        <w:tab/>
        <w:t>В течение рабочего дня (смены) работнику предоставляется перерыв для отдыха и питания Продолжительностью не более двух часов и не менее 30 минут, которые в рабочее время не включаются. Время  и его конкретная  продолжительность  определяется правилами внутреннего трудового распорядка образовательной организации.</w:t>
      </w:r>
    </w:p>
    <w:p w:rsidR="0018119C" w:rsidRDefault="0018119C" w:rsidP="0018119C">
      <w:pPr>
        <w:pStyle w:val="32"/>
        <w:ind w:firstLine="426"/>
      </w:pPr>
      <w:r>
        <w:t xml:space="preserve">Для педагогов (воспитателей),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воспитанниками   в  специально отведенном месте.  </w:t>
      </w:r>
    </w:p>
    <w:p w:rsidR="0018119C" w:rsidRDefault="0018119C" w:rsidP="0018119C">
      <w:pPr>
        <w:tabs>
          <w:tab w:val="left" w:pos="599"/>
          <w:tab w:val="left" w:pos="1134"/>
        </w:tabs>
        <w:ind w:right="104" w:firstLine="426"/>
        <w:contextualSpacing/>
        <w:jc w:val="both"/>
        <w:rPr>
          <w:sz w:val="28"/>
          <w:szCs w:val="28"/>
        </w:rPr>
      </w:pPr>
      <w:r>
        <w:rPr>
          <w:sz w:val="28"/>
          <w:szCs w:val="28"/>
        </w:rPr>
        <w:t>4.1.1</w:t>
      </w:r>
      <w:r w:rsidR="004B1B5F">
        <w:rPr>
          <w:sz w:val="28"/>
          <w:szCs w:val="28"/>
        </w:rPr>
        <w:t>6</w:t>
      </w:r>
      <w:r>
        <w:rPr>
          <w:sz w:val="28"/>
          <w:szCs w:val="28"/>
        </w:rPr>
        <w:t>.</w:t>
      </w:r>
      <w:r>
        <w:rPr>
          <w:sz w:val="28"/>
          <w:szCs w:val="28"/>
        </w:rPr>
        <w:tab/>
      </w:r>
      <w:proofErr w:type="gramStart"/>
      <w:r>
        <w:rPr>
          <w:sz w:val="28"/>
          <w:szCs w:val="28"/>
        </w:rPr>
        <w:t xml:space="preserve">Педагогическим работникам предоставляется ежегодный основной удлиненный оплачиваемый отпуск продолжительностью 42 календарных дня, учителям-логопедам, воспитателям в группе </w:t>
      </w:r>
      <w:r>
        <w:rPr>
          <w:color w:val="222222"/>
          <w:sz w:val="28"/>
          <w:szCs w:val="28"/>
        </w:rPr>
        <w:t>для детей с туберкулезной интоксикацией</w:t>
      </w:r>
      <w:r>
        <w:rPr>
          <w:sz w:val="28"/>
          <w:szCs w:val="28"/>
        </w:rPr>
        <w:t xml:space="preserve"> и логопедических группах - 56 календарных дней с сохранением места работы (должности) и среднего заработка на основании постановления Правительства РФ от 14 мая 2015 года «О продолжительности ежегодного основного удлиненного отпуска, предоставляемого педагогическим работникам».</w:t>
      </w:r>
      <w:proofErr w:type="gramEnd"/>
    </w:p>
    <w:p w:rsidR="0018119C" w:rsidRDefault="0018119C" w:rsidP="0018119C">
      <w:pPr>
        <w:autoSpaceDE w:val="0"/>
        <w:autoSpaceDN w:val="0"/>
        <w:adjustRightInd w:val="0"/>
        <w:ind w:firstLine="426"/>
        <w:jc w:val="both"/>
        <w:rPr>
          <w:sz w:val="28"/>
          <w:szCs w:val="28"/>
        </w:rPr>
      </w:pPr>
      <w:r>
        <w:rPr>
          <w:sz w:val="28"/>
          <w:szCs w:val="28"/>
        </w:rPr>
        <w:t>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18119C" w:rsidRDefault="0018119C" w:rsidP="0018119C">
      <w:pPr>
        <w:ind w:firstLine="426"/>
        <w:jc w:val="both"/>
        <w:rPr>
          <w:sz w:val="28"/>
          <w:szCs w:val="28"/>
        </w:rPr>
      </w:pPr>
      <w:r>
        <w:rPr>
          <w:sz w:val="28"/>
          <w:szCs w:val="28"/>
        </w:rPr>
        <w:lastRenderedPageBreak/>
        <w:t>Продолжительность ежегодного оплачиваемого отпуска инвалидов первой и второй группы - 30 календарных дней</w:t>
      </w:r>
      <w:r w:rsidR="00A837DA">
        <w:rPr>
          <w:sz w:val="28"/>
          <w:szCs w:val="28"/>
        </w:rPr>
        <w:t xml:space="preserve">  (ст.92 ТК РФ, ст.23 ФЗ-181 от 24 ноября 1991 года «О социальной защите инвалидов в РФ»).</w:t>
      </w:r>
    </w:p>
    <w:p w:rsidR="0018119C" w:rsidRDefault="0018119C" w:rsidP="0018119C">
      <w:pPr>
        <w:ind w:firstLine="426"/>
        <w:jc w:val="both"/>
        <w:rPr>
          <w:sz w:val="28"/>
          <w:szCs w:val="28"/>
        </w:rPr>
      </w:pPr>
      <w:r>
        <w:rPr>
          <w:sz w:val="28"/>
          <w:szCs w:val="28"/>
        </w:rPr>
        <w:t>Продолжительность ежегодного оплачиваемого отпуска лиц, моложе 18 лет -31 календарный день.</w:t>
      </w:r>
    </w:p>
    <w:p w:rsidR="0018119C" w:rsidRDefault="0018119C" w:rsidP="0018119C">
      <w:pPr>
        <w:ind w:firstLine="426"/>
        <w:jc w:val="both"/>
        <w:rPr>
          <w:sz w:val="28"/>
          <w:szCs w:val="28"/>
        </w:rPr>
      </w:pPr>
      <w:r>
        <w:rPr>
          <w:sz w:val="28"/>
          <w:szCs w:val="28"/>
        </w:rPr>
        <w:t>4.1.1</w:t>
      </w:r>
      <w:r w:rsidR="004B1B5F">
        <w:rPr>
          <w:sz w:val="28"/>
          <w:szCs w:val="28"/>
        </w:rPr>
        <w:t>7</w:t>
      </w:r>
      <w:r>
        <w:rPr>
          <w:sz w:val="28"/>
          <w:szCs w:val="28"/>
        </w:rPr>
        <w:t>. 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 122 ТК РФ.</w:t>
      </w:r>
    </w:p>
    <w:p w:rsidR="0018119C" w:rsidRDefault="0018119C" w:rsidP="0018119C">
      <w:pPr>
        <w:pStyle w:val="32"/>
        <w:ind w:firstLine="426"/>
      </w:pPr>
      <w:r>
        <w:t>4.1.1</w:t>
      </w:r>
      <w:r w:rsidR="004B1B5F">
        <w:t>8</w:t>
      </w:r>
      <w:r>
        <w:t>. При предоставлении ежегодного отпуска педагогическим работникам за первый год работы в летне-оздоровительный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18119C" w:rsidRDefault="0018119C" w:rsidP="0018119C">
      <w:pPr>
        <w:ind w:firstLine="426"/>
        <w:jc w:val="both"/>
        <w:rPr>
          <w:sz w:val="28"/>
          <w:szCs w:val="28"/>
        </w:rPr>
      </w:pPr>
      <w:r>
        <w:rPr>
          <w:iCs/>
          <w:sz w:val="28"/>
          <w:szCs w:val="28"/>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18119C" w:rsidRDefault="0018119C" w:rsidP="0018119C">
      <w:pPr>
        <w:ind w:firstLine="426"/>
        <w:jc w:val="both"/>
        <w:rPr>
          <w:sz w:val="28"/>
          <w:szCs w:val="28"/>
        </w:rPr>
      </w:pPr>
      <w:r>
        <w:rPr>
          <w:sz w:val="28"/>
          <w:szCs w:val="28"/>
        </w:rPr>
        <w:t>4.1.20.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18119C" w:rsidRDefault="0018119C" w:rsidP="0018119C">
      <w:pPr>
        <w:ind w:firstLine="426"/>
        <w:jc w:val="both"/>
        <w:rPr>
          <w:sz w:val="28"/>
          <w:szCs w:val="28"/>
        </w:rPr>
      </w:pPr>
      <w:r>
        <w:rPr>
          <w:sz w:val="28"/>
          <w:szCs w:val="28"/>
        </w:rPr>
        <w:t>4.1.21. О времени начала отпуска работник должен быть письменно извещен не позднее, чем за две недели до его начала.</w:t>
      </w:r>
    </w:p>
    <w:p w:rsidR="0018119C" w:rsidRDefault="0018119C" w:rsidP="0018119C">
      <w:pPr>
        <w:ind w:firstLine="426"/>
        <w:jc w:val="both"/>
        <w:rPr>
          <w:sz w:val="28"/>
          <w:szCs w:val="28"/>
        </w:rPr>
      </w:pPr>
      <w:r>
        <w:rPr>
          <w:sz w:val="28"/>
          <w:szCs w:val="28"/>
        </w:rP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18119C" w:rsidRDefault="0018119C" w:rsidP="0018119C">
      <w:pPr>
        <w:ind w:firstLine="426"/>
        <w:jc w:val="both"/>
        <w:rPr>
          <w:sz w:val="28"/>
          <w:szCs w:val="28"/>
        </w:rPr>
      </w:pPr>
      <w:r>
        <w:rPr>
          <w:sz w:val="28"/>
          <w:szCs w:val="28"/>
        </w:rPr>
        <w:t>При наличии у работника, члена профсоюза,  путевки на санаторно-курортное лечение по медицинским показаниям отпуск предоставляется вне графика.</w:t>
      </w:r>
    </w:p>
    <w:p w:rsidR="0018119C" w:rsidRDefault="0018119C" w:rsidP="0018119C">
      <w:pPr>
        <w:ind w:firstLine="426"/>
        <w:jc w:val="both"/>
        <w:rPr>
          <w:sz w:val="28"/>
          <w:szCs w:val="28"/>
        </w:rPr>
      </w:pPr>
      <w:r>
        <w:rPr>
          <w:sz w:val="28"/>
          <w:szCs w:val="28"/>
        </w:rPr>
        <w:t>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i/>
          <w:sz w:val="28"/>
          <w:szCs w:val="28"/>
        </w:rPr>
        <w:t xml:space="preserve"> </w:t>
      </w:r>
      <w:r>
        <w:rPr>
          <w:color w:val="000000"/>
          <w:spacing w:val="-8"/>
          <w:sz w:val="28"/>
          <w:szCs w:val="28"/>
        </w:rPr>
        <w:t xml:space="preserve"> — работники в возрасте до 18 лет — статьи 122, 267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женщины перед отпуском по беременности и родам или непосредственно после него либо по окончании отпуска по уходу за ребенком — статьи 122, 260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работники, усыновившие ребенка (детей) в возрасте до трех месяцев — статья 122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lastRenderedPageBreak/>
        <w:t>— мужья в период нахождения жены в отпуске по беременности и родам. Данный отпуск предоставляется по желанию работника независимо от времени непрерывной работы в данной организации — статья 123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xml:space="preserve">— работники, которые были отозваны </w:t>
      </w:r>
      <w:r w:rsidR="001031D5">
        <w:rPr>
          <w:color w:val="000000"/>
          <w:spacing w:val="-8"/>
          <w:sz w:val="28"/>
          <w:szCs w:val="28"/>
        </w:rPr>
        <w:t>из</w:t>
      </w:r>
      <w:r>
        <w:rPr>
          <w:color w:val="000000"/>
          <w:spacing w:val="-8"/>
          <w:sz w:val="28"/>
          <w:szCs w:val="28"/>
        </w:rPr>
        <w:t xml:space="preserve"> отпуска в текущем году. В этом случае неиспользованная часть отпуска предоставляется по выбору работника в удобное для него время в течение текущего рабочего года или присоединена к отпуску на следующий рабочий год — статья 125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совмещающие работу с обучением, ежегодный оплачиваемый отпуск по соглашению с работодателем могут присоединить к учебному отпуску — статья 177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работающие по совместительству. Таким работникам отпуск предоставляется одновременно с отпуском по основной работе — статья 286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граждане, подвергшиеся воздействию радиации вследствие катастрофы на Чернобыльской АЭС, и иные лица, на которых распространяется действие Закона РФ от 15.05.1991 г. №1244-1 «О социальной защите граждан, подвергшихся воздействию радиации вследствие катастрофы на Чернобыльской АЭС»</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Статьи 14-17 Закона РФ от 15.05.1991 г. №1244-1 «О социальной защите граждан, подвергшихся воздействию радиации вследствие катастрофы на Чернобыльской АЭС»;</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инвалиды войны — статья 14 Федерального закона от 12.01.1995 г. №5-ФЗ «О ветеранах»;</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награжденные знаком «Почетный донор России» — статья 11 Закона РФ от 09.06.1993 г. № 5142-1 «О донорстве крови и ее компонентов»;</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граждане, подвергшиеся воздействию радиации вследствие ядерных испытаний на Семипалатинском полигоне — статья 2 Федерального закона от 10.01.2002 г. №2-ФЗ «О социальных гарантиях гражданам, подвергшимся радиационному воздействию вследствие ядерных испытаний на Семипалатинском полигоне»;</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супруги военнослужащих одновременно с отпуском военнослужащих — статья 11 Федерального закона от 27.05.1998 г. № 76-ФЗ «О статусе военнослужащих»</w:t>
      </w:r>
      <w:r w:rsidR="00234422">
        <w:rPr>
          <w:color w:val="000000"/>
          <w:spacing w:val="-8"/>
          <w:sz w:val="28"/>
          <w:szCs w:val="28"/>
        </w:rPr>
        <w:t>;</w:t>
      </w:r>
    </w:p>
    <w:p w:rsidR="00234422" w:rsidRPr="008F092F" w:rsidRDefault="00234422" w:rsidP="00234422">
      <w:pPr>
        <w:pStyle w:val="a4"/>
        <w:shd w:val="clear" w:color="auto" w:fill="FFFFFF"/>
        <w:spacing w:before="0" w:beforeAutospacing="0" w:after="0" w:afterAutospacing="0"/>
        <w:jc w:val="both"/>
        <w:rPr>
          <w:rFonts w:ascii="Montserrat" w:hAnsi="Montserrat"/>
          <w:sz w:val="28"/>
          <w:szCs w:val="28"/>
        </w:rPr>
      </w:pPr>
      <w:r w:rsidRPr="008F092F">
        <w:rPr>
          <w:spacing w:val="-8"/>
          <w:sz w:val="28"/>
          <w:szCs w:val="28"/>
        </w:rPr>
        <w:t>-</w:t>
      </w:r>
      <w:r w:rsidRPr="008F092F">
        <w:t>- </w:t>
      </w:r>
      <w:r w:rsidRPr="008F092F">
        <w:rPr>
          <w:rStyle w:val="afff0"/>
          <w:b w:val="0"/>
          <w:sz w:val="28"/>
          <w:szCs w:val="28"/>
        </w:rPr>
        <w:t>отпуск супруге  участника СВО предоставляется</w:t>
      </w:r>
      <w:r w:rsidRPr="008F092F">
        <w:rPr>
          <w:sz w:val="28"/>
          <w:szCs w:val="28"/>
        </w:rPr>
        <w:t> по желанию одновременно с отпуском супруга-военнослужащего. Часть отпуска супругов военнослужащих, превышающая продолжительность ежегодного отпуска по основному месту работы, предоставляется без сохранения заработной платы;</w:t>
      </w:r>
    </w:p>
    <w:p w:rsidR="00234422" w:rsidRPr="008F092F" w:rsidRDefault="00234422" w:rsidP="00234422">
      <w:pPr>
        <w:pStyle w:val="a4"/>
        <w:shd w:val="clear" w:color="auto" w:fill="FFFFFF"/>
        <w:spacing w:before="0" w:beforeAutospacing="0" w:after="0" w:afterAutospacing="0"/>
        <w:jc w:val="both"/>
        <w:rPr>
          <w:rFonts w:ascii="Montserrat" w:hAnsi="Montserrat"/>
          <w:sz w:val="28"/>
          <w:szCs w:val="28"/>
        </w:rPr>
      </w:pPr>
      <w:r w:rsidRPr="008F092F">
        <w:rPr>
          <w:sz w:val="28"/>
          <w:szCs w:val="28"/>
        </w:rPr>
        <w:t>- </w:t>
      </w:r>
      <w:r w:rsidRPr="008F092F">
        <w:rPr>
          <w:rStyle w:val="afff0"/>
          <w:b w:val="0"/>
          <w:sz w:val="28"/>
          <w:szCs w:val="28"/>
        </w:rPr>
        <w:t>отпуск без сохранения зарплаты</w:t>
      </w:r>
      <w:r w:rsidRPr="008F092F">
        <w:rPr>
          <w:sz w:val="28"/>
          <w:szCs w:val="28"/>
        </w:rPr>
        <w:t>  супругам, участников СВО (а также родителям)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ее прохождением, - до 14 календарных дней в году.</w:t>
      </w:r>
    </w:p>
    <w:p w:rsidR="0018119C" w:rsidRDefault="00A0347E"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xml:space="preserve">   </w:t>
      </w:r>
      <w:r w:rsidR="0018119C">
        <w:rPr>
          <w:color w:val="000000"/>
          <w:spacing w:val="-8"/>
          <w:sz w:val="28"/>
          <w:szCs w:val="28"/>
        </w:rPr>
        <w:t>Отпуска в любое удобное время предоставляются также и иным категориям работников в случаях, предусмотренных законодательством, отраслевыми соглашениями, коллективным или трудовым договором.</w:t>
      </w:r>
    </w:p>
    <w:p w:rsidR="00E668E8" w:rsidRDefault="00E668E8"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Изменение графика отпусков работодателем может осуществляться только с согласия работника  и выборного органа первичной профсоюзной организации.</w:t>
      </w:r>
    </w:p>
    <w:p w:rsidR="0018119C" w:rsidRDefault="0018119C" w:rsidP="0018119C">
      <w:pPr>
        <w:pStyle w:val="af3"/>
        <w:spacing w:after="0"/>
        <w:ind w:left="0" w:firstLine="426"/>
        <w:jc w:val="both"/>
        <w:rPr>
          <w:color w:val="000000"/>
          <w:sz w:val="28"/>
          <w:szCs w:val="28"/>
        </w:rPr>
      </w:pPr>
      <w:r>
        <w:rPr>
          <w:color w:val="000000"/>
          <w:sz w:val="28"/>
          <w:szCs w:val="28"/>
        </w:rPr>
        <w:lastRenderedPageBreak/>
        <w:t>4.1.22. Заработная плата за время отпуска выплачивается не позднее, чем за три дня до начала отпуска.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18119C" w:rsidRDefault="0018119C" w:rsidP="0018119C">
      <w:pPr>
        <w:pStyle w:val="32"/>
        <w:ind w:firstLine="426"/>
      </w:pPr>
      <w:r>
        <w:t>4</w:t>
      </w:r>
      <w:r w:rsidRPr="00946449">
        <w:t>.1</w:t>
      </w:r>
      <w:r>
        <w:rPr>
          <w:sz w:val="32"/>
        </w:rPr>
        <w:t>.23.</w:t>
      </w:r>
      <w:r>
        <w:t xml:space="preserve"> 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4B0F00" w:rsidRDefault="0018119C" w:rsidP="004B0F00">
      <w:pPr>
        <w:tabs>
          <w:tab w:val="left" w:pos="599"/>
          <w:tab w:val="left" w:pos="1134"/>
        </w:tabs>
        <w:ind w:right="104" w:firstLine="426"/>
        <w:contextualSpacing/>
        <w:jc w:val="both"/>
        <w:rPr>
          <w:i/>
          <w:sz w:val="28"/>
          <w:szCs w:val="28"/>
        </w:rPr>
      </w:pPr>
      <w:r>
        <w:rPr>
          <w:sz w:val="28"/>
          <w:szCs w:val="28"/>
        </w:rPr>
        <w:t>4.1.24</w:t>
      </w:r>
      <w:r w:rsidR="004B0F00" w:rsidRPr="00CB0A2B">
        <w:rPr>
          <w:sz w:val="28"/>
          <w:szCs w:val="28"/>
        </w:rPr>
        <w:t xml:space="preserve"> Работникам, условия труда на рабочих местах, которых по результатам специальной оценки условий труда отнесены к вредным условиям труда 2-й, 3-й или 4-й степени либо опасным условиям труда обеспечивается право на дополнительный отпуск не менее 7 календарных дней. </w:t>
      </w:r>
      <w:proofErr w:type="gramStart"/>
      <w:r w:rsidR="004B0F00" w:rsidRPr="00CB0A2B">
        <w:rPr>
          <w:i/>
          <w:sz w:val="28"/>
          <w:szCs w:val="28"/>
        </w:rPr>
        <w:t>(</w:t>
      </w:r>
      <w:r w:rsidR="00612A49">
        <w:rPr>
          <w:i/>
          <w:sz w:val="28"/>
          <w:szCs w:val="28"/>
        </w:rPr>
        <w:t xml:space="preserve"> Приложение №12 «</w:t>
      </w:r>
      <w:r w:rsidR="00612A49">
        <w:rPr>
          <w:rFonts w:eastAsia="Calibri"/>
          <w:bCs/>
          <w:i/>
          <w:sz w:val="28"/>
          <w:szCs w:val="28"/>
          <w:lang w:eastAsia="en-US"/>
        </w:rPr>
        <w:t>Перечень профессий и должностей с вредными условиями  труда, работа в которых дает право на дополнительный отпуск и сокращенный рабочий день.</w:t>
      </w:r>
      <w:proofErr w:type="gramEnd"/>
      <w:r w:rsidR="00612A49">
        <w:rPr>
          <w:rFonts w:eastAsia="Calibri"/>
          <w:bCs/>
          <w:i/>
          <w:sz w:val="28"/>
          <w:szCs w:val="28"/>
          <w:lang w:eastAsia="en-US"/>
        </w:rPr>
        <w:t xml:space="preserve"> </w:t>
      </w:r>
      <w:proofErr w:type="gramStart"/>
      <w:r w:rsidR="00612A49">
        <w:rPr>
          <w:rFonts w:eastAsia="Calibri"/>
          <w:bCs/>
          <w:i/>
          <w:sz w:val="28"/>
          <w:szCs w:val="28"/>
          <w:lang w:eastAsia="en-US"/>
        </w:rPr>
        <w:t>Перечень работ с неблагоприятными условиями труда, на которых  устанавливаются</w:t>
      </w:r>
      <w:r w:rsidR="005A6D61">
        <w:rPr>
          <w:rFonts w:eastAsia="Calibri"/>
          <w:bCs/>
          <w:i/>
          <w:sz w:val="28"/>
          <w:szCs w:val="28"/>
          <w:lang w:eastAsia="en-US"/>
        </w:rPr>
        <w:t xml:space="preserve"> </w:t>
      </w:r>
      <w:r w:rsidR="00612A49">
        <w:rPr>
          <w:rFonts w:eastAsia="Calibri"/>
          <w:bCs/>
          <w:i/>
          <w:sz w:val="28"/>
          <w:szCs w:val="28"/>
          <w:lang w:eastAsia="en-US"/>
        </w:rPr>
        <w:t>доплаты работникам »</w:t>
      </w:r>
      <w:r w:rsidR="004B0F00" w:rsidRPr="00CB0A2B">
        <w:rPr>
          <w:rFonts w:eastAsia="Calibri"/>
          <w:bCs/>
          <w:i/>
          <w:sz w:val="28"/>
          <w:szCs w:val="28"/>
          <w:lang w:eastAsia="en-US"/>
        </w:rPr>
        <w:t>)</w:t>
      </w:r>
      <w:r w:rsidR="00612A49">
        <w:rPr>
          <w:sz w:val="28"/>
          <w:szCs w:val="28"/>
        </w:rPr>
        <w:t>.</w:t>
      </w:r>
      <w:proofErr w:type="gramEnd"/>
    </w:p>
    <w:p w:rsidR="004B0F00" w:rsidRPr="00DD4982" w:rsidRDefault="004B0F00" w:rsidP="00CB0A2B">
      <w:pPr>
        <w:pStyle w:val="32"/>
        <w:ind w:firstLine="567"/>
      </w:pPr>
      <w:r>
        <w:t xml:space="preserve"> </w:t>
      </w:r>
      <w:proofErr w:type="gramStart"/>
      <w:r w:rsidRPr="00DD4982">
        <w:t>До проведения специальной оценки условий труда на рабочем месте, в соответствии с Федеральным законом от 28.12.2013 № 426-ФЗ «О специальной оценке условий труда», применяется Список производств, цехов, профессий и должностей с вредными условиями труда, работа в которых даёт право на дополнительный отпуск и сокращенный рабочий день, утвержденный постановлением Госкомтруда СССР и Президиума ВЦСПС от 25.10.1974 № 298/П–22 «Об утверждении Списка производств</w:t>
      </w:r>
      <w:proofErr w:type="gramEnd"/>
      <w:r w:rsidRPr="00DD4982">
        <w:t>, цехов, профессий и должностей с вредными условиями труда, работа в которых даёт право на дополнительный отпуск и сокращенный рабочий день» (с последующими изменениями и дополнениями):</w:t>
      </w:r>
    </w:p>
    <w:p w:rsidR="004B0F00" w:rsidRPr="00DD4982" w:rsidRDefault="008F092F" w:rsidP="004B0F00">
      <w:pPr>
        <w:pStyle w:val="3a"/>
        <w:spacing w:after="0"/>
        <w:ind w:left="0" w:firstLine="567"/>
        <w:jc w:val="both"/>
        <w:rPr>
          <w:sz w:val="28"/>
          <w:szCs w:val="28"/>
        </w:rPr>
      </w:pPr>
      <w:r>
        <w:rPr>
          <w:sz w:val="28"/>
          <w:szCs w:val="28"/>
        </w:rPr>
        <w:t xml:space="preserve"> </w:t>
      </w:r>
      <w:r w:rsidR="00CB0A2B">
        <w:rPr>
          <w:sz w:val="28"/>
          <w:szCs w:val="28"/>
        </w:rPr>
        <w:t>-</w:t>
      </w:r>
      <w:r w:rsidR="004B0F00" w:rsidRPr="00DD4982">
        <w:rPr>
          <w:sz w:val="28"/>
          <w:szCs w:val="28"/>
        </w:rPr>
        <w:t>врачам и среднему медицинскому персоналу образовательных организаций – 14 календарных дней;</w:t>
      </w:r>
    </w:p>
    <w:p w:rsidR="004B0F00" w:rsidRPr="00DD4982" w:rsidRDefault="00CB0A2B" w:rsidP="004B0F00">
      <w:pPr>
        <w:pStyle w:val="3a"/>
        <w:spacing w:after="0"/>
        <w:ind w:left="0" w:firstLine="567"/>
        <w:jc w:val="both"/>
        <w:rPr>
          <w:sz w:val="28"/>
          <w:szCs w:val="28"/>
        </w:rPr>
      </w:pPr>
      <w:r>
        <w:rPr>
          <w:sz w:val="28"/>
          <w:szCs w:val="28"/>
        </w:rPr>
        <w:t xml:space="preserve">- </w:t>
      </w:r>
      <w:r w:rsidR="004B0F00" w:rsidRPr="00DD4982">
        <w:rPr>
          <w:iCs/>
          <w:sz w:val="28"/>
          <w:szCs w:val="28"/>
        </w:rPr>
        <w:t>повару, работающему у плиты – 7 календарных дней.</w:t>
      </w:r>
    </w:p>
    <w:p w:rsidR="0018119C" w:rsidRDefault="00CB0A2B" w:rsidP="0018119C">
      <w:pPr>
        <w:ind w:firstLine="426"/>
        <w:jc w:val="both"/>
        <w:rPr>
          <w:i/>
          <w:sz w:val="28"/>
          <w:szCs w:val="28"/>
        </w:rPr>
      </w:pPr>
      <w:r>
        <w:rPr>
          <w:sz w:val="28"/>
          <w:szCs w:val="28"/>
        </w:rPr>
        <w:t>4.1.25.Р</w:t>
      </w:r>
      <w:r w:rsidR="0018119C">
        <w:rPr>
          <w:sz w:val="28"/>
          <w:szCs w:val="28"/>
        </w:rPr>
        <w:t xml:space="preserve">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w:t>
      </w:r>
      <w:proofErr w:type="gramStart"/>
      <w:r w:rsidR="0018119C">
        <w:rPr>
          <w:sz w:val="28"/>
          <w:szCs w:val="28"/>
        </w:rPr>
        <w:t>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r w:rsidR="0018119C">
        <w:rPr>
          <w:i/>
          <w:color w:val="000000"/>
          <w:sz w:val="28"/>
          <w:szCs w:val="28"/>
          <w:shd w:val="clear" w:color="auto" w:fill="FFFFFF"/>
        </w:rPr>
        <w:t xml:space="preserve"> </w:t>
      </w:r>
      <w:r w:rsidR="005A6D61">
        <w:rPr>
          <w:i/>
          <w:sz w:val="28"/>
          <w:szCs w:val="28"/>
          <w:shd w:val="clear" w:color="auto" w:fill="FFFFFF"/>
        </w:rPr>
        <w:t xml:space="preserve"> (Приложение №11 «</w:t>
      </w:r>
      <w:r w:rsidR="0018119C">
        <w:rPr>
          <w:i/>
          <w:sz w:val="28"/>
          <w:szCs w:val="28"/>
        </w:rPr>
        <w:t>Перечень должностей с ненормированным рабочим днем, работа в которых дает право на ежегодный дополнительный оплачиваемый отпуск</w:t>
      </w:r>
      <w:r w:rsidR="005A6D61">
        <w:rPr>
          <w:i/>
          <w:sz w:val="28"/>
          <w:szCs w:val="28"/>
        </w:rPr>
        <w:t>»</w:t>
      </w:r>
      <w:r w:rsidR="0018119C">
        <w:rPr>
          <w:i/>
          <w:sz w:val="28"/>
          <w:szCs w:val="28"/>
        </w:rPr>
        <w:t>).</w:t>
      </w:r>
      <w:proofErr w:type="gramEnd"/>
    </w:p>
    <w:p w:rsidR="0018119C" w:rsidRDefault="0018119C" w:rsidP="0018119C">
      <w:pPr>
        <w:ind w:firstLine="426"/>
        <w:jc w:val="both"/>
        <w:rPr>
          <w:color w:val="000000"/>
          <w:sz w:val="28"/>
          <w:szCs w:val="28"/>
        </w:rPr>
      </w:pPr>
      <w:r>
        <w:rPr>
          <w:color w:val="000000"/>
          <w:sz w:val="28"/>
          <w:szCs w:val="28"/>
        </w:rPr>
        <w:t xml:space="preserve">Одному из родителей (опекуну, попечителю) для ухода за детьми-инвалидами по его письменному заявлению могут предоставляться 4 дополнительных оплачиваемых выходных дней в месяц, которые могут быть использованы одним из указанных лиц либо разделены ими между собой по </w:t>
      </w:r>
      <w:r>
        <w:rPr>
          <w:color w:val="000000"/>
          <w:sz w:val="28"/>
          <w:szCs w:val="28"/>
        </w:rPr>
        <w:lastRenderedPageBreak/>
        <w:t>их усмотрению.</w:t>
      </w:r>
      <w:r w:rsidR="008445DD">
        <w:rPr>
          <w:color w:val="000000"/>
          <w:sz w:val="28"/>
          <w:szCs w:val="28"/>
        </w:rPr>
        <w:t xml:space="preserve"> Однократно в течение календарного года допускается использование до 24 дополнительно оплачиваемых выходных дней подряд в пределах общего количества неиспользованных дополнительных оплачиваемых дней, право на </w:t>
      </w:r>
      <w:proofErr w:type="gramStart"/>
      <w:r w:rsidR="008445DD">
        <w:rPr>
          <w:color w:val="000000"/>
          <w:sz w:val="28"/>
          <w:szCs w:val="28"/>
        </w:rPr>
        <w:t>получение</w:t>
      </w:r>
      <w:proofErr w:type="gramEnd"/>
      <w:r w:rsidR="008445DD">
        <w:rPr>
          <w:color w:val="000000"/>
          <w:sz w:val="28"/>
          <w:szCs w:val="28"/>
        </w:rPr>
        <w:t xml:space="preserve"> которых имеет один из родителей (опекун, попечитель) в текущем календарном году. </w:t>
      </w:r>
      <w:r w:rsidR="0094213E">
        <w:rPr>
          <w:color w:val="000000"/>
          <w:sz w:val="28"/>
          <w:szCs w:val="28"/>
        </w:rPr>
        <w:t xml:space="preserve">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w:t>
      </w:r>
      <w:r>
        <w:rPr>
          <w:color w:val="000000"/>
          <w:sz w:val="28"/>
          <w:szCs w:val="28"/>
        </w:rPr>
        <w:t xml:space="preserve"> Оплата каждого дополнительного выходного дня производится в размере</w:t>
      </w:r>
      <w:r w:rsidR="0094213E">
        <w:rPr>
          <w:color w:val="000000"/>
          <w:sz w:val="28"/>
          <w:szCs w:val="28"/>
        </w:rPr>
        <w:t xml:space="preserve"> среднего заработка и </w:t>
      </w:r>
      <w:r>
        <w:rPr>
          <w:color w:val="000000"/>
          <w:sz w:val="28"/>
          <w:szCs w:val="28"/>
        </w:rPr>
        <w:t>порядке, установленном федеральным законодательством.</w:t>
      </w:r>
    </w:p>
    <w:p w:rsidR="0018119C" w:rsidRDefault="0018119C" w:rsidP="0018119C">
      <w:pPr>
        <w:pStyle w:val="32"/>
        <w:tabs>
          <w:tab w:val="left" w:pos="1134"/>
        </w:tabs>
        <w:ind w:firstLine="426"/>
      </w:pPr>
      <w:r>
        <w:t>4.1.2</w:t>
      </w:r>
      <w:r w:rsidR="00CB0A2B">
        <w:t>6</w:t>
      </w:r>
      <w:r>
        <w:t>.</w:t>
      </w:r>
      <w: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18119C" w:rsidRDefault="0018119C" w:rsidP="0018119C">
      <w:pPr>
        <w:pStyle w:val="32"/>
        <w:tabs>
          <w:tab w:val="left" w:pos="1134"/>
        </w:tabs>
        <w:ind w:firstLine="426"/>
      </w:pPr>
      <w:r>
        <w:t>4.1.2</w:t>
      </w:r>
      <w:r w:rsidR="00CB0A2B">
        <w:t>7</w:t>
      </w:r>
      <w:r>
        <w:t>.</w:t>
      </w:r>
      <w:r>
        <w:tab/>
        <w:t>Ежегодный оплачиваемый отпуск продлевается в случае временной нетрудоспособности работника, наступившей во время отпуска.</w:t>
      </w:r>
    </w:p>
    <w:p w:rsidR="0018119C" w:rsidRDefault="0018119C" w:rsidP="0018119C">
      <w:pPr>
        <w:pStyle w:val="32"/>
        <w:tabs>
          <w:tab w:val="left" w:pos="1134"/>
        </w:tabs>
        <w:ind w:firstLine="426"/>
      </w:pPr>
      <w: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18119C" w:rsidRDefault="0018119C" w:rsidP="0018119C">
      <w:pPr>
        <w:ind w:firstLine="426"/>
        <w:jc w:val="both"/>
        <w:rPr>
          <w:sz w:val="28"/>
          <w:szCs w:val="28"/>
        </w:rPr>
      </w:pPr>
      <w:r>
        <w:rPr>
          <w:sz w:val="28"/>
          <w:szCs w:val="28"/>
        </w:rPr>
        <w:t>4.1.2</w:t>
      </w:r>
      <w:r w:rsidR="00CB0A2B">
        <w:rPr>
          <w:sz w:val="28"/>
          <w:szCs w:val="28"/>
        </w:rPr>
        <w:t>8</w:t>
      </w:r>
      <w:r>
        <w:rPr>
          <w:sz w:val="28"/>
          <w:szCs w:val="28"/>
        </w:rPr>
        <w:t xml:space="preserve">. 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определяется Приказом Министерства образования и науки РФ от 31 мая 2016 года № 644. </w:t>
      </w:r>
    </w:p>
    <w:p w:rsidR="0018119C" w:rsidRDefault="0018119C" w:rsidP="0018119C">
      <w:pPr>
        <w:ind w:firstLine="426"/>
        <w:jc w:val="both"/>
        <w:rPr>
          <w:sz w:val="28"/>
          <w:szCs w:val="28"/>
        </w:rPr>
      </w:pPr>
      <w:proofErr w:type="gramStart"/>
      <w:r>
        <w:rPr>
          <w:sz w:val="28"/>
          <w:szCs w:val="28"/>
        </w:rPr>
        <w:t xml:space="preserve">Продолжительность длительного отпуска, очерёдность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работающим по совместительству, оплата за счёт средств, полученных организацией от приносящей доход деятельности, и другие вопросы определяются коллективным договором и </w:t>
      </w:r>
      <w:r w:rsidRPr="00C136D0">
        <w:rPr>
          <w:sz w:val="28"/>
          <w:szCs w:val="28"/>
        </w:rPr>
        <w:t>Положением о предоставлении длительного отпуска педагогическим работникам</w:t>
      </w:r>
      <w:bookmarkStart w:id="2" w:name="sub_1006"/>
      <w:r w:rsidR="00166CF7">
        <w:rPr>
          <w:sz w:val="28"/>
          <w:szCs w:val="28"/>
        </w:rPr>
        <w:t>.</w:t>
      </w:r>
      <w:r w:rsidR="00166CF7">
        <w:rPr>
          <w:i/>
          <w:sz w:val="28"/>
          <w:szCs w:val="28"/>
        </w:rPr>
        <w:t xml:space="preserve"> </w:t>
      </w:r>
      <w:r w:rsidR="00491332">
        <w:rPr>
          <w:i/>
          <w:sz w:val="28"/>
          <w:szCs w:val="28"/>
        </w:rPr>
        <w:t xml:space="preserve"> </w:t>
      </w:r>
      <w:proofErr w:type="gramEnd"/>
    </w:p>
    <w:p w:rsidR="0018119C" w:rsidRDefault="0018119C" w:rsidP="0018119C">
      <w:pPr>
        <w:ind w:firstLine="426"/>
        <w:jc w:val="both"/>
        <w:rPr>
          <w:sz w:val="28"/>
          <w:szCs w:val="28"/>
        </w:rPr>
      </w:pPr>
      <w:r>
        <w:rPr>
          <w:sz w:val="28"/>
          <w:szCs w:val="28"/>
        </w:rPr>
        <w:t>Длительный отпуск предоставляется педагогическому работнику на основании его заявления, и оформляется распорядительным актом организации (приказом).</w:t>
      </w:r>
    </w:p>
    <w:bookmarkEnd w:id="2"/>
    <w:p w:rsidR="0018119C" w:rsidRDefault="0018119C" w:rsidP="0018119C">
      <w:pPr>
        <w:ind w:firstLine="426"/>
        <w:jc w:val="both"/>
        <w:rPr>
          <w:sz w:val="28"/>
          <w:szCs w:val="28"/>
        </w:rPr>
      </w:pPr>
      <w:r>
        <w:rPr>
          <w:sz w:val="28"/>
          <w:szCs w:val="28"/>
        </w:rPr>
        <w:t>За педагогическими работниками, находящимися в длительном отпуске, сохраняется место работы (должность).</w:t>
      </w:r>
    </w:p>
    <w:p w:rsidR="0018119C" w:rsidRDefault="0018119C" w:rsidP="0018119C">
      <w:pPr>
        <w:ind w:firstLine="426"/>
        <w:jc w:val="both"/>
        <w:rPr>
          <w:sz w:val="28"/>
          <w:szCs w:val="28"/>
        </w:rPr>
      </w:pPr>
      <w:r>
        <w:rPr>
          <w:sz w:val="28"/>
          <w:szCs w:val="28"/>
        </w:rPr>
        <w:t>За педагогическими работниками, находящимися в длительном отпуске, сохраняется объём нагрузки при условии, что за этот период не изменилось количество воспитанников и штатное расписание.</w:t>
      </w:r>
    </w:p>
    <w:p w:rsidR="00166CF7" w:rsidRDefault="0018119C" w:rsidP="00166CF7">
      <w:pPr>
        <w:ind w:firstLine="426"/>
        <w:jc w:val="both"/>
        <w:rPr>
          <w:sz w:val="28"/>
          <w:szCs w:val="28"/>
        </w:rPr>
      </w:pPr>
      <w:r>
        <w:rPr>
          <w:sz w:val="28"/>
          <w:szCs w:val="28"/>
        </w:rPr>
        <w:t xml:space="preserve">Во время длительного отпуска не допускается перевод педагогического работника на другую работу, а также увольнение его по инициативе работодателя за исключением ликвидации </w:t>
      </w:r>
      <w:r w:rsidR="00166CF7">
        <w:rPr>
          <w:sz w:val="28"/>
          <w:szCs w:val="28"/>
        </w:rPr>
        <w:t>организации</w:t>
      </w:r>
      <w:r w:rsidR="00491332">
        <w:rPr>
          <w:sz w:val="28"/>
          <w:szCs w:val="28"/>
        </w:rPr>
        <w:t xml:space="preserve"> </w:t>
      </w:r>
      <w:r w:rsidR="00166CF7">
        <w:rPr>
          <w:sz w:val="28"/>
          <w:szCs w:val="28"/>
        </w:rPr>
        <w:t xml:space="preserve"> </w:t>
      </w:r>
      <w:r w:rsidR="00166CF7">
        <w:rPr>
          <w:i/>
          <w:sz w:val="28"/>
          <w:szCs w:val="28"/>
        </w:rPr>
        <w:t xml:space="preserve">(Приложение №13 </w:t>
      </w:r>
      <w:r w:rsidR="00166CF7">
        <w:rPr>
          <w:i/>
          <w:sz w:val="28"/>
          <w:szCs w:val="28"/>
        </w:rPr>
        <w:lastRenderedPageBreak/>
        <w:t>«Положение о предоставлении длительного отпуска педагогическим работникам»).</w:t>
      </w:r>
    </w:p>
    <w:p w:rsidR="0018119C" w:rsidRDefault="00166CF7" w:rsidP="00166CF7">
      <w:pPr>
        <w:ind w:firstLine="426"/>
        <w:jc w:val="both"/>
        <w:rPr>
          <w:sz w:val="28"/>
          <w:szCs w:val="28"/>
        </w:rPr>
      </w:pPr>
      <w:r>
        <w:rPr>
          <w:sz w:val="28"/>
          <w:szCs w:val="28"/>
        </w:rPr>
        <w:t xml:space="preserve"> </w:t>
      </w:r>
      <w:r w:rsidR="0018119C">
        <w:rPr>
          <w:sz w:val="28"/>
          <w:szCs w:val="28"/>
        </w:rPr>
        <w:t>4.1.2</w:t>
      </w:r>
      <w:r w:rsidR="00CB0A2B">
        <w:rPr>
          <w:sz w:val="28"/>
          <w:szCs w:val="28"/>
        </w:rPr>
        <w:t>9</w:t>
      </w:r>
      <w:r w:rsidR="0018119C">
        <w:rPr>
          <w:sz w:val="28"/>
          <w:szCs w:val="28"/>
        </w:rPr>
        <w:t xml:space="preserve">. 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18119C" w:rsidRDefault="0018119C" w:rsidP="0018119C">
      <w:pPr>
        <w:tabs>
          <w:tab w:val="left" w:pos="1134"/>
        </w:tabs>
        <w:ind w:firstLine="426"/>
        <w:jc w:val="both"/>
        <w:rPr>
          <w:sz w:val="28"/>
          <w:szCs w:val="28"/>
        </w:rPr>
      </w:pPr>
      <w:r>
        <w:rPr>
          <w:sz w:val="28"/>
          <w:szCs w:val="28"/>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 42 или 56 календарных дней.</w:t>
      </w:r>
    </w:p>
    <w:p w:rsidR="0018119C" w:rsidRDefault="0018119C" w:rsidP="0018119C">
      <w:pPr>
        <w:tabs>
          <w:tab w:val="left" w:pos="1134"/>
        </w:tabs>
        <w:ind w:firstLine="426"/>
        <w:jc w:val="both"/>
        <w:rPr>
          <w:sz w:val="28"/>
          <w:szCs w:val="28"/>
        </w:rPr>
      </w:pPr>
      <w:r>
        <w:rPr>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18119C" w:rsidRDefault="0018119C" w:rsidP="0018119C">
      <w:pPr>
        <w:ind w:firstLine="426"/>
        <w:jc w:val="both"/>
        <w:rPr>
          <w:sz w:val="28"/>
          <w:szCs w:val="28"/>
        </w:rPr>
      </w:pPr>
      <w:r>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18119C" w:rsidRDefault="0018119C" w:rsidP="0018119C">
      <w:pPr>
        <w:ind w:firstLine="426"/>
        <w:jc w:val="both"/>
        <w:rPr>
          <w:sz w:val="28"/>
          <w:szCs w:val="28"/>
        </w:rPr>
      </w:pPr>
      <w:r>
        <w:rPr>
          <w:sz w:val="28"/>
          <w:szCs w:val="28"/>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18119C" w:rsidRDefault="0018119C" w:rsidP="0018119C">
      <w:pPr>
        <w:ind w:firstLine="426"/>
        <w:jc w:val="both"/>
        <w:rPr>
          <w:sz w:val="28"/>
          <w:szCs w:val="28"/>
        </w:rPr>
      </w:pPr>
      <w:r>
        <w:rPr>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Pr>
          <w:sz w:val="28"/>
          <w:szCs w:val="28"/>
        </w:rPr>
        <w:t>до полного месяца</w:t>
      </w:r>
      <w:proofErr w:type="gramEnd"/>
      <w:r>
        <w:rPr>
          <w:sz w:val="28"/>
          <w:szCs w:val="28"/>
        </w:rPr>
        <w:t>.</w:t>
      </w:r>
    </w:p>
    <w:p w:rsidR="0018119C" w:rsidRDefault="0018119C" w:rsidP="0018119C">
      <w:pPr>
        <w:pStyle w:val="32"/>
        <w:tabs>
          <w:tab w:val="left" w:pos="1134"/>
        </w:tabs>
        <w:ind w:firstLine="426"/>
      </w:pPr>
      <w:r>
        <w:t>4.1.</w:t>
      </w:r>
      <w:r w:rsidR="00CB0A2B">
        <w:t>30</w:t>
      </w:r>
      <w:r>
        <w:t>.</w:t>
      </w:r>
      <w:r>
        <w:tab/>
        <w:t>Исчисление среднего заработка для оплаты ежегодного отпуска производится в соответствии со статьей 139 ТК РФ.</w:t>
      </w:r>
    </w:p>
    <w:p w:rsidR="0018119C" w:rsidRDefault="0018119C" w:rsidP="0018119C">
      <w:pPr>
        <w:pStyle w:val="32"/>
        <w:tabs>
          <w:tab w:val="left" w:pos="1134"/>
        </w:tabs>
        <w:ind w:firstLine="426"/>
      </w:pPr>
      <w:r>
        <w:t>4.1.3</w:t>
      </w:r>
      <w:r w:rsidR="00CB0A2B">
        <w:t>1</w:t>
      </w:r>
      <w:r>
        <w:t>.</w:t>
      </w:r>
      <w:r>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r w:rsidR="00166CF7">
        <w:t xml:space="preserve"> (ст.128 ТК РФ).</w:t>
      </w:r>
    </w:p>
    <w:p w:rsidR="0018119C" w:rsidRDefault="0018119C" w:rsidP="0018119C">
      <w:pPr>
        <w:pStyle w:val="32"/>
        <w:tabs>
          <w:tab w:val="left" w:pos="1134"/>
        </w:tabs>
        <w:ind w:firstLine="426"/>
      </w:pPr>
      <w:r>
        <w:t>4.1.3</w:t>
      </w:r>
      <w:r w:rsidR="00CB0A2B">
        <w:t>2</w:t>
      </w:r>
      <w:r>
        <w:t xml:space="preserve">. Работодатель </w:t>
      </w:r>
      <w:r w:rsidR="00BD2B14">
        <w:t xml:space="preserve">в соответствии со статьей </w:t>
      </w:r>
      <w:r>
        <w:t>обязуется предоставлять  отпуск без сохранения заработной платы, на основании письменного заявления работника в сроки, указанные работником, в следующих случаях:</w:t>
      </w:r>
    </w:p>
    <w:p w:rsidR="0018119C" w:rsidRDefault="0018119C" w:rsidP="0018119C">
      <w:pPr>
        <w:pStyle w:val="32"/>
        <w:ind w:firstLine="426"/>
      </w:pPr>
      <w:r>
        <w:t>- родителям, воспитывающим детей в возрасте до 14 лет – 14 календарных дней;</w:t>
      </w:r>
    </w:p>
    <w:p w:rsidR="0018119C" w:rsidRDefault="0018119C" w:rsidP="0018119C">
      <w:pPr>
        <w:pStyle w:val="32"/>
        <w:ind w:firstLine="426"/>
      </w:pPr>
      <w:r>
        <w:t>- тяжелого заболевания близкого родственника – 14 календарных дня;</w:t>
      </w:r>
    </w:p>
    <w:p w:rsidR="0018119C" w:rsidRDefault="0018119C" w:rsidP="0018119C">
      <w:pPr>
        <w:pStyle w:val="32"/>
        <w:ind w:firstLine="426"/>
      </w:pPr>
      <w:r>
        <w:t>- работающим пенсионерам по старости (по возрасту) – до 14 календарных дней в году;</w:t>
      </w:r>
    </w:p>
    <w:p w:rsidR="0018119C" w:rsidRDefault="0018119C" w:rsidP="0018119C">
      <w:pPr>
        <w:pStyle w:val="32"/>
        <w:ind w:firstLine="426"/>
        <w:rPr>
          <w:color w:val="000000"/>
        </w:rPr>
      </w:pPr>
      <w:r>
        <w:rPr>
          <w:color w:val="000000"/>
        </w:rPr>
        <w:t>- в связи с переездом на новое место жительства – до 5 календарных дня;</w:t>
      </w:r>
    </w:p>
    <w:p w:rsidR="0018119C" w:rsidRDefault="0018119C" w:rsidP="0018119C">
      <w:pPr>
        <w:pStyle w:val="32"/>
        <w:ind w:firstLine="426"/>
        <w:rPr>
          <w:color w:val="000000"/>
        </w:rPr>
      </w:pPr>
      <w:r>
        <w:rPr>
          <w:color w:val="000000"/>
        </w:rPr>
        <w:t>- для проводов детей на военную службу – до 3 календарных дня;</w:t>
      </w:r>
    </w:p>
    <w:p w:rsidR="0018119C" w:rsidRDefault="0018119C" w:rsidP="0018119C">
      <w:pPr>
        <w:pStyle w:val="32"/>
        <w:ind w:firstLine="426"/>
        <w:rPr>
          <w:color w:val="000000"/>
        </w:rPr>
      </w:pPr>
      <w:r>
        <w:rPr>
          <w:color w:val="000000"/>
        </w:rPr>
        <w:t xml:space="preserve">- 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w:t>
      </w:r>
      <w:r>
        <w:rPr>
          <w:color w:val="000000"/>
        </w:rPr>
        <w:lastRenderedPageBreak/>
        <w:t>службы, либо вследствие заболевания, связанного с прохождением военной службы – до 14 календарных дней в году;</w:t>
      </w:r>
    </w:p>
    <w:p w:rsidR="0018119C" w:rsidRDefault="0018119C" w:rsidP="0018119C">
      <w:pPr>
        <w:pStyle w:val="32"/>
        <w:ind w:firstLine="426"/>
        <w:rPr>
          <w:color w:val="000000"/>
        </w:rPr>
      </w:pPr>
      <w:r>
        <w:rPr>
          <w:color w:val="000000"/>
        </w:rPr>
        <w:t>- работающим инвалидам – до 60 календарных дней в году.</w:t>
      </w:r>
    </w:p>
    <w:p w:rsidR="00DF4CEF" w:rsidRDefault="00DF4CEF" w:rsidP="0018119C">
      <w:pPr>
        <w:pStyle w:val="32"/>
        <w:ind w:firstLine="426"/>
        <w:rPr>
          <w:color w:val="000000"/>
        </w:rPr>
      </w:pPr>
      <w:r>
        <w:rPr>
          <w:color w:val="000000"/>
        </w:rPr>
        <w:t xml:space="preserve">Перенесение отпуска на следующий  рабочий год не допускается. </w:t>
      </w:r>
    </w:p>
    <w:p w:rsidR="00DF4CEF" w:rsidRDefault="00DF4CEF" w:rsidP="0018119C">
      <w:pPr>
        <w:pStyle w:val="32"/>
        <w:ind w:firstLine="426"/>
        <w:rPr>
          <w:color w:val="000000"/>
        </w:rPr>
      </w:pPr>
      <w:r>
        <w:rPr>
          <w:color w:val="000000"/>
        </w:rPr>
        <w:t>Работодатель вправе запросить подтверждающие события документы.</w:t>
      </w:r>
    </w:p>
    <w:p w:rsidR="00C73103" w:rsidRPr="00C73103" w:rsidRDefault="00AB64EB" w:rsidP="00C73103">
      <w:pPr>
        <w:jc w:val="both"/>
        <w:rPr>
          <w:sz w:val="28"/>
          <w:szCs w:val="28"/>
        </w:rPr>
      </w:pPr>
      <w:r w:rsidRPr="00AB64EB">
        <w:rPr>
          <w:color w:val="000000"/>
          <w:sz w:val="28"/>
          <w:szCs w:val="28"/>
        </w:rPr>
        <w:t xml:space="preserve">4.1.33. </w:t>
      </w:r>
      <w:proofErr w:type="gramStart"/>
      <w:r w:rsidRPr="00AB64EB">
        <w:rPr>
          <w:color w:val="000000"/>
          <w:sz w:val="28"/>
          <w:szCs w:val="28"/>
        </w:rPr>
        <w:t xml:space="preserve">Работодатель вправе  с учетом мотивированного мнения выборного профсоюзного органа предоставлять работникам дополнительные оплачиваемые отпуска на основании статей 116-119, 185.1 ТК РФ, </w:t>
      </w:r>
      <w:r>
        <w:rPr>
          <w:color w:val="000000"/>
          <w:sz w:val="28"/>
          <w:szCs w:val="28"/>
        </w:rPr>
        <w:t xml:space="preserve">   </w:t>
      </w:r>
      <w:r w:rsidRPr="00AB64EB">
        <w:rPr>
          <w:sz w:val="28"/>
          <w:szCs w:val="28"/>
        </w:rPr>
        <w:t>Постановлени</w:t>
      </w:r>
      <w:r w:rsidR="00C73103">
        <w:rPr>
          <w:sz w:val="28"/>
          <w:szCs w:val="28"/>
        </w:rPr>
        <w:t>я</w:t>
      </w:r>
      <w:r w:rsidRPr="00AB64EB">
        <w:rPr>
          <w:sz w:val="28"/>
          <w:szCs w:val="28"/>
        </w:rPr>
        <w:t xml:space="preserve"> правительства РФ от 11.12.2002 г. №884 «Об утверждении правил предоставления ежегодного дополнительного оплачиваемого отпуска работникам с ненормированным рабочим днем в организациях, финансируемых за счет средств бюджета»</w:t>
      </w:r>
      <w:r>
        <w:rPr>
          <w:sz w:val="28"/>
          <w:szCs w:val="28"/>
        </w:rPr>
        <w:t>, отрас</w:t>
      </w:r>
      <w:r w:rsidR="00C73103">
        <w:rPr>
          <w:sz w:val="28"/>
          <w:szCs w:val="28"/>
        </w:rPr>
        <w:t>левого и муниципального Соглашений, коллективного договора организации и иных нормативных и законодательных</w:t>
      </w:r>
      <w:proofErr w:type="gramEnd"/>
      <w:r w:rsidR="00C73103">
        <w:rPr>
          <w:sz w:val="28"/>
          <w:szCs w:val="28"/>
        </w:rPr>
        <w:t xml:space="preserve"> актов устанавливать дополнительный оплачиваемый отпуск. (</w:t>
      </w:r>
      <w:r w:rsidR="00C73103" w:rsidRPr="00491332">
        <w:rPr>
          <w:i/>
          <w:sz w:val="28"/>
          <w:szCs w:val="28"/>
        </w:rPr>
        <w:t>Приложение №1</w:t>
      </w:r>
      <w:r w:rsidR="00491332">
        <w:rPr>
          <w:i/>
          <w:sz w:val="28"/>
          <w:szCs w:val="28"/>
        </w:rPr>
        <w:t>4</w:t>
      </w:r>
      <w:r w:rsidR="00C73103" w:rsidRPr="00491332">
        <w:rPr>
          <w:i/>
          <w:sz w:val="28"/>
          <w:szCs w:val="28"/>
        </w:rPr>
        <w:t xml:space="preserve">  «Положение о порядке и условиях предоставления дополнительных отпусков работникам»).</w:t>
      </w:r>
    </w:p>
    <w:p w:rsidR="0018119C" w:rsidRDefault="0018119C" w:rsidP="0018119C">
      <w:pPr>
        <w:pStyle w:val="32"/>
        <w:ind w:firstLine="426"/>
      </w:pPr>
      <w:r>
        <w:t>4.2</w:t>
      </w:r>
      <w:r w:rsidR="00946449">
        <w:t>.</w:t>
      </w:r>
      <w:r>
        <w:tab/>
      </w:r>
      <w:r>
        <w:rPr>
          <w:b/>
        </w:rPr>
        <w:t>Выборный орган первичной профсоюзной организации обязуется:</w:t>
      </w:r>
    </w:p>
    <w:p w:rsidR="0018119C" w:rsidRDefault="0018119C" w:rsidP="0018119C">
      <w:pPr>
        <w:pStyle w:val="32"/>
        <w:ind w:firstLine="426"/>
      </w:pPr>
      <w:r>
        <w:t>4.</w:t>
      </w:r>
      <w:r w:rsidR="00946449">
        <w:t>2.1.</w:t>
      </w:r>
      <w:r>
        <w:t xml:space="preserve"> Осуществлять </w:t>
      </w:r>
      <w:proofErr w:type="gramStart"/>
      <w:r>
        <w:t>контроль за</w:t>
      </w:r>
      <w:proofErr w:type="gramEnd"/>
      <w:r>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18119C" w:rsidRDefault="0018119C" w:rsidP="0018119C">
      <w:pPr>
        <w:pStyle w:val="32"/>
        <w:ind w:firstLine="426"/>
      </w:pPr>
      <w:r>
        <w:t>4.</w:t>
      </w:r>
      <w:r w:rsidR="00946449">
        <w:t>2</w:t>
      </w:r>
      <w:r>
        <w:t>.2. Предоставлять работодателю мотивированное мнение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18119C" w:rsidRDefault="0018119C" w:rsidP="0018119C">
      <w:pPr>
        <w:pStyle w:val="32"/>
        <w:ind w:firstLine="426"/>
      </w:pPr>
      <w:r>
        <w:t>4.2</w:t>
      </w:r>
      <w:r w:rsidR="00946449">
        <w:t>.</w:t>
      </w:r>
      <w:r>
        <w:t>3. Вносить работодателю представления об устранении выявленных нарушений.</w:t>
      </w:r>
    </w:p>
    <w:p w:rsidR="00F04D11" w:rsidRDefault="00F04D11" w:rsidP="0018119C">
      <w:pPr>
        <w:pStyle w:val="32"/>
        <w:ind w:firstLine="426"/>
      </w:pPr>
      <w:r>
        <w:t>4.2</w:t>
      </w:r>
      <w:r w:rsidR="00946449">
        <w:t>.</w:t>
      </w:r>
      <w:r>
        <w:t>4. Представлять и защищать интересы работников по рассмотрению индивидуальных трудовых споров в комиссии по трудовым спорам и в суде, а также представлять интересы работников в коллективных трудовых спорах по вопросам, предусмотренным статьей 398 ТК РФ.</w:t>
      </w:r>
    </w:p>
    <w:p w:rsidR="0018119C" w:rsidRDefault="0018119C" w:rsidP="0018119C">
      <w:pPr>
        <w:pStyle w:val="32"/>
        <w:jc w:val="center"/>
        <w:outlineLvl w:val="0"/>
        <w:rPr>
          <w:b/>
          <w:bCs/>
          <w:caps/>
        </w:rPr>
      </w:pPr>
      <w:r>
        <w:rPr>
          <w:b/>
          <w:bCs/>
          <w:caps/>
          <w:lang w:val="en-US"/>
        </w:rPr>
        <w:t>V</w:t>
      </w:r>
      <w:r>
        <w:rPr>
          <w:b/>
          <w:bCs/>
          <w:caps/>
        </w:rPr>
        <w:t>. Оплата и нормирование труда</w:t>
      </w:r>
    </w:p>
    <w:p w:rsidR="0018119C" w:rsidRDefault="0018119C" w:rsidP="0018119C">
      <w:pPr>
        <w:ind w:firstLine="426"/>
        <w:jc w:val="both"/>
        <w:rPr>
          <w:rFonts w:eastAsia="Arial Unicode MS"/>
          <w:b/>
          <w:color w:val="000000"/>
          <w:kern w:val="2"/>
          <w:sz w:val="28"/>
          <w:szCs w:val="28"/>
        </w:rPr>
      </w:pPr>
      <w:r>
        <w:rPr>
          <w:rFonts w:eastAsia="MS Mincho"/>
          <w:b/>
          <w:sz w:val="28"/>
          <w:szCs w:val="28"/>
        </w:rPr>
        <w:t>5.1.</w:t>
      </w:r>
      <w:r>
        <w:rPr>
          <w:rFonts w:eastAsia="Arial Unicode MS"/>
          <w:b/>
          <w:color w:val="000000"/>
          <w:kern w:val="2"/>
          <w:sz w:val="28"/>
          <w:szCs w:val="28"/>
        </w:rPr>
        <w:t> Стороны договорились:</w:t>
      </w:r>
    </w:p>
    <w:p w:rsidR="0018119C" w:rsidRDefault="0018119C" w:rsidP="0018119C">
      <w:pPr>
        <w:ind w:firstLine="426"/>
        <w:jc w:val="both"/>
        <w:rPr>
          <w:rFonts w:eastAsia="MS Mincho"/>
          <w:sz w:val="28"/>
          <w:szCs w:val="28"/>
        </w:rPr>
      </w:pPr>
      <w:r>
        <w:rPr>
          <w:rFonts w:eastAsia="MS Mincho"/>
          <w:sz w:val="28"/>
          <w:szCs w:val="28"/>
        </w:rPr>
        <w:t xml:space="preserve">Заработная плата выплачивается работникам за текущий месяц не реже чем каждые полмесяца (не позднее пятнадцати календарных дней со дня окончания периода, за который она начислена) в денежной форме. </w:t>
      </w:r>
    </w:p>
    <w:p w:rsidR="0018119C" w:rsidRDefault="0018119C" w:rsidP="0018119C">
      <w:pPr>
        <w:pStyle w:val="af9"/>
        <w:ind w:firstLine="426"/>
        <w:jc w:val="both"/>
        <w:rPr>
          <w:rFonts w:ascii="Times New Roman" w:eastAsia="MS Mincho" w:hAnsi="Times New Roman"/>
          <w:sz w:val="28"/>
          <w:szCs w:val="28"/>
        </w:rPr>
      </w:pPr>
      <w:r>
        <w:rPr>
          <w:rFonts w:ascii="Times New Roman" w:eastAsia="MS Mincho" w:hAnsi="Times New Roman"/>
          <w:sz w:val="28"/>
          <w:szCs w:val="28"/>
        </w:rPr>
        <w:t>5.1.1.</w:t>
      </w:r>
      <w:r>
        <w:rPr>
          <w:rFonts w:eastAsia="MS Mincho"/>
          <w:sz w:val="28"/>
          <w:szCs w:val="28"/>
        </w:rPr>
        <w:t xml:space="preserve"> </w:t>
      </w:r>
      <w:r>
        <w:rPr>
          <w:rFonts w:ascii="Times New Roman" w:eastAsia="MS Mincho" w:hAnsi="Times New Roman"/>
          <w:sz w:val="28"/>
          <w:szCs w:val="28"/>
        </w:rPr>
        <w:t xml:space="preserve">Днями выплаты заработной платы являются: </w:t>
      </w:r>
    </w:p>
    <w:p w:rsidR="0018119C" w:rsidRDefault="0018119C" w:rsidP="0018119C">
      <w:pPr>
        <w:pStyle w:val="af9"/>
        <w:numPr>
          <w:ilvl w:val="0"/>
          <w:numId w:val="14"/>
        </w:numPr>
        <w:tabs>
          <w:tab w:val="num" w:pos="709"/>
        </w:tabs>
        <w:ind w:left="0" w:firstLine="426"/>
        <w:jc w:val="both"/>
        <w:rPr>
          <w:rFonts w:ascii="Times New Roman" w:eastAsia="MS Mincho" w:hAnsi="Times New Roman"/>
          <w:sz w:val="28"/>
          <w:szCs w:val="28"/>
        </w:rPr>
      </w:pPr>
      <w:r>
        <w:rPr>
          <w:rFonts w:ascii="Times New Roman" w:eastAsia="MS Mincho" w:hAnsi="Times New Roman"/>
          <w:sz w:val="28"/>
          <w:szCs w:val="28"/>
        </w:rPr>
        <w:t>за первую половину месяца 25 числа</w:t>
      </w:r>
      <w:r>
        <w:rPr>
          <w:color w:val="000000"/>
          <w:sz w:val="24"/>
          <w:szCs w:val="24"/>
        </w:rPr>
        <w:t xml:space="preserve"> </w:t>
      </w:r>
      <w:r>
        <w:rPr>
          <w:rFonts w:ascii="Times New Roman" w:hAnsi="Times New Roman"/>
          <w:color w:val="000000"/>
          <w:sz w:val="28"/>
          <w:szCs w:val="28"/>
        </w:rPr>
        <w:t>каждого месяца</w:t>
      </w:r>
      <w:r>
        <w:rPr>
          <w:rFonts w:ascii="Times New Roman" w:eastAsia="MS Mincho" w:hAnsi="Times New Roman"/>
          <w:sz w:val="28"/>
          <w:szCs w:val="28"/>
        </w:rPr>
        <w:t xml:space="preserve">, </w:t>
      </w:r>
    </w:p>
    <w:p w:rsidR="0018119C" w:rsidRDefault="0018119C" w:rsidP="0018119C">
      <w:pPr>
        <w:pStyle w:val="af3"/>
        <w:numPr>
          <w:ilvl w:val="0"/>
          <w:numId w:val="14"/>
        </w:numPr>
        <w:tabs>
          <w:tab w:val="num" w:pos="709"/>
        </w:tabs>
        <w:spacing w:after="0"/>
        <w:ind w:left="0" w:firstLine="426"/>
        <w:jc w:val="both"/>
        <w:rPr>
          <w:color w:val="000000"/>
          <w:sz w:val="28"/>
          <w:szCs w:val="28"/>
        </w:rPr>
      </w:pPr>
      <w:r>
        <w:rPr>
          <w:rFonts w:eastAsia="MS Mincho"/>
          <w:sz w:val="28"/>
          <w:szCs w:val="28"/>
        </w:rPr>
        <w:t>за вторую половину месяца 10 числа</w:t>
      </w:r>
      <w:r>
        <w:rPr>
          <w:color w:val="000000"/>
        </w:rPr>
        <w:t xml:space="preserve"> </w:t>
      </w:r>
      <w:r>
        <w:rPr>
          <w:color w:val="000000"/>
          <w:sz w:val="28"/>
          <w:szCs w:val="28"/>
        </w:rPr>
        <w:t>каждого месяца, следующего за расчетным периодом.</w:t>
      </w:r>
    </w:p>
    <w:p w:rsidR="0018119C" w:rsidRDefault="0018119C" w:rsidP="0018119C">
      <w:pPr>
        <w:ind w:firstLine="426"/>
        <w:jc w:val="both"/>
        <w:rPr>
          <w:rFonts w:eastAsia="MS Mincho"/>
          <w:sz w:val="28"/>
          <w:szCs w:val="28"/>
        </w:rPr>
      </w:pPr>
      <w:r>
        <w:rPr>
          <w:rFonts w:eastAsia="MS Mincho"/>
          <w:sz w:val="28"/>
          <w:szCs w:val="28"/>
        </w:rPr>
        <w:t>При совпадении дня выплаты с выходным или нерабочим праздничным днём выплата заработной платы производится накануне этого дня.</w:t>
      </w:r>
    </w:p>
    <w:p w:rsidR="0018119C" w:rsidRDefault="0018119C" w:rsidP="0018119C">
      <w:pPr>
        <w:ind w:firstLine="426"/>
        <w:jc w:val="both"/>
        <w:rPr>
          <w:rFonts w:eastAsia="MS Mincho"/>
          <w:sz w:val="28"/>
          <w:szCs w:val="28"/>
        </w:rPr>
      </w:pPr>
      <w:r>
        <w:rPr>
          <w:rFonts w:eastAsia="MS Mincho"/>
          <w:sz w:val="28"/>
          <w:szCs w:val="28"/>
        </w:rPr>
        <w:lastRenderedPageBreak/>
        <w:t>5.1.2.</w:t>
      </w:r>
      <w:r>
        <w:rPr>
          <w:rFonts w:ascii="Courier New" w:eastAsia="Arial Unicode MS" w:hAnsi="Courier New"/>
          <w:color w:val="000000"/>
          <w:kern w:val="2"/>
          <w:sz w:val="28"/>
          <w:szCs w:val="28"/>
        </w:rPr>
        <w:t> </w:t>
      </w:r>
      <w:r>
        <w:rPr>
          <w:rFonts w:eastAsia="MS Mincho"/>
          <w:sz w:val="28"/>
          <w:szCs w:val="28"/>
        </w:rPr>
        <w:t xml:space="preserve">При выплате заработной платы работнику </w:t>
      </w:r>
      <w:r w:rsidR="00F71901">
        <w:rPr>
          <w:rFonts w:eastAsia="MS Mincho"/>
          <w:sz w:val="28"/>
          <w:szCs w:val="28"/>
        </w:rPr>
        <w:t xml:space="preserve">на  личную электронную </w:t>
      </w:r>
      <w:r>
        <w:rPr>
          <w:rFonts w:eastAsia="MS Mincho"/>
          <w:sz w:val="28"/>
          <w:szCs w:val="28"/>
        </w:rPr>
        <w:t xml:space="preserve"> </w:t>
      </w:r>
      <w:r w:rsidR="00F71901">
        <w:rPr>
          <w:rFonts w:eastAsia="MS Mincho"/>
          <w:sz w:val="28"/>
          <w:szCs w:val="28"/>
        </w:rPr>
        <w:t xml:space="preserve">почту присылается </w:t>
      </w:r>
      <w:r>
        <w:rPr>
          <w:rFonts w:eastAsia="MS Mincho"/>
          <w:sz w:val="28"/>
          <w:szCs w:val="28"/>
        </w:rPr>
        <w:t xml:space="preserve"> расчётный листок, с указанием:</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составных частей заработной платы, причитающейся ему за соответствующий период;</w:t>
      </w:r>
    </w:p>
    <w:p w:rsidR="0018119C" w:rsidRDefault="0018119C" w:rsidP="0018119C">
      <w:pPr>
        <w:ind w:firstLine="426"/>
        <w:jc w:val="both"/>
        <w:rPr>
          <w:iCs/>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размеров иных сумм, начисленных работнику, в том числе денежной компенсации за нарушение работодателем</w:t>
      </w:r>
      <w:r>
        <w:rPr>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18119C" w:rsidRDefault="0018119C" w:rsidP="0018119C">
      <w:pPr>
        <w:autoSpaceDE w:val="0"/>
        <w:autoSpaceDN w:val="0"/>
        <w:adjustRightInd w:val="0"/>
        <w:ind w:firstLine="426"/>
        <w:jc w:val="both"/>
        <w:rPr>
          <w:iCs/>
          <w:sz w:val="28"/>
          <w:szCs w:val="28"/>
        </w:rPr>
      </w:pPr>
      <w:r>
        <w:rPr>
          <w:iCs/>
          <w:sz w:val="28"/>
          <w:szCs w:val="28"/>
        </w:rPr>
        <w:t>-</w:t>
      </w:r>
      <w:r>
        <w:rPr>
          <w:rFonts w:eastAsia="Arial Unicode MS"/>
          <w:color w:val="000000"/>
          <w:kern w:val="2"/>
          <w:sz w:val="28"/>
          <w:szCs w:val="28"/>
        </w:rPr>
        <w:t> </w:t>
      </w:r>
      <w:r>
        <w:rPr>
          <w:iCs/>
          <w:sz w:val="28"/>
          <w:szCs w:val="28"/>
        </w:rPr>
        <w:t>размеров и оснований произведенных удержаний;</w:t>
      </w:r>
    </w:p>
    <w:p w:rsidR="0018119C" w:rsidRDefault="0018119C" w:rsidP="0018119C">
      <w:pPr>
        <w:autoSpaceDE w:val="0"/>
        <w:autoSpaceDN w:val="0"/>
        <w:adjustRightInd w:val="0"/>
        <w:ind w:firstLine="426"/>
        <w:jc w:val="both"/>
        <w:rPr>
          <w:iCs/>
          <w:sz w:val="28"/>
          <w:szCs w:val="28"/>
        </w:rPr>
      </w:pPr>
      <w:r>
        <w:rPr>
          <w:iCs/>
          <w:sz w:val="28"/>
          <w:szCs w:val="28"/>
        </w:rPr>
        <w:t>-</w:t>
      </w:r>
      <w:r>
        <w:rPr>
          <w:rFonts w:eastAsia="Arial Unicode MS"/>
          <w:color w:val="000000"/>
          <w:kern w:val="2"/>
          <w:sz w:val="28"/>
          <w:szCs w:val="28"/>
        </w:rPr>
        <w:t> </w:t>
      </w:r>
      <w:r>
        <w:rPr>
          <w:iCs/>
          <w:sz w:val="28"/>
          <w:szCs w:val="28"/>
        </w:rPr>
        <w:t>общей денежной суммы, подлежащей выплате.</w:t>
      </w:r>
    </w:p>
    <w:p w:rsidR="00F71901" w:rsidRDefault="0018119C" w:rsidP="0018119C">
      <w:pPr>
        <w:autoSpaceDE w:val="0"/>
        <w:autoSpaceDN w:val="0"/>
        <w:adjustRightInd w:val="0"/>
        <w:ind w:firstLine="426"/>
        <w:jc w:val="both"/>
        <w:rPr>
          <w:sz w:val="28"/>
          <w:szCs w:val="28"/>
        </w:rPr>
      </w:pPr>
      <w:r>
        <w:rPr>
          <w:sz w:val="28"/>
          <w:szCs w:val="28"/>
        </w:rPr>
        <w:t>Форма расчётного листка утверждается работодателем с учётом мнения выборного органа первичной профсоюзной организации.</w:t>
      </w:r>
    </w:p>
    <w:p w:rsidR="00F71901" w:rsidRDefault="00F71901" w:rsidP="00F71901">
      <w:pPr>
        <w:autoSpaceDE w:val="0"/>
        <w:autoSpaceDN w:val="0"/>
        <w:adjustRightInd w:val="0"/>
        <w:ind w:firstLine="426"/>
        <w:jc w:val="both"/>
        <w:rPr>
          <w:sz w:val="28"/>
          <w:szCs w:val="28"/>
        </w:rPr>
      </w:pPr>
      <w:r>
        <w:rPr>
          <w:sz w:val="28"/>
          <w:szCs w:val="28"/>
        </w:rPr>
        <w:t>Р</w:t>
      </w:r>
      <w:r w:rsidR="00F3084B">
        <w:rPr>
          <w:sz w:val="28"/>
          <w:szCs w:val="28"/>
        </w:rPr>
        <w:t xml:space="preserve">аботодатель заключает договор об оказании услуг по ведению бухгалтерского учета </w:t>
      </w:r>
      <w:r>
        <w:rPr>
          <w:sz w:val="28"/>
          <w:szCs w:val="28"/>
        </w:rPr>
        <w:t>с МКУ «Центр бухгалтерского обслуживания муниципальных учреждений города Казани»</w:t>
      </w:r>
      <w:r w:rsidR="00F3084B">
        <w:rPr>
          <w:sz w:val="28"/>
          <w:szCs w:val="28"/>
        </w:rPr>
        <w:t>.</w:t>
      </w:r>
    </w:p>
    <w:p w:rsidR="0018119C" w:rsidRDefault="0018119C" w:rsidP="0018119C">
      <w:pPr>
        <w:autoSpaceDE w:val="0"/>
        <w:autoSpaceDN w:val="0"/>
        <w:adjustRightInd w:val="0"/>
        <w:ind w:firstLine="426"/>
        <w:jc w:val="both"/>
        <w:rPr>
          <w:sz w:val="28"/>
          <w:szCs w:val="28"/>
        </w:rPr>
      </w:pPr>
      <w:r>
        <w:rPr>
          <w:sz w:val="28"/>
          <w:szCs w:val="28"/>
        </w:rPr>
        <w:t>5.1.3.</w:t>
      </w:r>
      <w:r>
        <w:rPr>
          <w:rFonts w:eastAsia="Arial Unicode MS"/>
          <w:color w:val="000000"/>
          <w:kern w:val="2"/>
          <w:sz w:val="28"/>
          <w:szCs w:val="28"/>
        </w:rPr>
        <w:t> </w:t>
      </w:r>
      <w:r>
        <w:rPr>
          <w:sz w:val="28"/>
          <w:szCs w:val="28"/>
        </w:rPr>
        <w:t>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w:t>
      </w:r>
      <w:r w:rsidR="00DF4CEF">
        <w:rPr>
          <w:sz w:val="28"/>
          <w:szCs w:val="28"/>
        </w:rPr>
        <w:t>,</w:t>
      </w:r>
      <w:r>
        <w:rPr>
          <w:sz w:val="28"/>
          <w:szCs w:val="28"/>
        </w:rPr>
        <w:t xml:space="preserve"> чем за пятнадцать рабочих дней до дня выплаты заработной платы. </w:t>
      </w:r>
      <w:r w:rsidR="00D162BF">
        <w:rPr>
          <w:sz w:val="28"/>
          <w:szCs w:val="28"/>
        </w:rPr>
        <w:t xml:space="preserve"> </w:t>
      </w:r>
      <w:r w:rsidR="00F71901">
        <w:rPr>
          <w:sz w:val="28"/>
          <w:szCs w:val="28"/>
        </w:rPr>
        <w:t>Расходы по перечислению заработной платы в кредитную организацию несет работодатель.</w:t>
      </w:r>
    </w:p>
    <w:p w:rsidR="0018119C" w:rsidRDefault="0018119C" w:rsidP="0018119C">
      <w:pPr>
        <w:autoSpaceDE w:val="0"/>
        <w:autoSpaceDN w:val="0"/>
        <w:adjustRightInd w:val="0"/>
        <w:ind w:firstLine="426"/>
        <w:jc w:val="both"/>
        <w:rPr>
          <w:sz w:val="28"/>
          <w:szCs w:val="28"/>
        </w:rPr>
      </w:pPr>
      <w:r>
        <w:rPr>
          <w:sz w:val="28"/>
          <w:szCs w:val="28"/>
        </w:rPr>
        <w:t>5.2.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18119C" w:rsidRDefault="0018119C" w:rsidP="0018119C">
      <w:pPr>
        <w:autoSpaceDE w:val="0"/>
        <w:autoSpaceDN w:val="0"/>
        <w:adjustRightInd w:val="0"/>
        <w:ind w:firstLine="426"/>
        <w:jc w:val="both"/>
        <w:rPr>
          <w:sz w:val="28"/>
          <w:szCs w:val="28"/>
        </w:rPr>
      </w:pPr>
      <w:r>
        <w:rPr>
          <w:sz w:val="28"/>
          <w:szCs w:val="28"/>
        </w:rPr>
        <w:t>Запрещается какая-либо дискриминация при установлении и изменении условий оплаты труда.</w:t>
      </w:r>
    </w:p>
    <w:p w:rsidR="0018119C" w:rsidRDefault="0018119C" w:rsidP="0018119C">
      <w:pPr>
        <w:pStyle w:val="af9"/>
        <w:ind w:firstLine="426"/>
        <w:jc w:val="both"/>
        <w:rPr>
          <w:rFonts w:ascii="Times New Roman" w:eastAsia="MS Mincho" w:hAnsi="Times New Roman"/>
          <w:sz w:val="28"/>
          <w:szCs w:val="28"/>
        </w:rPr>
      </w:pPr>
      <w:r>
        <w:rPr>
          <w:rFonts w:ascii="Times New Roman" w:eastAsia="MS Mincho" w:hAnsi="Times New Roman"/>
          <w:sz w:val="28"/>
          <w:szCs w:val="28"/>
        </w:rPr>
        <w:t>5.3.</w:t>
      </w:r>
      <w:r>
        <w:rPr>
          <w:rFonts w:ascii="Times New Roman" w:eastAsia="Arial Unicode MS" w:hAnsi="Times New Roman"/>
          <w:kern w:val="2"/>
          <w:sz w:val="28"/>
          <w:szCs w:val="28"/>
        </w:rPr>
        <w:t> </w:t>
      </w:r>
      <w:proofErr w:type="gramStart"/>
      <w:r>
        <w:rPr>
          <w:rFonts w:ascii="Times New Roman" w:hAnsi="Times New Roman"/>
          <w:sz w:val="28"/>
          <w:szCs w:val="28"/>
        </w:rPr>
        <w:t>Оплата труда работников осуществляется в соответствии с законодательством Российской Федерации, регулируется 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w:t>
      </w:r>
      <w:r>
        <w:rPr>
          <w:rFonts w:ascii="Times New Roman" w:hAnsi="Times New Roman"/>
          <w:color w:val="444444"/>
          <w:sz w:val="28"/>
          <w:szCs w:val="28"/>
          <w:shd w:val="clear" w:color="auto" w:fill="FFFFFF"/>
        </w:rPr>
        <w:t xml:space="preserve"> </w:t>
      </w:r>
      <w:r>
        <w:rPr>
          <w:rFonts w:ascii="Times New Roman" w:hAnsi="Times New Roman"/>
          <w:sz w:val="28"/>
          <w:szCs w:val="28"/>
          <w:shd w:val="clear" w:color="auto" w:fill="FFFFFF"/>
        </w:rPr>
        <w:t xml:space="preserve">(с изменениями на </w:t>
      </w:r>
      <w:r w:rsidR="00F3084B">
        <w:rPr>
          <w:rFonts w:ascii="Times New Roman" w:hAnsi="Times New Roman"/>
          <w:sz w:val="28"/>
          <w:szCs w:val="28"/>
          <w:shd w:val="clear" w:color="auto" w:fill="FFFFFF"/>
        </w:rPr>
        <w:t>15</w:t>
      </w:r>
      <w:r>
        <w:rPr>
          <w:rFonts w:ascii="Times New Roman" w:hAnsi="Times New Roman"/>
          <w:sz w:val="28"/>
          <w:szCs w:val="28"/>
          <w:shd w:val="clear" w:color="auto" w:fill="FFFFFF"/>
        </w:rPr>
        <w:t xml:space="preserve"> </w:t>
      </w:r>
      <w:r w:rsidR="00F3084B">
        <w:rPr>
          <w:rFonts w:ascii="Times New Roman" w:hAnsi="Times New Roman"/>
          <w:sz w:val="28"/>
          <w:szCs w:val="28"/>
          <w:shd w:val="clear" w:color="auto" w:fill="FFFFFF"/>
        </w:rPr>
        <w:t>июня</w:t>
      </w:r>
      <w:r>
        <w:rPr>
          <w:rFonts w:ascii="Times New Roman" w:hAnsi="Times New Roman"/>
          <w:sz w:val="28"/>
          <w:szCs w:val="28"/>
          <w:shd w:val="clear" w:color="auto" w:fill="FFFFFF"/>
        </w:rPr>
        <w:t xml:space="preserve"> 202</w:t>
      </w:r>
      <w:r w:rsidR="00F3084B">
        <w:rPr>
          <w:rFonts w:ascii="Times New Roman" w:hAnsi="Times New Roman"/>
          <w:sz w:val="28"/>
          <w:szCs w:val="28"/>
          <w:shd w:val="clear" w:color="auto" w:fill="FFFFFF"/>
        </w:rPr>
        <w:t>2</w:t>
      </w:r>
      <w:r>
        <w:rPr>
          <w:rFonts w:ascii="Times New Roman" w:hAnsi="Times New Roman"/>
          <w:sz w:val="28"/>
          <w:szCs w:val="28"/>
          <w:shd w:val="clear" w:color="auto" w:fill="FFFFFF"/>
        </w:rPr>
        <w:t xml:space="preserve"> года)</w:t>
      </w:r>
      <w:r>
        <w:rPr>
          <w:rFonts w:ascii="Times New Roman" w:hAnsi="Times New Roman"/>
          <w:sz w:val="28"/>
          <w:szCs w:val="28"/>
        </w:rPr>
        <w:t>, постановления Исполнительного комитета муниципального образования г</w:t>
      </w:r>
      <w:r w:rsidR="005004ED">
        <w:rPr>
          <w:rFonts w:ascii="Times New Roman" w:hAnsi="Times New Roman"/>
          <w:sz w:val="28"/>
          <w:szCs w:val="28"/>
        </w:rPr>
        <w:t xml:space="preserve">орода </w:t>
      </w:r>
      <w:r>
        <w:rPr>
          <w:rFonts w:ascii="Times New Roman" w:hAnsi="Times New Roman"/>
          <w:sz w:val="28"/>
          <w:szCs w:val="28"/>
        </w:rPr>
        <w:t xml:space="preserve"> Казани от 03.07.2018 года № 3854 «Об условиях оплаты труда работников муниципальных образовательных организаций г</w:t>
      </w:r>
      <w:r w:rsidR="005004ED">
        <w:rPr>
          <w:rFonts w:ascii="Times New Roman" w:hAnsi="Times New Roman"/>
          <w:sz w:val="28"/>
          <w:szCs w:val="28"/>
        </w:rPr>
        <w:t>орода</w:t>
      </w:r>
      <w:r>
        <w:rPr>
          <w:rFonts w:ascii="Times New Roman" w:hAnsi="Times New Roman"/>
          <w:sz w:val="28"/>
          <w:szCs w:val="28"/>
        </w:rPr>
        <w:t xml:space="preserve"> Казани»</w:t>
      </w:r>
      <w:r>
        <w:rPr>
          <w:rFonts w:ascii="Arial" w:hAnsi="Arial" w:cs="Arial"/>
          <w:color w:val="444444"/>
          <w:shd w:val="clear" w:color="auto" w:fill="FFFFFF"/>
        </w:rPr>
        <w:t xml:space="preserve"> </w:t>
      </w:r>
      <w:r w:rsidR="005004ED">
        <w:rPr>
          <w:rFonts w:ascii="Arial" w:hAnsi="Arial" w:cs="Arial"/>
          <w:color w:val="444444"/>
          <w:shd w:val="clear" w:color="auto" w:fill="FFFFFF"/>
        </w:rPr>
        <w:t xml:space="preserve">  </w:t>
      </w:r>
      <w:r>
        <w:rPr>
          <w:rFonts w:ascii="Times New Roman" w:hAnsi="Times New Roman"/>
          <w:sz w:val="28"/>
          <w:szCs w:val="28"/>
          <w:shd w:val="clear" w:color="auto" w:fill="FFFFFF"/>
        </w:rPr>
        <w:t xml:space="preserve">(с изменениями </w:t>
      </w:r>
      <w:r w:rsidR="00517D89">
        <w:rPr>
          <w:rFonts w:ascii="Times New Roman" w:hAnsi="Times New Roman"/>
          <w:sz w:val="28"/>
          <w:szCs w:val="28"/>
          <w:shd w:val="clear" w:color="auto" w:fill="FFFFFF"/>
        </w:rPr>
        <w:t>от</w:t>
      </w:r>
      <w:proofErr w:type="gramEnd"/>
      <w:r>
        <w:rPr>
          <w:rFonts w:ascii="Times New Roman" w:hAnsi="Times New Roman"/>
          <w:sz w:val="28"/>
          <w:szCs w:val="28"/>
          <w:shd w:val="clear" w:color="auto" w:fill="FFFFFF"/>
        </w:rPr>
        <w:t xml:space="preserve"> </w:t>
      </w:r>
      <w:r w:rsidRPr="005004ED">
        <w:rPr>
          <w:rFonts w:ascii="Times New Roman" w:hAnsi="Times New Roman"/>
          <w:i/>
          <w:sz w:val="28"/>
          <w:szCs w:val="28"/>
          <w:shd w:val="clear" w:color="auto" w:fill="FFFFFF"/>
        </w:rPr>
        <w:t>19</w:t>
      </w:r>
      <w:r w:rsidR="00517D89" w:rsidRPr="005004ED">
        <w:rPr>
          <w:rFonts w:ascii="Times New Roman" w:hAnsi="Times New Roman"/>
          <w:i/>
          <w:sz w:val="28"/>
          <w:szCs w:val="28"/>
          <w:shd w:val="clear" w:color="auto" w:fill="FFFFFF"/>
        </w:rPr>
        <w:t>.03.2019</w:t>
      </w:r>
      <w:r w:rsidRPr="005004ED">
        <w:rPr>
          <w:rFonts w:ascii="Times New Roman" w:hAnsi="Times New Roman"/>
          <w:i/>
          <w:sz w:val="28"/>
          <w:szCs w:val="28"/>
          <w:shd w:val="clear" w:color="auto" w:fill="FFFFFF"/>
        </w:rPr>
        <w:t xml:space="preserve"> </w:t>
      </w:r>
      <w:r w:rsidR="00517D89" w:rsidRPr="005004ED">
        <w:rPr>
          <w:rFonts w:ascii="Times New Roman" w:hAnsi="Times New Roman"/>
          <w:i/>
          <w:sz w:val="28"/>
          <w:szCs w:val="28"/>
          <w:shd w:val="clear" w:color="auto" w:fill="FFFFFF"/>
        </w:rPr>
        <w:t xml:space="preserve"> №869; от 29.10.2019 №3921; от 28.02.2022№563; от 06.04.2022 №962; от 18.01.2023 №110; от 18.01.2023 №111; от 09.02.2024 №453</w:t>
      </w:r>
      <w:proofErr w:type="gramStart"/>
      <w:r w:rsidR="00517D89" w:rsidRPr="005004ED">
        <w:rPr>
          <w:rFonts w:ascii="Times New Roman" w:hAnsi="Times New Roman"/>
          <w:i/>
          <w:sz w:val="28"/>
          <w:szCs w:val="28"/>
          <w:shd w:val="clear" w:color="auto" w:fill="FFFFFF"/>
        </w:rPr>
        <w:t xml:space="preserve"> </w:t>
      </w:r>
      <w:r w:rsidRPr="005004ED">
        <w:rPr>
          <w:rFonts w:ascii="Times New Roman" w:hAnsi="Times New Roman"/>
          <w:i/>
          <w:sz w:val="28"/>
          <w:szCs w:val="28"/>
          <w:shd w:val="clear" w:color="auto" w:fill="FFFFFF"/>
        </w:rPr>
        <w:t>)</w:t>
      </w:r>
      <w:proofErr w:type="gramEnd"/>
      <w:r w:rsidRPr="005004ED">
        <w:rPr>
          <w:rFonts w:ascii="Times New Roman" w:hAnsi="Times New Roman"/>
          <w:i/>
          <w:sz w:val="28"/>
          <w:szCs w:val="28"/>
        </w:rPr>
        <w:t>,</w:t>
      </w:r>
      <w:r w:rsidR="00517D89" w:rsidRPr="005004ED">
        <w:rPr>
          <w:rFonts w:ascii="Times New Roman" w:hAnsi="Times New Roman"/>
          <w:i/>
          <w:sz w:val="28"/>
          <w:szCs w:val="28"/>
        </w:rPr>
        <w:t xml:space="preserve">  </w:t>
      </w:r>
      <w:r>
        <w:rPr>
          <w:rFonts w:ascii="Times New Roman" w:hAnsi="Times New Roman"/>
          <w:sz w:val="28"/>
          <w:szCs w:val="28"/>
        </w:rPr>
        <w:t xml:space="preserve"> Положением об оплате труда работников образовательного учреждения </w:t>
      </w:r>
      <w:r>
        <w:rPr>
          <w:rFonts w:ascii="Times New Roman" w:eastAsia="MS Mincho" w:hAnsi="Times New Roman"/>
          <w:i/>
          <w:sz w:val="28"/>
          <w:szCs w:val="28"/>
        </w:rPr>
        <w:t>(</w:t>
      </w:r>
      <w:r w:rsidR="00C73103">
        <w:rPr>
          <w:rFonts w:ascii="Times New Roman" w:eastAsia="MS Mincho" w:hAnsi="Times New Roman"/>
          <w:i/>
          <w:sz w:val="28"/>
          <w:szCs w:val="28"/>
        </w:rPr>
        <w:t xml:space="preserve"> Приложение №1</w:t>
      </w:r>
      <w:r w:rsidR="000E65D5">
        <w:rPr>
          <w:rFonts w:ascii="Times New Roman" w:eastAsia="MS Mincho" w:hAnsi="Times New Roman"/>
          <w:i/>
          <w:sz w:val="28"/>
          <w:szCs w:val="28"/>
        </w:rPr>
        <w:t>5</w:t>
      </w:r>
      <w:r w:rsidR="00C73103">
        <w:rPr>
          <w:rFonts w:ascii="Times New Roman" w:eastAsia="MS Mincho" w:hAnsi="Times New Roman"/>
          <w:i/>
          <w:sz w:val="28"/>
          <w:szCs w:val="28"/>
        </w:rPr>
        <w:t xml:space="preserve"> «</w:t>
      </w:r>
      <w:r>
        <w:rPr>
          <w:rFonts w:ascii="Times New Roman" w:eastAsia="MS Mincho" w:hAnsi="Times New Roman"/>
          <w:i/>
          <w:sz w:val="28"/>
          <w:szCs w:val="28"/>
        </w:rPr>
        <w:t>Положение об условиях оплаты труда работников</w:t>
      </w:r>
      <w:r w:rsidR="00C73103">
        <w:rPr>
          <w:rFonts w:ascii="Times New Roman" w:eastAsia="MS Mincho" w:hAnsi="Times New Roman"/>
          <w:i/>
          <w:sz w:val="28"/>
          <w:szCs w:val="28"/>
        </w:rPr>
        <w:t>»</w:t>
      </w:r>
      <w:r>
        <w:rPr>
          <w:rFonts w:ascii="Times New Roman" w:hAnsi="Times New Roman"/>
          <w:sz w:val="28"/>
          <w:szCs w:val="28"/>
        </w:rPr>
        <w:t>).</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размер ставки заработной платы в месяц, являющийся фиксированным </w:t>
      </w:r>
      <w:proofErr w:type="gramStart"/>
      <w:r>
        <w:rPr>
          <w:rFonts w:eastAsia="MS Mincho"/>
          <w:sz w:val="28"/>
          <w:szCs w:val="28"/>
        </w:rPr>
        <w:t>размером оплаты труда</w:t>
      </w:r>
      <w:proofErr w:type="gramEnd"/>
      <w:r>
        <w:rPr>
          <w:rFonts w:eastAsia="MS Mincho"/>
          <w:sz w:val="28"/>
          <w:szCs w:val="28"/>
        </w:rPr>
        <w:t xml:space="preserve"> педагогических работников, для которых </w:t>
      </w:r>
      <w:r>
        <w:rPr>
          <w:rFonts w:eastAsia="MS Mincho"/>
          <w:sz w:val="28"/>
          <w:szCs w:val="28"/>
        </w:rPr>
        <w:lastRenderedPageBreak/>
        <w:t>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размер оклада (должностного оклада), являющегося фиксированным </w:t>
      </w:r>
      <w:proofErr w:type="gramStart"/>
      <w:r>
        <w:rPr>
          <w:rFonts w:eastAsia="MS Mincho"/>
          <w:sz w:val="28"/>
          <w:szCs w:val="28"/>
        </w:rPr>
        <w:t>размером оплаты труда</w:t>
      </w:r>
      <w:proofErr w:type="gramEnd"/>
      <w:r>
        <w:rPr>
          <w:rFonts w:eastAsia="MS Mincho"/>
          <w:sz w:val="28"/>
          <w:szCs w:val="28"/>
        </w:rPr>
        <w:t xml:space="preserve">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доплаты и надбавки компенсационного характера; </w:t>
      </w:r>
    </w:p>
    <w:p w:rsidR="0018119C" w:rsidRDefault="0018119C" w:rsidP="0018119C">
      <w:pPr>
        <w:autoSpaceDE w:val="0"/>
        <w:autoSpaceDN w:val="0"/>
        <w:adjustRightInd w:val="0"/>
        <w:ind w:firstLine="426"/>
        <w:jc w:val="both"/>
        <w:rPr>
          <w:rFonts w:eastAsia="MS Mincho"/>
          <w:i/>
          <w:color w:val="FF0000"/>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выплаты стимулирующего характера (надбавки, премии и иные поощрительные выплаты). </w:t>
      </w:r>
    </w:p>
    <w:p w:rsidR="0018119C" w:rsidRDefault="0018119C" w:rsidP="0018119C">
      <w:pPr>
        <w:ind w:firstLine="426"/>
        <w:jc w:val="both"/>
        <w:rPr>
          <w:sz w:val="28"/>
          <w:szCs w:val="28"/>
        </w:rPr>
      </w:pPr>
      <w:r>
        <w:rPr>
          <w:color w:val="000000"/>
          <w:sz w:val="28"/>
          <w:szCs w:val="28"/>
        </w:rPr>
        <w:t xml:space="preserve">5.3.1. </w:t>
      </w:r>
      <w:r>
        <w:rPr>
          <w:sz w:val="28"/>
          <w:szCs w:val="28"/>
        </w:rPr>
        <w:t>Стимулирующий фонд оплаты труда образовательной</w:t>
      </w:r>
      <w:r>
        <w:rPr>
          <w:color w:val="FF0000"/>
          <w:sz w:val="28"/>
          <w:szCs w:val="28"/>
        </w:rPr>
        <w:t xml:space="preserve"> </w:t>
      </w:r>
      <w:r>
        <w:rPr>
          <w:color w:val="000000"/>
          <w:sz w:val="28"/>
          <w:szCs w:val="28"/>
        </w:rPr>
        <w:t>организации</w:t>
      </w:r>
      <w:r>
        <w:rPr>
          <w:sz w:val="28"/>
          <w:szCs w:val="28"/>
        </w:rPr>
        <w:t xml:space="preserve"> включают в себя:</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интенсивность и высокие результаты работы;</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стаж работы по профилю;</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квалификационную категорию;</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качество выполняемых работ;</w:t>
      </w:r>
    </w:p>
    <w:p w:rsidR="0018119C" w:rsidRDefault="0018119C" w:rsidP="0018119C">
      <w:pPr>
        <w:ind w:firstLine="426"/>
        <w:jc w:val="both"/>
        <w:rPr>
          <w:rFonts w:eastAsia="Calibri"/>
          <w:sz w:val="28"/>
          <w:szCs w:val="28"/>
          <w:lang w:eastAsia="en-US"/>
        </w:rPr>
      </w:pPr>
      <w:r>
        <w:rPr>
          <w:rFonts w:eastAsia="Calibri"/>
          <w:sz w:val="28"/>
          <w:szCs w:val="28"/>
          <w:lang w:eastAsia="en-US"/>
        </w:rPr>
        <w:t>- премиальные и иные поощрительные выплаты.</w:t>
      </w:r>
    </w:p>
    <w:p w:rsidR="00EE6677" w:rsidRDefault="00EE6677" w:rsidP="0018119C">
      <w:pPr>
        <w:autoSpaceDE w:val="0"/>
        <w:autoSpaceDN w:val="0"/>
        <w:adjustRightInd w:val="0"/>
        <w:ind w:firstLine="426"/>
        <w:jc w:val="both"/>
        <w:rPr>
          <w:sz w:val="28"/>
          <w:szCs w:val="28"/>
        </w:rPr>
      </w:pPr>
      <w:r>
        <w:rPr>
          <w:sz w:val="28"/>
          <w:szCs w:val="28"/>
        </w:rPr>
        <w:t xml:space="preserve">-в целях </w:t>
      </w:r>
      <w:proofErr w:type="gramStart"/>
      <w:r>
        <w:rPr>
          <w:sz w:val="28"/>
          <w:szCs w:val="28"/>
        </w:rPr>
        <w:t xml:space="preserve">повышения эффективности деятельности работников </w:t>
      </w:r>
      <w:r w:rsidR="00197672">
        <w:rPr>
          <w:sz w:val="28"/>
          <w:szCs w:val="28"/>
        </w:rPr>
        <w:t>образовательных организаций</w:t>
      </w:r>
      <w:proofErr w:type="gramEnd"/>
      <w:r w:rsidR="00197672">
        <w:rPr>
          <w:sz w:val="28"/>
          <w:szCs w:val="28"/>
        </w:rPr>
        <w:t xml:space="preserve"> и сохранения достигнутого уровня целевых показателей, установленных Указом Президента РФ от 07 мая 2012 года №597 «О мероприятиях по реализации государственной социальной политики»</w:t>
      </w:r>
      <w:r w:rsidR="00DE1AA9">
        <w:rPr>
          <w:sz w:val="28"/>
          <w:szCs w:val="28"/>
        </w:rPr>
        <w:t xml:space="preserve">, работникам, входящим в профессионально-квалификационную группу должностей педагогических работников, </w:t>
      </w:r>
    </w:p>
    <w:p w:rsidR="005004ED" w:rsidRDefault="0018119C" w:rsidP="0018119C">
      <w:pPr>
        <w:autoSpaceDE w:val="0"/>
        <w:autoSpaceDN w:val="0"/>
        <w:adjustRightInd w:val="0"/>
        <w:ind w:firstLine="426"/>
        <w:jc w:val="both"/>
        <w:rPr>
          <w:color w:val="000000"/>
          <w:sz w:val="28"/>
          <w:szCs w:val="28"/>
        </w:rPr>
      </w:pPr>
      <w:r>
        <w:rPr>
          <w:sz w:val="28"/>
          <w:szCs w:val="28"/>
        </w:rPr>
        <w:t>Размеры, порядок и условия выплат стимулирующего характера устанавливаются образовательной</w:t>
      </w:r>
      <w:r>
        <w:rPr>
          <w:color w:val="FF0000"/>
          <w:sz w:val="28"/>
          <w:szCs w:val="28"/>
        </w:rPr>
        <w:t xml:space="preserve"> </w:t>
      </w:r>
      <w:r>
        <w:rPr>
          <w:color w:val="000000"/>
          <w:sz w:val="28"/>
          <w:szCs w:val="28"/>
        </w:rPr>
        <w:t>организацией</w:t>
      </w:r>
      <w:r>
        <w:rPr>
          <w:color w:val="FF0000"/>
          <w:sz w:val="28"/>
          <w:szCs w:val="28"/>
        </w:rPr>
        <w:t xml:space="preserve"> </w:t>
      </w:r>
      <w:r>
        <w:rPr>
          <w:sz w:val="28"/>
          <w:szCs w:val="28"/>
        </w:rPr>
        <w:t>в пределах имеющихся средств, в том числе от приносящей доход деятельности, самостоятельно, по согласованию с выборными органами первичных профсоюзных организаций и закрепляются в коллективных договорах, положениях об условиях оплаты труда образовательных</w:t>
      </w:r>
      <w:r>
        <w:rPr>
          <w:color w:val="FF0000"/>
          <w:sz w:val="28"/>
          <w:szCs w:val="28"/>
        </w:rPr>
        <w:t xml:space="preserve"> </w:t>
      </w:r>
      <w:r>
        <w:rPr>
          <w:color w:val="000000"/>
          <w:sz w:val="28"/>
          <w:szCs w:val="28"/>
        </w:rPr>
        <w:t>организаций</w:t>
      </w:r>
      <w:r w:rsidR="00EE6677">
        <w:rPr>
          <w:color w:val="000000"/>
          <w:sz w:val="28"/>
          <w:szCs w:val="28"/>
        </w:rPr>
        <w:t>.</w:t>
      </w:r>
    </w:p>
    <w:p w:rsidR="0018119C" w:rsidRDefault="0018119C" w:rsidP="0018119C">
      <w:pPr>
        <w:autoSpaceDE w:val="0"/>
        <w:autoSpaceDN w:val="0"/>
        <w:adjustRightInd w:val="0"/>
        <w:ind w:firstLine="426"/>
        <w:jc w:val="both"/>
        <w:rPr>
          <w:rFonts w:eastAsia="MS Mincho"/>
          <w:i/>
          <w:color w:val="1F4E79"/>
          <w:sz w:val="28"/>
          <w:szCs w:val="28"/>
        </w:rPr>
      </w:pPr>
      <w:r>
        <w:rPr>
          <w:color w:val="000000"/>
          <w:sz w:val="28"/>
          <w:szCs w:val="28"/>
        </w:rPr>
        <w:t xml:space="preserve"> </w:t>
      </w:r>
      <w:r>
        <w:rPr>
          <w:rFonts w:eastAsia="MS Mincho"/>
          <w:i/>
          <w:sz w:val="28"/>
          <w:szCs w:val="28"/>
        </w:rPr>
        <w:t>(</w:t>
      </w:r>
      <w:r w:rsidR="00C73103">
        <w:rPr>
          <w:rFonts w:eastAsia="MS Mincho"/>
          <w:i/>
          <w:sz w:val="28"/>
          <w:szCs w:val="28"/>
        </w:rPr>
        <w:t>Приложение №</w:t>
      </w:r>
      <w:r w:rsidR="00491332">
        <w:rPr>
          <w:rFonts w:eastAsia="MS Mincho"/>
          <w:i/>
          <w:sz w:val="28"/>
          <w:szCs w:val="28"/>
        </w:rPr>
        <w:t>1</w:t>
      </w:r>
      <w:r w:rsidR="000E65D5">
        <w:rPr>
          <w:rFonts w:eastAsia="MS Mincho"/>
          <w:i/>
          <w:sz w:val="28"/>
          <w:szCs w:val="28"/>
        </w:rPr>
        <w:t>6</w:t>
      </w:r>
      <w:r w:rsidR="00ED12C0">
        <w:rPr>
          <w:rFonts w:eastAsia="MS Mincho"/>
          <w:i/>
          <w:sz w:val="28"/>
          <w:szCs w:val="28"/>
        </w:rPr>
        <w:t xml:space="preserve"> «</w:t>
      </w:r>
      <w:r>
        <w:rPr>
          <w:rFonts w:eastAsia="MS Mincho"/>
          <w:i/>
          <w:sz w:val="28"/>
          <w:szCs w:val="28"/>
        </w:rPr>
        <w:t>Положение о комиссии по использованию стимулирующего фонда оплаты труда за качество выполняемых работ</w:t>
      </w:r>
      <w:r w:rsidR="00ED12C0">
        <w:rPr>
          <w:rFonts w:eastAsia="MS Mincho"/>
          <w:i/>
          <w:sz w:val="28"/>
          <w:szCs w:val="28"/>
        </w:rPr>
        <w:t>»</w:t>
      </w:r>
      <w:r>
        <w:rPr>
          <w:rFonts w:eastAsia="MS Mincho"/>
          <w:i/>
          <w:sz w:val="28"/>
          <w:szCs w:val="28"/>
        </w:rPr>
        <w:t>).</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Выплаты за интенсивность и высокие результаты работы подразделяются </w:t>
      </w:r>
      <w:proofErr w:type="gramStart"/>
      <w:r>
        <w:rPr>
          <w:rFonts w:eastAsia="Calibri"/>
          <w:sz w:val="28"/>
          <w:szCs w:val="28"/>
          <w:lang w:eastAsia="en-US"/>
        </w:rPr>
        <w:t>на</w:t>
      </w:r>
      <w:proofErr w:type="gramEnd"/>
      <w:r>
        <w:rPr>
          <w:rFonts w:eastAsia="Calibri"/>
          <w:sz w:val="28"/>
          <w:szCs w:val="28"/>
          <w:lang w:eastAsia="en-US"/>
        </w:rPr>
        <w:t>:</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специфику образовательной программы;</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 выплаты за наличие почетных званий, государственных наград. </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Выплаты за качество выполняемых работ устанавливаются работникам образовательной организации по результатам труда за определенный период времени. Основным критерием, влияющим на размер выплат за качество выполняемых работ, является достижение пороговых </w:t>
      </w:r>
      <w:proofErr w:type="gramStart"/>
      <w:r>
        <w:rPr>
          <w:rFonts w:eastAsia="Calibri"/>
          <w:sz w:val="28"/>
          <w:szCs w:val="28"/>
          <w:lang w:eastAsia="en-US"/>
        </w:rPr>
        <w:t>значений критериев оценки эффективности деятельности организации</w:t>
      </w:r>
      <w:proofErr w:type="gramEnd"/>
      <w:r>
        <w:rPr>
          <w:rFonts w:eastAsia="Calibri"/>
          <w:sz w:val="28"/>
          <w:szCs w:val="28"/>
          <w:lang w:eastAsia="en-US"/>
        </w:rPr>
        <w:t xml:space="preserve">. </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 Критерии оценки эффективности деятельности работников утверждаются руководителем учреждения с учётом мотивированного мнения </w:t>
      </w:r>
      <w:r>
        <w:rPr>
          <w:rFonts w:eastAsia="Calibri"/>
          <w:sz w:val="28"/>
          <w:szCs w:val="28"/>
          <w:lang w:eastAsia="en-US"/>
        </w:rPr>
        <w:lastRenderedPageBreak/>
        <w:t xml:space="preserve">выборного органа профсоюзной организации </w:t>
      </w:r>
      <w:proofErr w:type="gramStart"/>
      <w:r>
        <w:rPr>
          <w:rFonts w:eastAsia="Calibri"/>
          <w:i/>
          <w:sz w:val="28"/>
          <w:szCs w:val="28"/>
          <w:lang w:eastAsia="en-US"/>
        </w:rPr>
        <w:t>(</w:t>
      </w:r>
      <w:r w:rsidR="00ED12C0">
        <w:rPr>
          <w:rFonts w:eastAsia="Calibri"/>
          <w:i/>
          <w:sz w:val="28"/>
          <w:szCs w:val="28"/>
          <w:lang w:eastAsia="en-US"/>
        </w:rPr>
        <w:t xml:space="preserve"> </w:t>
      </w:r>
      <w:proofErr w:type="gramEnd"/>
      <w:r w:rsidR="00ED12C0">
        <w:rPr>
          <w:rFonts w:eastAsia="Calibri"/>
          <w:i/>
          <w:sz w:val="28"/>
          <w:szCs w:val="28"/>
          <w:lang w:eastAsia="en-US"/>
        </w:rPr>
        <w:t>Приложение №1</w:t>
      </w:r>
      <w:r w:rsidR="000E65D5">
        <w:rPr>
          <w:rFonts w:eastAsia="Calibri"/>
          <w:i/>
          <w:sz w:val="28"/>
          <w:szCs w:val="28"/>
          <w:lang w:eastAsia="en-US"/>
        </w:rPr>
        <w:t>7</w:t>
      </w:r>
      <w:r w:rsidR="00ED12C0">
        <w:rPr>
          <w:rFonts w:eastAsia="Calibri"/>
          <w:i/>
          <w:sz w:val="28"/>
          <w:szCs w:val="28"/>
          <w:lang w:eastAsia="en-US"/>
        </w:rPr>
        <w:t xml:space="preserve"> «</w:t>
      </w:r>
      <w:r>
        <w:rPr>
          <w:rFonts w:eastAsia="Calibri"/>
          <w:i/>
          <w:sz w:val="28"/>
          <w:szCs w:val="28"/>
          <w:lang w:eastAsia="en-US"/>
        </w:rPr>
        <w:t>Критерии оценки эффективности деятельности работы и оценочный лист</w:t>
      </w:r>
      <w:r w:rsidR="00ED12C0">
        <w:rPr>
          <w:rFonts w:eastAsia="Calibri"/>
          <w:i/>
          <w:sz w:val="28"/>
          <w:szCs w:val="28"/>
          <w:lang w:eastAsia="en-US"/>
        </w:rPr>
        <w:t>»</w:t>
      </w:r>
      <w:r>
        <w:rPr>
          <w:rFonts w:eastAsia="Calibri"/>
          <w:i/>
          <w:sz w:val="28"/>
          <w:szCs w:val="28"/>
          <w:lang w:eastAsia="en-US"/>
        </w:rPr>
        <w:t>)</w:t>
      </w:r>
      <w:r>
        <w:rPr>
          <w:rFonts w:eastAsia="Calibri"/>
          <w:sz w:val="28"/>
          <w:szCs w:val="28"/>
          <w:lang w:eastAsia="en-US"/>
        </w:rPr>
        <w:t xml:space="preserve">. </w:t>
      </w:r>
    </w:p>
    <w:p w:rsidR="0018119C" w:rsidRDefault="0018119C" w:rsidP="0018119C">
      <w:pPr>
        <w:ind w:firstLine="426"/>
        <w:jc w:val="both"/>
        <w:rPr>
          <w:rFonts w:eastAsia="Calibri"/>
          <w:sz w:val="28"/>
          <w:szCs w:val="28"/>
          <w:lang w:eastAsia="en-US"/>
        </w:rPr>
      </w:pPr>
      <w:r>
        <w:rPr>
          <w:rFonts w:eastAsia="Calibri"/>
          <w:sz w:val="28"/>
          <w:szCs w:val="28"/>
          <w:lang w:eastAsia="en-US"/>
        </w:rPr>
        <w:t>При разработке и утверждении показателей и критериев эффективности в целях осуществления стимулирования качественного труда работников учитываются следующие основные принципы:</w:t>
      </w:r>
    </w:p>
    <w:p w:rsidR="0018119C" w:rsidRDefault="0018119C" w:rsidP="0018119C">
      <w:pPr>
        <w:ind w:firstLine="426"/>
        <w:jc w:val="both"/>
        <w:rPr>
          <w:rFonts w:eastAsia="Calibri"/>
          <w:sz w:val="28"/>
          <w:szCs w:val="28"/>
          <w:lang w:eastAsia="en-US"/>
        </w:rPr>
      </w:pPr>
      <w:r>
        <w:rPr>
          <w:rFonts w:eastAsia="Calibri"/>
          <w:sz w:val="28"/>
          <w:szCs w:val="28"/>
          <w:lang w:eastAsia="en-US"/>
        </w:rPr>
        <w:t>- вознаграждение должно следовать за достижением результата (принцип своевременности);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вознаграждение должно быть адекватно трудовому вкладу каждого работника в результат деятельности всей организации и уровню квалификации работника (принцип адекватности);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размер вознаграждения работника должен определяться на основе объективной оценки результатов его труда (принцип объективности);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работник должен знать, какое вознаграждение он получит в зависимости от результатов своего труда (принцип предсказуемости);</w:t>
      </w:r>
    </w:p>
    <w:p w:rsidR="0018119C" w:rsidRDefault="0018119C" w:rsidP="0018119C">
      <w:pPr>
        <w:ind w:firstLine="426"/>
        <w:jc w:val="both"/>
        <w:rPr>
          <w:rFonts w:eastAsia="Calibri"/>
          <w:sz w:val="28"/>
          <w:szCs w:val="28"/>
          <w:lang w:eastAsia="en-US"/>
        </w:rPr>
      </w:pPr>
      <w:r>
        <w:rPr>
          <w:rFonts w:eastAsia="Calibri"/>
          <w:sz w:val="28"/>
          <w:szCs w:val="28"/>
          <w:lang w:eastAsia="en-US"/>
        </w:rPr>
        <w:t>- правила определения вознаграждения должны быть понятны каждому работнику (принцип справедливости);</w:t>
      </w:r>
    </w:p>
    <w:p w:rsidR="0018119C" w:rsidRDefault="0018119C" w:rsidP="0018119C">
      <w:pPr>
        <w:ind w:firstLine="426"/>
        <w:jc w:val="both"/>
        <w:rPr>
          <w:rFonts w:eastAsia="Calibri"/>
          <w:sz w:val="28"/>
          <w:szCs w:val="28"/>
          <w:lang w:eastAsia="en-US"/>
        </w:rPr>
      </w:pPr>
      <w:r>
        <w:rPr>
          <w:rFonts w:eastAsia="Calibri"/>
          <w:sz w:val="28"/>
          <w:szCs w:val="28"/>
          <w:lang w:eastAsia="en-US"/>
        </w:rPr>
        <w:t>- принятие решений о выплатах и их размерах должны осуществляться по согласованию с выборным органом первичной профсоюзной организации (принцип прозрачности).</w:t>
      </w:r>
    </w:p>
    <w:p w:rsidR="00EE6677" w:rsidRDefault="0018119C" w:rsidP="0018119C">
      <w:pPr>
        <w:autoSpaceDE w:val="0"/>
        <w:autoSpaceDN w:val="0"/>
        <w:adjustRightInd w:val="0"/>
        <w:ind w:firstLine="426"/>
        <w:jc w:val="both"/>
        <w:rPr>
          <w:rFonts w:eastAsia="Arial"/>
          <w:sz w:val="28"/>
          <w:szCs w:val="28"/>
          <w:lang w:eastAsia="ar-SA"/>
        </w:rPr>
      </w:pPr>
      <w:proofErr w:type="gramStart"/>
      <w:r>
        <w:rPr>
          <w:rFonts w:eastAsia="Arial"/>
          <w:sz w:val="28"/>
          <w:szCs w:val="28"/>
          <w:lang w:eastAsia="ar-SA"/>
        </w:rPr>
        <w:t xml:space="preserve">Премиальные и иные поощрительные выплаты устанавливаются работникам единовременно за определенный период времени (месяц, квартал, год), к юбилейным датам, получению знаков отличия, благодарственных писем, грамот, наград, а также наград Общероссийского Профсоюза образования «За активную работу», знак Профсоюза «За социальное партнерство», и иным основаниям, не учтенных в системе оплаты труда </w:t>
      </w:r>
      <w:r w:rsidR="005B5F20">
        <w:rPr>
          <w:rFonts w:eastAsia="Arial"/>
          <w:i/>
          <w:sz w:val="28"/>
          <w:szCs w:val="28"/>
          <w:lang w:eastAsia="ar-SA"/>
        </w:rPr>
        <w:t>(</w:t>
      </w:r>
      <w:r w:rsidR="00ED12C0">
        <w:rPr>
          <w:rFonts w:eastAsia="Arial"/>
          <w:i/>
          <w:sz w:val="28"/>
          <w:szCs w:val="28"/>
          <w:lang w:eastAsia="ar-SA"/>
        </w:rPr>
        <w:t>Приложение №1</w:t>
      </w:r>
      <w:r w:rsidR="00072FB2">
        <w:rPr>
          <w:rFonts w:eastAsia="Arial"/>
          <w:i/>
          <w:sz w:val="28"/>
          <w:szCs w:val="28"/>
          <w:lang w:eastAsia="ar-SA"/>
        </w:rPr>
        <w:t>8</w:t>
      </w:r>
      <w:r w:rsidR="00ED12C0">
        <w:rPr>
          <w:rFonts w:eastAsia="Arial"/>
          <w:i/>
          <w:sz w:val="28"/>
          <w:szCs w:val="28"/>
          <w:lang w:eastAsia="ar-SA"/>
        </w:rPr>
        <w:t xml:space="preserve"> «</w:t>
      </w:r>
      <w:r>
        <w:rPr>
          <w:rFonts w:eastAsia="Arial"/>
          <w:i/>
          <w:sz w:val="28"/>
          <w:szCs w:val="28"/>
          <w:lang w:eastAsia="ar-SA"/>
        </w:rPr>
        <w:t>Положение об использовании 2% премиального фонда оплаты труда</w:t>
      </w:r>
      <w:r w:rsidR="00ED12C0">
        <w:rPr>
          <w:rFonts w:eastAsia="Arial"/>
          <w:i/>
          <w:sz w:val="28"/>
          <w:szCs w:val="28"/>
          <w:lang w:eastAsia="ar-SA"/>
        </w:rPr>
        <w:t>»</w:t>
      </w:r>
      <w:r>
        <w:rPr>
          <w:rFonts w:eastAsia="Arial"/>
          <w:i/>
          <w:sz w:val="28"/>
          <w:szCs w:val="28"/>
          <w:lang w:eastAsia="ar-SA"/>
        </w:rPr>
        <w:t>)</w:t>
      </w:r>
      <w:r>
        <w:rPr>
          <w:rFonts w:eastAsia="Arial"/>
          <w:sz w:val="28"/>
          <w:szCs w:val="28"/>
          <w:lang w:eastAsia="ar-SA"/>
        </w:rPr>
        <w:t>.</w:t>
      </w:r>
      <w:r w:rsidR="00EE6677">
        <w:rPr>
          <w:rFonts w:eastAsia="Arial"/>
          <w:sz w:val="28"/>
          <w:szCs w:val="28"/>
          <w:lang w:eastAsia="ar-SA"/>
        </w:rPr>
        <w:t xml:space="preserve"> </w:t>
      </w:r>
      <w:proofErr w:type="gramEnd"/>
    </w:p>
    <w:p w:rsidR="0018119C" w:rsidRDefault="0018119C" w:rsidP="0018119C">
      <w:pPr>
        <w:autoSpaceDE w:val="0"/>
        <w:autoSpaceDN w:val="0"/>
        <w:adjustRightInd w:val="0"/>
        <w:ind w:firstLine="426"/>
        <w:jc w:val="both"/>
        <w:rPr>
          <w:rFonts w:eastAsia="Arial"/>
          <w:sz w:val="28"/>
          <w:szCs w:val="28"/>
          <w:lang w:eastAsia="ar-SA"/>
        </w:rPr>
      </w:pPr>
      <w:r>
        <w:rPr>
          <w:rFonts w:eastAsia="Arial"/>
          <w:sz w:val="28"/>
          <w:szCs w:val="28"/>
          <w:lang w:eastAsia="ar-SA"/>
        </w:rPr>
        <w:t>5.3.2. К выплатам компенсационного характера в образовательной организации относятся:</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работникам, занятым на работах с вредными и (или) опасными и иными особыми условиями труда;</w:t>
      </w:r>
    </w:p>
    <w:p w:rsidR="0018119C" w:rsidRDefault="0018119C" w:rsidP="0018119C">
      <w:pPr>
        <w:suppressAutoHyphens/>
        <w:autoSpaceDE w:val="0"/>
        <w:ind w:firstLine="426"/>
        <w:jc w:val="both"/>
        <w:rPr>
          <w:rFonts w:eastAsia="Arial"/>
          <w:sz w:val="28"/>
          <w:szCs w:val="28"/>
          <w:lang w:eastAsia="ar-SA"/>
        </w:rPr>
      </w:pPr>
      <w:proofErr w:type="gramStart"/>
      <w:r>
        <w:rPr>
          <w:rFonts w:eastAsia="Arial"/>
          <w:sz w:val="28"/>
          <w:szCs w:val="28"/>
          <w:lang w:eastAsia="ar-SA"/>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roofErr w:type="gramEnd"/>
    </w:p>
    <w:p w:rsidR="0018119C" w:rsidRDefault="0018119C" w:rsidP="0018119C">
      <w:pPr>
        <w:suppressAutoHyphens/>
        <w:autoSpaceDE w:val="0"/>
        <w:ind w:firstLine="426"/>
        <w:jc w:val="both"/>
        <w:rPr>
          <w:rFonts w:eastAsia="Arial"/>
          <w:sz w:val="28"/>
          <w:szCs w:val="28"/>
          <w:lang w:eastAsia="ar-SA"/>
        </w:rPr>
      </w:pPr>
      <w:r>
        <w:rPr>
          <w:rFonts w:eastAsia="Arial"/>
          <w:sz w:val="28"/>
          <w:szCs w:val="28"/>
          <w:lang w:eastAsia="ar-SA"/>
        </w:rPr>
        <w:t xml:space="preserve">Размер, порядок и условия выплат компенсационного характера устанавливаются нормативными правовыми актами Российской Федерации и Республики Татарстан, ИКМО г.Казани, соглашением, коллективным  договором, локальными нормативными актами. </w:t>
      </w:r>
    </w:p>
    <w:p w:rsidR="0018119C" w:rsidRDefault="0018119C" w:rsidP="0018119C">
      <w:pPr>
        <w:autoSpaceDE w:val="0"/>
        <w:autoSpaceDN w:val="0"/>
        <w:adjustRightInd w:val="0"/>
        <w:ind w:firstLine="426"/>
        <w:jc w:val="both"/>
        <w:rPr>
          <w:rFonts w:eastAsia="MS Mincho"/>
          <w:sz w:val="28"/>
          <w:szCs w:val="28"/>
        </w:rPr>
      </w:pPr>
      <w:r>
        <w:rPr>
          <w:color w:val="000000"/>
          <w:sz w:val="28"/>
          <w:szCs w:val="28"/>
        </w:rPr>
        <w:t>5.4</w:t>
      </w:r>
      <w:r>
        <w:rPr>
          <w:rFonts w:eastAsia="MS Mincho"/>
          <w:sz w:val="28"/>
          <w:szCs w:val="28"/>
        </w:rPr>
        <w:t xml:space="preserve">. </w:t>
      </w:r>
      <w:proofErr w:type="gramStart"/>
      <w:r>
        <w:rPr>
          <w:color w:val="000000"/>
          <w:sz w:val="28"/>
          <w:szCs w:val="28"/>
        </w:rPr>
        <w:t>Учебная нагрузка, выполненная в порядке замещения временно отсутствующих по болезни и другим причинам педагога оплачивается</w:t>
      </w:r>
      <w:proofErr w:type="gramEnd"/>
      <w:r>
        <w:rPr>
          <w:color w:val="000000"/>
          <w:sz w:val="28"/>
          <w:szCs w:val="28"/>
        </w:rPr>
        <w:t xml:space="preserve"> дополнительно.</w:t>
      </w:r>
    </w:p>
    <w:p w:rsidR="0018119C" w:rsidRDefault="0018119C" w:rsidP="0018119C">
      <w:pPr>
        <w:ind w:firstLine="426"/>
        <w:jc w:val="both"/>
        <w:rPr>
          <w:color w:val="000000"/>
          <w:sz w:val="28"/>
          <w:szCs w:val="28"/>
        </w:rPr>
      </w:pPr>
      <w:r>
        <w:rPr>
          <w:sz w:val="28"/>
          <w:szCs w:val="28"/>
        </w:rPr>
        <w:lastRenderedPageBreak/>
        <w:t>5.5.</w:t>
      </w:r>
      <w:r>
        <w:rPr>
          <w:color w:val="000000"/>
          <w:sz w:val="28"/>
          <w:szCs w:val="28"/>
        </w:rPr>
        <w:t xml:space="preserve"> С письменного согласия работника допускается его привлечение к работе, за пределами нормальной продолжительности рабочего времени, в случае неявки сменяющего работника.</w:t>
      </w:r>
    </w:p>
    <w:p w:rsidR="0018119C" w:rsidRDefault="0018119C" w:rsidP="0018119C">
      <w:pPr>
        <w:ind w:firstLine="426"/>
        <w:jc w:val="both"/>
        <w:rPr>
          <w:color w:val="000000"/>
          <w:sz w:val="28"/>
          <w:szCs w:val="28"/>
        </w:rPr>
      </w:pPr>
      <w:r>
        <w:rPr>
          <w:color w:val="000000"/>
          <w:sz w:val="28"/>
          <w:szCs w:val="28"/>
        </w:rPr>
        <w:t>Переработка рабочего времени воспитателей, младших воспитателей вследствие неявки сменяющего работника или родителей</w:t>
      </w:r>
      <w:r>
        <w:rPr>
          <w:i/>
          <w:iCs/>
          <w:color w:val="000000"/>
          <w:sz w:val="28"/>
          <w:szCs w:val="28"/>
        </w:rPr>
        <w:t xml:space="preserve">, </w:t>
      </w:r>
      <w:r>
        <w:rPr>
          <w:color w:val="000000"/>
          <w:sz w:val="28"/>
          <w:szCs w:val="28"/>
        </w:rPr>
        <w:t xml:space="preserve">осуществляемая по инициативе работодателя за пределами рабочего времени, установленного графиками работ, в первый день замены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w:t>
      </w:r>
      <w:r>
        <w:rPr>
          <w:sz w:val="28"/>
          <w:szCs w:val="28"/>
        </w:rPr>
        <w:t>Конкретные размеры оплаты за сверхурочную работу могут определяться коллективным договором или трудовым договором.</w:t>
      </w:r>
    </w:p>
    <w:p w:rsidR="0018119C" w:rsidRDefault="0018119C" w:rsidP="0018119C">
      <w:pPr>
        <w:ind w:firstLine="426"/>
        <w:jc w:val="both"/>
        <w:rPr>
          <w:color w:val="000000"/>
          <w:sz w:val="28"/>
          <w:szCs w:val="28"/>
        </w:rPr>
      </w:pPr>
      <w:r>
        <w:rPr>
          <w:color w:val="000000"/>
          <w:sz w:val="28"/>
          <w:szCs w:val="28"/>
        </w:rPr>
        <w:t>Замена временно отсутствующего воспитателя в последующие дни является временным увеличением педагогической работы, которая осуществляется воспитателем с его письменного согласия, в том числе в свободное от основной работы время, на основании письменного распоряжения руководителя организации с оплатой за количество часов замены в одинарном размере.</w:t>
      </w:r>
    </w:p>
    <w:p w:rsidR="0018119C" w:rsidRDefault="0018119C" w:rsidP="0018119C">
      <w:pPr>
        <w:ind w:firstLine="426"/>
        <w:jc w:val="both"/>
        <w:rPr>
          <w:color w:val="000000"/>
          <w:sz w:val="28"/>
          <w:szCs w:val="28"/>
        </w:rPr>
      </w:pPr>
      <w:proofErr w:type="gramStart"/>
      <w:r>
        <w:rPr>
          <w:color w:val="000000"/>
          <w:sz w:val="28"/>
          <w:szCs w:val="28"/>
        </w:rPr>
        <w:t>Переработка рабочего времени педагогических работников вследствие неявки педагога, осуществляемая по инициативе работодателя за пределами рабочего времени, установленного тарификацией, расписанием учебных занятий и графиками работ, является временным увеличением педагогической работы, которая осуществляется педагогическим работником с его письменного согласия, в том числе в свободное от основной работы время, на основании письменного распоряжения руководителя организации с оплатой за количество часов замены в одинарном</w:t>
      </w:r>
      <w:proofErr w:type="gramEnd"/>
      <w:r>
        <w:rPr>
          <w:color w:val="000000"/>
          <w:sz w:val="28"/>
          <w:szCs w:val="28"/>
        </w:rPr>
        <w:t xml:space="preserve"> </w:t>
      </w:r>
      <w:proofErr w:type="gramStart"/>
      <w:r>
        <w:rPr>
          <w:color w:val="000000"/>
          <w:sz w:val="28"/>
          <w:szCs w:val="28"/>
        </w:rPr>
        <w:t>размере</w:t>
      </w:r>
      <w:proofErr w:type="gramEnd"/>
      <w:r>
        <w:rPr>
          <w:color w:val="000000"/>
          <w:sz w:val="28"/>
          <w:szCs w:val="28"/>
        </w:rPr>
        <w:t>.</w:t>
      </w:r>
    </w:p>
    <w:p w:rsidR="0018119C" w:rsidRDefault="0018119C" w:rsidP="0018119C">
      <w:pPr>
        <w:ind w:firstLine="426"/>
        <w:jc w:val="both"/>
        <w:rPr>
          <w:color w:val="000000"/>
          <w:sz w:val="28"/>
          <w:szCs w:val="28"/>
        </w:rPr>
      </w:pPr>
      <w:r>
        <w:rPr>
          <w:color w:val="000000"/>
          <w:sz w:val="28"/>
          <w:szCs w:val="28"/>
        </w:rPr>
        <w:t xml:space="preserve">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18119C" w:rsidRDefault="0018119C" w:rsidP="0018119C">
      <w:pPr>
        <w:ind w:firstLine="426"/>
        <w:jc w:val="both"/>
        <w:rPr>
          <w:color w:val="000000"/>
          <w:sz w:val="28"/>
          <w:szCs w:val="28"/>
        </w:rPr>
      </w:pPr>
      <w:r>
        <w:rPr>
          <w:color w:val="000000"/>
          <w:sz w:val="28"/>
          <w:szCs w:val="28"/>
        </w:rPr>
        <w:t>Сверхурочные работы не должны превышать для каждого работника четырех часов в течение двух дней подряд и 120 часов в год.</w:t>
      </w:r>
    </w:p>
    <w:p w:rsidR="0018119C" w:rsidRDefault="0018119C" w:rsidP="0018119C">
      <w:pPr>
        <w:ind w:firstLine="426"/>
        <w:jc w:val="both"/>
        <w:rPr>
          <w:sz w:val="28"/>
          <w:szCs w:val="28"/>
        </w:rPr>
      </w:pPr>
      <w:r>
        <w:rPr>
          <w:color w:val="000000"/>
          <w:sz w:val="28"/>
          <w:szCs w:val="28"/>
        </w:rPr>
        <w:t xml:space="preserve">Работодатель обязан обеспечить точный учет продолжительности сверхурочной работы каждого работника </w:t>
      </w:r>
      <w:r>
        <w:rPr>
          <w:sz w:val="28"/>
          <w:szCs w:val="28"/>
        </w:rPr>
        <w:t>по отдельному табелю.</w:t>
      </w:r>
    </w:p>
    <w:p w:rsidR="0018119C" w:rsidRDefault="0018119C" w:rsidP="0018119C">
      <w:pPr>
        <w:pStyle w:val="af3"/>
        <w:ind w:left="0" w:firstLine="426"/>
        <w:contextualSpacing/>
        <w:jc w:val="both"/>
        <w:rPr>
          <w:color w:val="000000"/>
          <w:sz w:val="28"/>
          <w:szCs w:val="28"/>
        </w:rPr>
      </w:pPr>
      <w:r>
        <w:rPr>
          <w:color w:val="000000"/>
          <w:sz w:val="28"/>
          <w:szCs w:val="28"/>
        </w:rPr>
        <w:t>5.</w:t>
      </w:r>
      <w:r w:rsidR="00170FB5">
        <w:rPr>
          <w:color w:val="000000"/>
          <w:sz w:val="28"/>
          <w:szCs w:val="28"/>
        </w:rPr>
        <w:t>7</w:t>
      </w:r>
      <w:r>
        <w:rPr>
          <w:color w:val="000000"/>
          <w:sz w:val="28"/>
          <w:szCs w:val="28"/>
        </w:rPr>
        <w:t>. Время простоя по вине работодателя оплачивается в размере не менее 2/3 средней заработной платы работника.</w:t>
      </w:r>
    </w:p>
    <w:p w:rsidR="0018119C" w:rsidRDefault="0018119C" w:rsidP="0018119C">
      <w:pPr>
        <w:pStyle w:val="af3"/>
        <w:ind w:left="0" w:firstLine="426"/>
        <w:contextualSpacing/>
        <w:jc w:val="both"/>
        <w:rPr>
          <w:color w:val="000000"/>
          <w:sz w:val="28"/>
          <w:szCs w:val="28"/>
        </w:rPr>
      </w:pPr>
      <w:r>
        <w:rPr>
          <w:color w:val="000000"/>
          <w:sz w:val="28"/>
          <w:szCs w:val="28"/>
        </w:rPr>
        <w:t xml:space="preserve">Время простоя по причинам, не зависящим от работодателя и работника, оплачивается в размере не менее 2/3 тарифной ставки, оклада (должностного оклада). </w:t>
      </w:r>
    </w:p>
    <w:p w:rsidR="0018119C" w:rsidRDefault="0018119C" w:rsidP="0018119C">
      <w:pPr>
        <w:pStyle w:val="af3"/>
        <w:ind w:left="0" w:firstLine="426"/>
        <w:contextualSpacing/>
        <w:jc w:val="both"/>
        <w:rPr>
          <w:color w:val="000000"/>
          <w:sz w:val="28"/>
          <w:szCs w:val="28"/>
        </w:rPr>
      </w:pPr>
      <w:r>
        <w:rPr>
          <w:color w:val="000000"/>
          <w:sz w:val="28"/>
          <w:szCs w:val="28"/>
        </w:rPr>
        <w:t>Время простоя по вине работника не оплачивается.</w:t>
      </w:r>
    </w:p>
    <w:p w:rsidR="0018119C" w:rsidRDefault="0018119C" w:rsidP="0018119C">
      <w:pPr>
        <w:pStyle w:val="af3"/>
        <w:ind w:left="0" w:firstLine="426"/>
        <w:contextualSpacing/>
        <w:jc w:val="both"/>
        <w:rPr>
          <w:color w:val="000000"/>
          <w:sz w:val="28"/>
          <w:szCs w:val="28"/>
        </w:rPr>
      </w:pPr>
      <w:r>
        <w:rPr>
          <w:color w:val="000000"/>
          <w:sz w:val="28"/>
          <w:szCs w:val="28"/>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18119C" w:rsidRDefault="0018119C" w:rsidP="0018119C">
      <w:pPr>
        <w:pStyle w:val="af3"/>
        <w:ind w:left="0" w:firstLine="426"/>
        <w:contextualSpacing/>
        <w:jc w:val="both"/>
        <w:rPr>
          <w:color w:val="000000"/>
          <w:sz w:val="28"/>
          <w:szCs w:val="28"/>
        </w:rPr>
      </w:pPr>
      <w:r>
        <w:rPr>
          <w:color w:val="000000"/>
          <w:sz w:val="28"/>
          <w:szCs w:val="28"/>
        </w:rPr>
        <w:t xml:space="preserve">При приостановлении образовательной деятельности образовательной организации в связи с установлением карантина, в других случаях, </w:t>
      </w:r>
      <w:r>
        <w:rPr>
          <w:color w:val="000000"/>
          <w:sz w:val="28"/>
          <w:szCs w:val="28"/>
        </w:rPr>
        <w:lastRenderedPageBreak/>
        <w:t>представляющих опасность для жизни, здоровья работников и обучающихся, работникам образовательной организации сохраняется выплата средней заработной платы.</w:t>
      </w:r>
    </w:p>
    <w:p w:rsidR="0018119C" w:rsidRDefault="0018119C" w:rsidP="0018119C">
      <w:pPr>
        <w:pStyle w:val="af3"/>
        <w:ind w:left="0" w:firstLine="426"/>
        <w:contextualSpacing/>
        <w:jc w:val="both"/>
        <w:rPr>
          <w:color w:val="000000"/>
          <w:sz w:val="28"/>
          <w:szCs w:val="28"/>
        </w:rPr>
      </w:pPr>
      <w:r>
        <w:rPr>
          <w:color w:val="000000"/>
          <w:sz w:val="28"/>
          <w:szCs w:val="28"/>
        </w:rPr>
        <w:t>5.</w:t>
      </w:r>
      <w:r w:rsidR="00170FB5">
        <w:rPr>
          <w:color w:val="000000"/>
          <w:sz w:val="28"/>
          <w:szCs w:val="28"/>
        </w:rPr>
        <w:t>8</w:t>
      </w:r>
      <w:r>
        <w:rPr>
          <w:color w:val="000000"/>
          <w:sz w:val="28"/>
          <w:szCs w:val="28"/>
        </w:rPr>
        <w:t>. При нарушении работодателем установленного срока соответственно выплаты заработной платы, оплаты отпуска, выплат при увольнении и (или</w:t>
      </w:r>
      <w:proofErr w:type="gramStart"/>
      <w:r>
        <w:rPr>
          <w:color w:val="000000"/>
          <w:sz w:val="28"/>
          <w:szCs w:val="28"/>
        </w:rPr>
        <w:t>)д</w:t>
      </w:r>
      <w:proofErr w:type="gramEnd"/>
      <w:r>
        <w:rPr>
          <w:color w:val="000000"/>
          <w:sz w:val="28"/>
          <w:szCs w:val="28"/>
        </w:rPr>
        <w:t>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невыплаченных в срок сумм.</w:t>
      </w:r>
    </w:p>
    <w:p w:rsidR="0018119C" w:rsidRDefault="0018119C" w:rsidP="0018119C">
      <w:pPr>
        <w:pStyle w:val="af3"/>
        <w:ind w:left="0" w:firstLine="426"/>
        <w:contextualSpacing/>
        <w:jc w:val="both"/>
        <w:rPr>
          <w:iCs/>
          <w:sz w:val="28"/>
          <w:szCs w:val="28"/>
        </w:rPr>
      </w:pPr>
      <w:r>
        <w:rPr>
          <w:rFonts w:eastAsia="MS Mincho"/>
          <w:sz w:val="28"/>
          <w:szCs w:val="28"/>
        </w:rPr>
        <w:t>5.9.1. В случае задержки выплаты заработной</w:t>
      </w:r>
      <w:r>
        <w:rPr>
          <w:sz w:val="28"/>
          <w:szCs w:val="28"/>
        </w:rPr>
        <w:t xml:space="preserve"> платы на срок более пятнадцати дней,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Pr>
          <w:iCs/>
          <w:sz w:val="28"/>
          <w:szCs w:val="28"/>
        </w:rPr>
        <w:t>.</w:t>
      </w:r>
    </w:p>
    <w:p w:rsidR="0018119C" w:rsidRDefault="0018119C" w:rsidP="0018119C">
      <w:pPr>
        <w:pStyle w:val="af3"/>
        <w:ind w:left="0" w:firstLine="426"/>
        <w:contextualSpacing/>
        <w:jc w:val="both"/>
        <w:rPr>
          <w:color w:val="000000"/>
          <w:sz w:val="28"/>
          <w:szCs w:val="28"/>
        </w:rPr>
      </w:pPr>
      <w:r>
        <w:rPr>
          <w:color w:val="000000"/>
          <w:sz w:val="28"/>
          <w:szCs w:val="28"/>
        </w:rPr>
        <w:t>5.9.2. В период приостановления работы работник имеет право в свое рабочее время отсутствовать на рабочем месте.</w:t>
      </w:r>
    </w:p>
    <w:p w:rsidR="0018119C" w:rsidRDefault="0018119C" w:rsidP="0018119C">
      <w:pPr>
        <w:pStyle w:val="af3"/>
        <w:ind w:left="0" w:firstLine="426"/>
        <w:contextualSpacing/>
        <w:jc w:val="both"/>
        <w:rPr>
          <w:color w:val="000000"/>
          <w:sz w:val="28"/>
          <w:szCs w:val="28"/>
        </w:rPr>
      </w:pPr>
      <w:r>
        <w:rPr>
          <w:color w:val="000000"/>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18119C" w:rsidRDefault="0018119C" w:rsidP="0018119C">
      <w:pPr>
        <w:pStyle w:val="af3"/>
        <w:tabs>
          <w:tab w:val="left" w:pos="993"/>
        </w:tabs>
        <w:ind w:left="0" w:firstLine="426"/>
        <w:contextualSpacing/>
        <w:jc w:val="both"/>
        <w:rPr>
          <w:rFonts w:cs="Arial"/>
          <w:sz w:val="28"/>
          <w:szCs w:val="28"/>
        </w:rPr>
      </w:pPr>
      <w:r>
        <w:rPr>
          <w:color w:val="000000"/>
          <w:sz w:val="28"/>
          <w:szCs w:val="28"/>
        </w:rPr>
        <w:t xml:space="preserve">5.9.3. </w:t>
      </w:r>
      <w:r>
        <w:rPr>
          <w:rFonts w:cs="Arial"/>
          <w:sz w:val="28"/>
          <w:szCs w:val="28"/>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18119C" w:rsidRDefault="0018119C" w:rsidP="0018119C">
      <w:pPr>
        <w:pStyle w:val="af3"/>
        <w:tabs>
          <w:tab w:val="left" w:pos="993"/>
        </w:tabs>
        <w:ind w:left="0" w:firstLine="426"/>
        <w:contextualSpacing/>
        <w:jc w:val="both"/>
        <w:rPr>
          <w:rFonts w:eastAsia="MS Mincho"/>
          <w:sz w:val="28"/>
          <w:szCs w:val="28"/>
        </w:rPr>
      </w:pPr>
      <w:r>
        <w:rPr>
          <w:rFonts w:cs="Arial"/>
          <w:sz w:val="28"/>
          <w:szCs w:val="28"/>
        </w:rPr>
        <w:t>5.10.</w:t>
      </w:r>
      <w:r>
        <w:rPr>
          <w:rFonts w:eastAsia="Arial Unicode MS"/>
          <w:color w:val="000000"/>
          <w:kern w:val="2"/>
          <w:sz w:val="28"/>
          <w:szCs w:val="28"/>
        </w:rPr>
        <w:t>  </w:t>
      </w:r>
      <w:r>
        <w:rPr>
          <w:rFonts w:cs="Arial"/>
          <w:sz w:val="28"/>
          <w:szCs w:val="28"/>
        </w:rPr>
        <w:t>При нарушении</w:t>
      </w:r>
      <w:r>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rsidR="0018119C" w:rsidRDefault="0018119C" w:rsidP="0018119C">
      <w:pPr>
        <w:pStyle w:val="af3"/>
        <w:tabs>
          <w:tab w:val="left" w:pos="993"/>
        </w:tabs>
        <w:spacing w:after="0"/>
        <w:ind w:left="0" w:firstLine="425"/>
        <w:contextualSpacing/>
        <w:jc w:val="both"/>
        <w:rPr>
          <w:color w:val="000000"/>
          <w:sz w:val="28"/>
          <w:szCs w:val="28"/>
        </w:rPr>
      </w:pPr>
      <w:r>
        <w:rPr>
          <w:rFonts w:eastAsia="MS Mincho"/>
          <w:sz w:val="28"/>
          <w:szCs w:val="28"/>
        </w:rPr>
        <w:t>5.11.</w:t>
      </w:r>
      <w:r>
        <w:rPr>
          <w:rFonts w:ascii="Courier New" w:eastAsia="Arial Unicode MS" w:hAnsi="Courier New"/>
          <w:color w:val="000000"/>
          <w:kern w:val="2"/>
          <w:sz w:val="28"/>
          <w:szCs w:val="28"/>
        </w:rPr>
        <w:t> </w:t>
      </w:r>
      <w:r>
        <w:rPr>
          <w:rFonts w:eastAsia="MS Mincho"/>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18119C" w:rsidRDefault="0018119C" w:rsidP="0018119C">
      <w:pPr>
        <w:ind w:firstLine="425"/>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установлении квалификационной категории – со дня вынесения решения аттестационной комиссией;</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 xml:space="preserve">при увеличении стажа непрерывной работы, педагогической работы, выслуги лет - со дня достижения соответствующего стажа, если документы </w:t>
      </w:r>
      <w:r>
        <w:rPr>
          <w:rFonts w:eastAsia="MS Mincho"/>
          <w:sz w:val="28"/>
          <w:szCs w:val="28"/>
        </w:rPr>
        <w:lastRenderedPageBreak/>
        <w:t>находятся в учреждении, или со дня представления документа о стаже, дающем право на соответствующие выплаты;</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получении образования или восстановлении документов об образовании - со дня представления соответствующего документа;</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присвоении почетного звания, награждении ведомственными знаками отличия - со дня награждения (присвоения);</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 xml:space="preserve">при присуждении ученой степени доктора или кандидата наук – со дня принятия </w:t>
      </w:r>
      <w:r>
        <w:rPr>
          <w:bCs/>
          <w:iCs/>
          <w:sz w:val="28"/>
          <w:szCs w:val="28"/>
        </w:rPr>
        <w:t xml:space="preserve">Министерством науки и высшего образования Российской Федерации </w:t>
      </w:r>
      <w:r>
        <w:rPr>
          <w:rFonts w:eastAsia="MS Mincho"/>
          <w:sz w:val="28"/>
          <w:szCs w:val="28"/>
        </w:rPr>
        <w:t>решения о выдаче соответствующего диплома;</w:t>
      </w:r>
    </w:p>
    <w:p w:rsidR="0018119C" w:rsidRDefault="0018119C" w:rsidP="0018119C">
      <w:pPr>
        <w:autoSpaceDE w:val="0"/>
        <w:autoSpaceDN w:val="0"/>
        <w:adjustRightInd w:val="0"/>
        <w:ind w:firstLine="426"/>
        <w:jc w:val="both"/>
        <w:rPr>
          <w:iCs/>
          <w:sz w:val="28"/>
          <w:szCs w:val="28"/>
        </w:rPr>
      </w:pPr>
      <w:r>
        <w:rPr>
          <w:iCs/>
          <w:sz w:val="28"/>
          <w:szCs w:val="28"/>
        </w:rPr>
        <w:t>-</w:t>
      </w:r>
      <w:r>
        <w:rPr>
          <w:rFonts w:ascii="Courier New" w:eastAsia="Arial Unicode MS" w:hAnsi="Courier New"/>
          <w:color w:val="000000"/>
          <w:kern w:val="2"/>
          <w:sz w:val="28"/>
          <w:szCs w:val="28"/>
        </w:rPr>
        <w:t> </w:t>
      </w:r>
      <w:r>
        <w:rPr>
          <w:iCs/>
          <w:sz w:val="28"/>
          <w:szCs w:val="28"/>
        </w:rPr>
        <w:t>при награждении государственными наградами Российской Федерации, Республики Татарстан – со дня принятия решения о награждении;</w:t>
      </w:r>
    </w:p>
    <w:p w:rsidR="0018119C" w:rsidRDefault="0018119C" w:rsidP="0018119C">
      <w:pPr>
        <w:autoSpaceDE w:val="0"/>
        <w:autoSpaceDN w:val="0"/>
        <w:adjustRightInd w:val="0"/>
        <w:ind w:firstLine="426"/>
        <w:jc w:val="both"/>
        <w:rPr>
          <w:color w:val="000000"/>
          <w:sz w:val="28"/>
          <w:szCs w:val="28"/>
        </w:rPr>
      </w:pPr>
      <w:r>
        <w:rPr>
          <w:rFonts w:eastAsia="MS Mincho"/>
          <w:i/>
          <w:iCs/>
          <w:sz w:val="28"/>
          <w:szCs w:val="28"/>
        </w:rPr>
        <w:t>-</w:t>
      </w:r>
      <w:r>
        <w:rPr>
          <w:rFonts w:ascii="Courier New" w:eastAsia="Arial Unicode MS" w:hAnsi="Courier New"/>
          <w:i/>
          <w:iCs/>
          <w:color w:val="000000"/>
          <w:kern w:val="2"/>
          <w:sz w:val="28"/>
          <w:szCs w:val="28"/>
        </w:rPr>
        <w:t> </w:t>
      </w:r>
      <w:r>
        <w:rPr>
          <w:color w:val="000000"/>
          <w:sz w:val="28"/>
          <w:szCs w:val="28"/>
        </w:rPr>
        <w:t>в других случаях, предусмотренных финансово-законодательными документами (постановления, приказы, распоряжения муниципальных и государственных органов управления).</w:t>
      </w:r>
    </w:p>
    <w:p w:rsidR="0018119C" w:rsidRDefault="0018119C" w:rsidP="0018119C">
      <w:pPr>
        <w:autoSpaceDE w:val="0"/>
        <w:autoSpaceDN w:val="0"/>
        <w:adjustRightInd w:val="0"/>
        <w:ind w:firstLine="426"/>
        <w:jc w:val="both"/>
        <w:rPr>
          <w:sz w:val="28"/>
          <w:szCs w:val="28"/>
        </w:rPr>
      </w:pPr>
      <w:r>
        <w:rPr>
          <w:sz w:val="28"/>
          <w:szCs w:val="28"/>
        </w:rPr>
        <w:t>5.12.</w:t>
      </w:r>
      <w:r>
        <w:rPr>
          <w:rFonts w:eastAsia="Arial Unicode MS"/>
          <w:color w:val="000000"/>
          <w:kern w:val="2"/>
          <w:sz w:val="28"/>
          <w:szCs w:val="28"/>
        </w:rPr>
        <w:t> </w:t>
      </w:r>
      <w:r>
        <w:rPr>
          <w:sz w:val="28"/>
          <w:szCs w:val="28"/>
        </w:rPr>
        <w:t>Работникам, награждённым государственными наградами Российской Федерации, наградами Республики Татарстан</w:t>
      </w:r>
      <w:r>
        <w:rPr>
          <w:iCs/>
          <w:sz w:val="28"/>
          <w:szCs w:val="28"/>
        </w:rPr>
        <w:t xml:space="preserve"> </w:t>
      </w:r>
      <w:r>
        <w:rPr>
          <w:sz w:val="28"/>
          <w:szCs w:val="28"/>
        </w:rPr>
        <w:t>выплачивается ежемесячная надбавка (доплата) в размере, установленной постановлением Кабинета Министров Республики Татарстан № 412 от 31.05.2018г.</w:t>
      </w:r>
    </w:p>
    <w:p w:rsidR="0018119C" w:rsidRDefault="0018119C" w:rsidP="0018119C">
      <w:pPr>
        <w:ind w:firstLine="426"/>
        <w:jc w:val="both"/>
        <w:rPr>
          <w:sz w:val="28"/>
          <w:szCs w:val="28"/>
        </w:rPr>
      </w:pPr>
      <w:r>
        <w:rPr>
          <w:sz w:val="28"/>
          <w:szCs w:val="28"/>
        </w:rPr>
        <w:t>5.13.</w:t>
      </w:r>
      <w:r>
        <w:rPr>
          <w:rFonts w:eastAsia="Arial Unicode MS"/>
          <w:color w:val="000000"/>
          <w:kern w:val="2"/>
          <w:sz w:val="28"/>
          <w:szCs w:val="28"/>
        </w:rPr>
        <w:t> </w:t>
      </w:r>
      <w:proofErr w:type="gramStart"/>
      <w:r>
        <w:rPr>
          <w:sz w:val="28"/>
          <w:szCs w:val="28"/>
        </w:rPr>
        <w:t>Оплата труда работников, занятых на работах с вредными условиями труда, производится по результатам специальной оценки условий труда в повышенном размере по сравнению 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 147 ТК РФ не может быть</w:t>
      </w:r>
      <w:proofErr w:type="gramEnd"/>
      <w:r>
        <w:rPr>
          <w:sz w:val="28"/>
          <w:szCs w:val="28"/>
        </w:rPr>
        <w:t xml:space="preserve"> менее 4% тарифной ставки (оклада), установленной для различных видов работ с нормальными условиями труда.</w:t>
      </w:r>
    </w:p>
    <w:p w:rsidR="0018119C" w:rsidRDefault="0018119C" w:rsidP="0018119C">
      <w:pPr>
        <w:widowControl w:val="0"/>
        <w:shd w:val="clear" w:color="auto" w:fill="FFFFFF"/>
        <w:ind w:firstLine="426"/>
        <w:jc w:val="both"/>
        <w:rPr>
          <w:rFonts w:ascii="Times New Roman CYR" w:hAnsi="Times New Roman CYR" w:cs="Times New Roman CYR"/>
          <w:sz w:val="28"/>
          <w:szCs w:val="28"/>
        </w:rPr>
      </w:pPr>
      <w:r>
        <w:rPr>
          <w:sz w:val="28"/>
          <w:szCs w:val="28"/>
        </w:rPr>
        <w:t>5.14.</w:t>
      </w:r>
      <w:r>
        <w:rPr>
          <w:rFonts w:eastAsia="Arial Unicode MS"/>
          <w:kern w:val="2"/>
          <w:sz w:val="28"/>
          <w:szCs w:val="28"/>
        </w:rPr>
        <w:t> </w:t>
      </w:r>
      <w:bookmarkStart w:id="3" w:name="sub_1615117"/>
      <w:r>
        <w:rPr>
          <w:rFonts w:eastAsia="Arial Unicode MS"/>
          <w:kern w:val="2"/>
          <w:sz w:val="28"/>
          <w:szCs w:val="28"/>
        </w:rPr>
        <w:t xml:space="preserve">В соответствии с постановлением </w:t>
      </w:r>
      <w:proofErr w:type="gramStart"/>
      <w:r>
        <w:rPr>
          <w:rFonts w:eastAsia="Arial Unicode MS"/>
          <w:kern w:val="2"/>
          <w:sz w:val="28"/>
          <w:szCs w:val="28"/>
        </w:rPr>
        <w:t>КМ</w:t>
      </w:r>
      <w:proofErr w:type="gramEnd"/>
      <w:r>
        <w:rPr>
          <w:rFonts w:eastAsia="Arial Unicode MS"/>
          <w:kern w:val="2"/>
          <w:sz w:val="28"/>
          <w:szCs w:val="28"/>
        </w:rPr>
        <w:t xml:space="preserve"> РТ № 412 от 31.05.2018г. </w:t>
      </w:r>
      <w:r>
        <w:rPr>
          <w:rFonts w:ascii="Times New Roman CYR" w:hAnsi="Times New Roman CYR" w:cs="Times New Roman CYR"/>
          <w:sz w:val="28"/>
          <w:szCs w:val="28"/>
        </w:rPr>
        <w:t>рекомендуемый размер фонда оплаты труда на выплаты стимулирующего характера за качество выполняемых работ принимается:</w:t>
      </w:r>
    </w:p>
    <w:p w:rsidR="0018119C" w:rsidRDefault="0018119C" w:rsidP="0018119C">
      <w:pPr>
        <w:widowControl w:val="0"/>
        <w:autoSpaceDE w:val="0"/>
        <w:autoSpaceDN w:val="0"/>
        <w:adjustRightInd w:val="0"/>
        <w:ind w:firstLine="426"/>
        <w:jc w:val="both"/>
        <w:rPr>
          <w:rFonts w:ascii="Times New Roman CYR" w:hAnsi="Times New Roman CYR" w:cs="Times New Roman CYR"/>
          <w:sz w:val="28"/>
          <w:szCs w:val="28"/>
        </w:rPr>
      </w:pPr>
      <w:bookmarkStart w:id="4" w:name="sub_2512117"/>
      <w:bookmarkEnd w:id="3"/>
      <w:r>
        <w:rPr>
          <w:rFonts w:ascii="Times New Roman CYR" w:hAnsi="Times New Roman CYR" w:cs="Times New Roman CYR"/>
          <w:sz w:val="28"/>
          <w:szCs w:val="28"/>
        </w:rPr>
        <w:t xml:space="preserve">- в размере 17,5 процента </w:t>
      </w:r>
      <w:proofErr w:type="gramStart"/>
      <w:r>
        <w:rPr>
          <w:rFonts w:ascii="Times New Roman CYR" w:hAnsi="Times New Roman CYR" w:cs="Times New Roman CYR"/>
          <w:sz w:val="28"/>
          <w:szCs w:val="28"/>
        </w:rPr>
        <w:t>фонда оплаты труда работников дошкольной образовательной организации</w:t>
      </w:r>
      <w:proofErr w:type="gramEnd"/>
      <w:r>
        <w:rPr>
          <w:rFonts w:ascii="Times New Roman CYR" w:hAnsi="Times New Roman CYR" w:cs="Times New Roman CYR"/>
          <w:sz w:val="28"/>
          <w:szCs w:val="28"/>
        </w:rPr>
        <w:t xml:space="preserve">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p w:rsidR="0018119C" w:rsidRDefault="0018119C" w:rsidP="0018119C">
      <w:pPr>
        <w:widowControl w:val="0"/>
        <w:autoSpaceDE w:val="0"/>
        <w:autoSpaceDN w:val="0"/>
        <w:adjustRightInd w:val="0"/>
        <w:ind w:firstLine="426"/>
        <w:jc w:val="both"/>
        <w:rPr>
          <w:rFonts w:ascii="Times New Roman CYR" w:hAnsi="Times New Roman CYR" w:cs="Times New Roman CYR"/>
          <w:sz w:val="28"/>
          <w:szCs w:val="28"/>
        </w:rPr>
      </w:pPr>
      <w:r>
        <w:rPr>
          <w:color w:val="000000"/>
          <w:sz w:val="28"/>
          <w:szCs w:val="28"/>
        </w:rPr>
        <w:t xml:space="preserve">5.15. </w:t>
      </w:r>
      <w:proofErr w:type="gramStart"/>
      <w:r>
        <w:rPr>
          <w:color w:val="000000"/>
          <w:sz w:val="28"/>
          <w:szCs w:val="28"/>
        </w:rPr>
        <w:t xml:space="preserve">Педагогическим работникам, осуществляющим </w:t>
      </w:r>
      <w:r w:rsidR="006D4771">
        <w:rPr>
          <w:color w:val="000000"/>
          <w:sz w:val="28"/>
          <w:szCs w:val="28"/>
        </w:rPr>
        <w:t xml:space="preserve">педагогическую </w:t>
      </w:r>
      <w:r>
        <w:rPr>
          <w:color w:val="000000"/>
          <w:sz w:val="28"/>
          <w:szCs w:val="28"/>
        </w:rPr>
        <w:t>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roofErr w:type="gramEnd"/>
    </w:p>
    <w:p w:rsidR="0018119C" w:rsidRDefault="0018119C" w:rsidP="0018119C">
      <w:pPr>
        <w:widowControl w:val="0"/>
        <w:autoSpaceDE w:val="0"/>
        <w:autoSpaceDN w:val="0"/>
        <w:adjustRightInd w:val="0"/>
        <w:ind w:firstLine="426"/>
        <w:jc w:val="both"/>
        <w:rPr>
          <w:color w:val="000000"/>
          <w:sz w:val="28"/>
          <w:szCs w:val="28"/>
        </w:rPr>
      </w:pPr>
      <w:r>
        <w:rPr>
          <w:rFonts w:ascii="Times New Roman CYR" w:hAnsi="Times New Roman CYR" w:cs="Times New Roman CYR"/>
          <w:sz w:val="28"/>
          <w:szCs w:val="28"/>
        </w:rPr>
        <w:t xml:space="preserve">5.16. </w:t>
      </w:r>
      <w:r>
        <w:rPr>
          <w:color w:val="000000"/>
          <w:sz w:val="28"/>
          <w:szCs w:val="28"/>
        </w:rPr>
        <w:t xml:space="preserve">Работодатель выплачивает работникам за счет собственных средств первые три дня временной нетрудоспособности с учетом страхового стажа в </w:t>
      </w:r>
      <w:r>
        <w:rPr>
          <w:color w:val="000000"/>
          <w:sz w:val="28"/>
          <w:szCs w:val="28"/>
        </w:rPr>
        <w:lastRenderedPageBreak/>
        <w:t>соответствии с действующим законодательством</w:t>
      </w:r>
      <w:r w:rsidR="00726B8C">
        <w:rPr>
          <w:color w:val="000000"/>
          <w:sz w:val="28"/>
          <w:szCs w:val="28"/>
        </w:rPr>
        <w:t xml:space="preserve"> </w:t>
      </w:r>
      <w:r>
        <w:rPr>
          <w:color w:val="000000"/>
          <w:sz w:val="28"/>
          <w:szCs w:val="28"/>
        </w:rPr>
        <w:t>(Федеральный закон от 29.12.2006г.№255-ФЗ «Об обязательном страховании на случай временной нетрудоспособности и в связи с материнством»)</w:t>
      </w:r>
    </w:p>
    <w:p w:rsidR="00AA0E9E" w:rsidRDefault="00AA0E9E" w:rsidP="0018119C">
      <w:pPr>
        <w:widowControl w:val="0"/>
        <w:autoSpaceDE w:val="0"/>
        <w:autoSpaceDN w:val="0"/>
        <w:adjustRightInd w:val="0"/>
        <w:ind w:firstLine="426"/>
        <w:jc w:val="both"/>
        <w:rPr>
          <w:color w:val="000000"/>
          <w:sz w:val="28"/>
          <w:szCs w:val="28"/>
        </w:rPr>
      </w:pPr>
      <w:r>
        <w:rPr>
          <w:color w:val="000000"/>
          <w:sz w:val="28"/>
          <w:szCs w:val="28"/>
        </w:rPr>
        <w:t>5.17. Работник, который досрочно вышел из отпуска по уходу за ребенком (в т.ч</w:t>
      </w:r>
      <w:proofErr w:type="gramStart"/>
      <w:r>
        <w:rPr>
          <w:color w:val="000000"/>
          <w:sz w:val="28"/>
          <w:szCs w:val="28"/>
        </w:rPr>
        <w:t>.н</w:t>
      </w:r>
      <w:proofErr w:type="gramEnd"/>
      <w:r>
        <w:rPr>
          <w:color w:val="000000"/>
          <w:sz w:val="28"/>
          <w:szCs w:val="28"/>
        </w:rPr>
        <w:t>а условиях неполного рабочего времени), в общем порядке имеет право на ежегодный оплачиваемый отпуск (ч.1 ст.121, ч.4 ст.310 Трудового кодекса РФ). При этом на время основного отпуска работника выплата  ему пособия по уходу за ребенком также не прерывается</w:t>
      </w:r>
      <w:r w:rsidR="00344537">
        <w:rPr>
          <w:color w:val="000000"/>
          <w:sz w:val="28"/>
          <w:szCs w:val="28"/>
        </w:rPr>
        <w:t>, так как нахождение работника (получателя) в ежегодном отпуске не является основанием для прекращения права на пособие.</w:t>
      </w:r>
    </w:p>
    <w:bookmarkEnd w:id="4"/>
    <w:p w:rsidR="0018119C" w:rsidRDefault="0018119C" w:rsidP="0018119C">
      <w:pPr>
        <w:ind w:firstLine="426"/>
        <w:jc w:val="both"/>
        <w:rPr>
          <w:sz w:val="28"/>
          <w:szCs w:val="28"/>
        </w:rPr>
      </w:pPr>
      <w:r>
        <w:rPr>
          <w:sz w:val="28"/>
          <w:szCs w:val="28"/>
        </w:rPr>
        <w:t>5.1</w:t>
      </w:r>
      <w:r w:rsidR="00344537">
        <w:rPr>
          <w:sz w:val="28"/>
          <w:szCs w:val="28"/>
        </w:rPr>
        <w:t>8</w:t>
      </w:r>
      <w:r>
        <w:rPr>
          <w:sz w:val="28"/>
          <w:szCs w:val="28"/>
        </w:rPr>
        <w:t>. Материальное стимулирование ежемесячной стимулирующей надбавкой молодых педагогов в соответствии с постановлением Кабинета Ми</w:t>
      </w:r>
      <w:r w:rsidR="00480F97">
        <w:rPr>
          <w:sz w:val="28"/>
          <w:szCs w:val="28"/>
        </w:rPr>
        <w:t>нистров Республики Татарстан от</w:t>
      </w:r>
      <w:r w:rsidR="00480F97" w:rsidRPr="00480F97">
        <w:rPr>
          <w:b/>
          <w:color w:val="002060"/>
          <w:sz w:val="28"/>
          <w:szCs w:val="28"/>
        </w:rPr>
        <w:t xml:space="preserve"> </w:t>
      </w:r>
      <w:r w:rsidR="00480F97" w:rsidRPr="00726B8C">
        <w:rPr>
          <w:color w:val="002060"/>
          <w:sz w:val="28"/>
          <w:szCs w:val="28"/>
        </w:rPr>
        <w:t>15.11.2022 г. №1214</w:t>
      </w:r>
      <w:r w:rsidR="00480F97">
        <w:rPr>
          <w:sz w:val="28"/>
          <w:szCs w:val="28"/>
        </w:rPr>
        <w:t xml:space="preserve"> </w:t>
      </w:r>
      <w:r>
        <w:rPr>
          <w:sz w:val="28"/>
          <w:szCs w:val="28"/>
        </w:rPr>
        <w:t xml:space="preserve"> «Об установлении ежемесячной стимулирующей надбавки педагогическим работникам-молодым педагогам.</w:t>
      </w:r>
    </w:p>
    <w:p w:rsidR="0018119C" w:rsidRDefault="0018119C" w:rsidP="0018119C">
      <w:pPr>
        <w:ind w:firstLine="709"/>
        <w:jc w:val="center"/>
        <w:outlineLvl w:val="0"/>
        <w:rPr>
          <w:b/>
          <w:bCs/>
          <w:caps/>
        </w:rPr>
      </w:pPr>
      <w:r>
        <w:rPr>
          <w:b/>
          <w:bCs/>
          <w:caps/>
          <w:lang w:val="en-US"/>
        </w:rPr>
        <w:t>VI</w:t>
      </w:r>
      <w:r>
        <w:rPr>
          <w:b/>
          <w:bCs/>
          <w:caps/>
        </w:rPr>
        <w:t>. ОХРАНА ТРУДА И ЗДОРОВЬЯ</w:t>
      </w:r>
    </w:p>
    <w:p w:rsidR="0018119C" w:rsidRDefault="0018119C" w:rsidP="0018119C">
      <w:pPr>
        <w:ind w:firstLine="426"/>
        <w:jc w:val="both"/>
        <w:outlineLvl w:val="0"/>
        <w:rPr>
          <w:b/>
          <w:bCs/>
          <w:caps/>
        </w:rPr>
      </w:pPr>
      <w:r>
        <w:rPr>
          <w:sz w:val="28"/>
          <w:szCs w:val="28"/>
        </w:rPr>
        <w:t xml:space="preserve">Стороны рассматривают охрану труда и здоровья работников </w:t>
      </w:r>
      <w:r>
        <w:rPr>
          <w:color w:val="000000"/>
          <w:sz w:val="28"/>
          <w:szCs w:val="28"/>
        </w:rPr>
        <w:t>образовательной организации</w:t>
      </w:r>
      <w:r>
        <w:rPr>
          <w:sz w:val="28"/>
          <w:szCs w:val="28"/>
        </w:rPr>
        <w:t xml:space="preserve"> в качестве одного из приоритетных направлений деятельности.</w:t>
      </w:r>
    </w:p>
    <w:p w:rsidR="0018119C" w:rsidRDefault="0018119C" w:rsidP="0018119C">
      <w:pPr>
        <w:ind w:firstLine="426"/>
        <w:rPr>
          <w:b/>
          <w:bCs/>
          <w:sz w:val="28"/>
          <w:szCs w:val="28"/>
        </w:rPr>
      </w:pPr>
      <w:r>
        <w:rPr>
          <w:b/>
          <w:bCs/>
          <w:sz w:val="28"/>
          <w:szCs w:val="28"/>
        </w:rPr>
        <w:t>6.1.</w:t>
      </w:r>
      <w:r>
        <w:rPr>
          <w:rFonts w:eastAsia="Arial Unicode MS"/>
          <w:b/>
          <w:bCs/>
          <w:color w:val="000000"/>
          <w:kern w:val="2"/>
          <w:sz w:val="28"/>
          <w:szCs w:val="28"/>
        </w:rPr>
        <w:t> </w:t>
      </w:r>
      <w:r>
        <w:rPr>
          <w:b/>
          <w:bCs/>
          <w:sz w:val="28"/>
          <w:szCs w:val="28"/>
        </w:rPr>
        <w:t>Стороны совместно обязуются:</w:t>
      </w:r>
    </w:p>
    <w:p w:rsidR="0018119C" w:rsidRDefault="0018119C" w:rsidP="0018119C">
      <w:pPr>
        <w:ind w:firstLine="426"/>
        <w:jc w:val="both"/>
        <w:rPr>
          <w:i/>
          <w:iCs/>
          <w:sz w:val="28"/>
          <w:szCs w:val="28"/>
        </w:rPr>
      </w:pPr>
      <w:r>
        <w:rPr>
          <w:sz w:val="28"/>
          <w:szCs w:val="28"/>
        </w:rPr>
        <w:t>6.1.1.</w:t>
      </w:r>
      <w:r>
        <w:rPr>
          <w:rFonts w:eastAsia="Arial Unicode MS"/>
          <w:color w:val="000000"/>
          <w:kern w:val="2"/>
          <w:sz w:val="28"/>
          <w:szCs w:val="28"/>
        </w:rPr>
        <w:t> </w:t>
      </w:r>
      <w:r>
        <w:rPr>
          <w:sz w:val="28"/>
          <w:szCs w:val="28"/>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 </w:t>
      </w:r>
      <w:r>
        <w:rPr>
          <w:iCs/>
          <w:sz w:val="28"/>
          <w:szCs w:val="28"/>
        </w:rPr>
        <w:t xml:space="preserve">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 </w:t>
      </w:r>
      <w:proofErr w:type="gramStart"/>
      <w:r>
        <w:rPr>
          <w:i/>
          <w:iCs/>
          <w:sz w:val="28"/>
          <w:szCs w:val="28"/>
        </w:rPr>
        <w:t>(</w:t>
      </w:r>
      <w:r w:rsidR="00344537">
        <w:rPr>
          <w:i/>
          <w:iCs/>
          <w:sz w:val="28"/>
          <w:szCs w:val="28"/>
        </w:rPr>
        <w:t xml:space="preserve"> </w:t>
      </w:r>
      <w:proofErr w:type="gramEnd"/>
      <w:r w:rsidR="00344537">
        <w:rPr>
          <w:i/>
          <w:iCs/>
          <w:sz w:val="28"/>
          <w:szCs w:val="28"/>
        </w:rPr>
        <w:t>Приложение</w:t>
      </w:r>
      <w:r w:rsidR="00287091">
        <w:rPr>
          <w:i/>
          <w:iCs/>
          <w:sz w:val="28"/>
          <w:szCs w:val="28"/>
        </w:rPr>
        <w:t xml:space="preserve"> </w:t>
      </w:r>
      <w:r w:rsidR="00344537">
        <w:rPr>
          <w:i/>
          <w:iCs/>
          <w:sz w:val="28"/>
          <w:szCs w:val="28"/>
        </w:rPr>
        <w:t xml:space="preserve">№ </w:t>
      </w:r>
      <w:r w:rsidR="00072FB2">
        <w:rPr>
          <w:i/>
          <w:iCs/>
          <w:sz w:val="28"/>
          <w:szCs w:val="28"/>
        </w:rPr>
        <w:t>19</w:t>
      </w:r>
      <w:r w:rsidR="00287091">
        <w:rPr>
          <w:i/>
          <w:iCs/>
          <w:sz w:val="28"/>
          <w:szCs w:val="28"/>
        </w:rPr>
        <w:t xml:space="preserve">  «</w:t>
      </w:r>
      <w:r>
        <w:rPr>
          <w:i/>
          <w:iCs/>
          <w:sz w:val="28"/>
          <w:szCs w:val="28"/>
        </w:rPr>
        <w:t>Соглашение по охране труда</w:t>
      </w:r>
      <w:r w:rsidR="00287091">
        <w:rPr>
          <w:i/>
          <w:iCs/>
          <w:sz w:val="28"/>
          <w:szCs w:val="28"/>
        </w:rPr>
        <w:t>»</w:t>
      </w:r>
      <w:r>
        <w:rPr>
          <w:i/>
          <w:iCs/>
          <w:sz w:val="28"/>
          <w:szCs w:val="28"/>
        </w:rPr>
        <w:t>).</w:t>
      </w:r>
    </w:p>
    <w:p w:rsidR="0018119C" w:rsidRDefault="0018119C" w:rsidP="0018119C">
      <w:pPr>
        <w:ind w:firstLine="426"/>
        <w:jc w:val="both"/>
        <w:rPr>
          <w:sz w:val="28"/>
          <w:szCs w:val="28"/>
        </w:rPr>
      </w:pPr>
      <w:r>
        <w:rPr>
          <w:sz w:val="28"/>
          <w:szCs w:val="28"/>
        </w:rPr>
        <w:t>Соглашение по охране труда заключается на календарный год. Результаты его выполнения обсуждаются на общем собрании коллектива образовательной организации не реже 1 раза в полугодие с оформлением акта выполненных работ.</w:t>
      </w:r>
    </w:p>
    <w:p w:rsidR="0018119C" w:rsidRDefault="0018119C" w:rsidP="0018119C">
      <w:pPr>
        <w:ind w:firstLine="426"/>
        <w:jc w:val="both"/>
        <w:rPr>
          <w:sz w:val="28"/>
          <w:szCs w:val="28"/>
        </w:rPr>
      </w:pPr>
      <w:r>
        <w:rPr>
          <w:sz w:val="28"/>
          <w:szCs w:val="28"/>
        </w:rPr>
        <w:t>6.1.2.</w:t>
      </w:r>
      <w:r>
        <w:rPr>
          <w:rFonts w:eastAsia="Arial Unicode MS"/>
          <w:color w:val="000000"/>
          <w:kern w:val="2"/>
          <w:sz w:val="28"/>
          <w:szCs w:val="28"/>
        </w:rPr>
        <w:t> </w:t>
      </w:r>
      <w:r>
        <w:rPr>
          <w:sz w:val="28"/>
          <w:szCs w:val="28"/>
        </w:rPr>
        <w:t xml:space="preserve">Участвовать в разработке, рассмотрении и анализе мероприятий по улучшению условий и охраны труда в рамках </w:t>
      </w:r>
      <w:r w:rsidR="00287091">
        <w:rPr>
          <w:sz w:val="28"/>
          <w:szCs w:val="28"/>
        </w:rPr>
        <w:t>С</w:t>
      </w:r>
      <w:r>
        <w:rPr>
          <w:sz w:val="28"/>
          <w:szCs w:val="28"/>
        </w:rPr>
        <w:t>оглашения по охране труда.</w:t>
      </w:r>
    </w:p>
    <w:p w:rsidR="0018119C" w:rsidRDefault="0018119C" w:rsidP="0018119C">
      <w:pPr>
        <w:ind w:firstLine="426"/>
        <w:jc w:val="both"/>
        <w:rPr>
          <w:sz w:val="28"/>
          <w:szCs w:val="28"/>
        </w:rPr>
      </w:pPr>
      <w:r>
        <w:rPr>
          <w:sz w:val="28"/>
          <w:szCs w:val="28"/>
        </w:rPr>
        <w:t>6.1.3.</w:t>
      </w:r>
      <w:r>
        <w:rPr>
          <w:rFonts w:eastAsia="Arial Unicode MS"/>
          <w:color w:val="000000"/>
          <w:kern w:val="2"/>
          <w:sz w:val="28"/>
          <w:szCs w:val="28"/>
        </w:rPr>
        <w:t> </w:t>
      </w:r>
      <w:r>
        <w:rPr>
          <w:sz w:val="28"/>
          <w:szCs w:val="28"/>
        </w:rPr>
        <w:t>Способствовать формированию и организации деятельности совместн</w:t>
      </w:r>
      <w:r>
        <w:rPr>
          <w:bCs/>
          <w:sz w:val="28"/>
          <w:szCs w:val="28"/>
        </w:rPr>
        <w:t>ой</w:t>
      </w:r>
      <w:r>
        <w:rPr>
          <w:sz w:val="28"/>
          <w:szCs w:val="28"/>
        </w:rPr>
        <w:t xml:space="preserve"> комиссий по охране труда.</w:t>
      </w:r>
      <w:r>
        <w:rPr>
          <w:color w:val="FF0000"/>
          <w:sz w:val="28"/>
          <w:szCs w:val="28"/>
        </w:rPr>
        <w:t xml:space="preserve"> </w:t>
      </w:r>
      <w:r>
        <w:rPr>
          <w:i/>
          <w:sz w:val="28"/>
          <w:szCs w:val="28"/>
        </w:rPr>
        <w:t>(</w:t>
      </w:r>
      <w:r w:rsidR="00287091">
        <w:rPr>
          <w:i/>
          <w:sz w:val="28"/>
          <w:szCs w:val="28"/>
        </w:rPr>
        <w:t xml:space="preserve"> Приложение №2</w:t>
      </w:r>
      <w:r w:rsidR="00072FB2">
        <w:rPr>
          <w:i/>
          <w:sz w:val="28"/>
          <w:szCs w:val="28"/>
        </w:rPr>
        <w:t>0</w:t>
      </w:r>
      <w:r w:rsidR="00287091">
        <w:rPr>
          <w:i/>
          <w:sz w:val="28"/>
          <w:szCs w:val="28"/>
        </w:rPr>
        <w:t xml:space="preserve"> «</w:t>
      </w:r>
      <w:r>
        <w:rPr>
          <w:i/>
          <w:sz w:val="28"/>
          <w:szCs w:val="28"/>
        </w:rPr>
        <w:t>Положение о комиссии по охране труда</w:t>
      </w:r>
      <w:r w:rsidR="00287091">
        <w:rPr>
          <w:i/>
          <w:sz w:val="28"/>
          <w:szCs w:val="28"/>
        </w:rPr>
        <w:t>»</w:t>
      </w:r>
      <w:r>
        <w:rPr>
          <w:i/>
          <w:sz w:val="28"/>
          <w:szCs w:val="28"/>
        </w:rPr>
        <w:t>)</w:t>
      </w:r>
      <w:r>
        <w:rPr>
          <w:sz w:val="28"/>
          <w:szCs w:val="28"/>
        </w:rPr>
        <w:t>.</w:t>
      </w:r>
    </w:p>
    <w:p w:rsidR="0018119C" w:rsidRDefault="0018119C" w:rsidP="0018119C">
      <w:pPr>
        <w:ind w:firstLine="426"/>
        <w:rPr>
          <w:sz w:val="28"/>
          <w:szCs w:val="28"/>
        </w:rPr>
      </w:pPr>
      <w:r>
        <w:rPr>
          <w:sz w:val="28"/>
          <w:szCs w:val="28"/>
        </w:rPr>
        <w:t>6.1.4.</w:t>
      </w:r>
      <w:r>
        <w:rPr>
          <w:rFonts w:eastAsia="Arial Unicode MS"/>
          <w:color w:val="000000"/>
          <w:kern w:val="2"/>
          <w:sz w:val="28"/>
          <w:szCs w:val="28"/>
        </w:rPr>
        <w:t> </w:t>
      </w:r>
      <w:r>
        <w:rPr>
          <w:sz w:val="28"/>
          <w:szCs w:val="28"/>
        </w:rPr>
        <w:t>Обеспечивать:</w:t>
      </w:r>
    </w:p>
    <w:p w:rsidR="0018119C" w:rsidRDefault="0018119C" w:rsidP="0018119C">
      <w:pPr>
        <w:ind w:firstLine="426"/>
        <w:jc w:val="both"/>
        <w:rPr>
          <w:sz w:val="28"/>
          <w:szCs w:val="28"/>
        </w:rPr>
      </w:pPr>
      <w:r>
        <w:rPr>
          <w:sz w:val="28"/>
          <w:szCs w:val="28"/>
        </w:rPr>
        <w:t>- выборы представителей в формируемую на паритетной основе комиссию по охране труда;</w:t>
      </w:r>
    </w:p>
    <w:p w:rsidR="0018119C" w:rsidRDefault="0018119C" w:rsidP="0018119C">
      <w:pPr>
        <w:ind w:firstLine="426"/>
        <w:jc w:val="both"/>
        <w:rPr>
          <w:sz w:val="28"/>
          <w:szCs w:val="28"/>
        </w:rPr>
      </w:pPr>
      <w:r>
        <w:rPr>
          <w:sz w:val="28"/>
          <w:szCs w:val="28"/>
        </w:rPr>
        <w:t xml:space="preserve">- 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w:t>
      </w:r>
      <w:proofErr w:type="gramStart"/>
      <w:r>
        <w:rPr>
          <w:sz w:val="28"/>
          <w:szCs w:val="28"/>
        </w:rPr>
        <w:t>обучающимися</w:t>
      </w:r>
      <w:proofErr w:type="gramEnd"/>
      <w:r>
        <w:rPr>
          <w:sz w:val="28"/>
          <w:szCs w:val="28"/>
        </w:rPr>
        <w:t xml:space="preserve"> во время образовательного процесса; по контролю состояния зданий; по приёмке кабинетов, пищеблока, спортивных сооружений, территории к </w:t>
      </w:r>
      <w:r>
        <w:rPr>
          <w:sz w:val="28"/>
          <w:szCs w:val="28"/>
        </w:rPr>
        <w:lastRenderedPageBreak/>
        <w:t>новому учебному году; по приёмке образовательной организации на готовность к новому учебному году и других комиссий;</w:t>
      </w:r>
    </w:p>
    <w:p w:rsidR="0018119C" w:rsidRDefault="0018119C" w:rsidP="0018119C">
      <w:pPr>
        <w:ind w:firstLine="426"/>
        <w:rPr>
          <w:sz w:val="28"/>
          <w:szCs w:val="28"/>
        </w:rPr>
      </w:pPr>
      <w:r>
        <w:rPr>
          <w:sz w:val="28"/>
          <w:szCs w:val="28"/>
        </w:rPr>
        <w:t>- своевременное расследование несчастных случаев;</w:t>
      </w:r>
    </w:p>
    <w:p w:rsidR="0018119C" w:rsidRDefault="0018119C" w:rsidP="0018119C">
      <w:pPr>
        <w:ind w:firstLine="426"/>
        <w:rPr>
          <w:sz w:val="28"/>
          <w:szCs w:val="28"/>
        </w:rPr>
      </w:pPr>
      <w:r>
        <w:rPr>
          <w:sz w:val="28"/>
          <w:szCs w:val="28"/>
        </w:rPr>
        <w:t>- оказание материальной помощи пострадавшим на производстве.</w:t>
      </w:r>
    </w:p>
    <w:p w:rsidR="0018119C" w:rsidRDefault="0018119C" w:rsidP="0018119C">
      <w:pPr>
        <w:ind w:firstLine="426"/>
        <w:jc w:val="both"/>
        <w:rPr>
          <w:i/>
          <w:sz w:val="28"/>
          <w:szCs w:val="28"/>
        </w:rPr>
      </w:pPr>
      <w:r>
        <w:rPr>
          <w:sz w:val="28"/>
          <w:szCs w:val="28"/>
        </w:rPr>
        <w:t>6.1.5.</w:t>
      </w:r>
      <w:r>
        <w:rPr>
          <w:rFonts w:eastAsia="Arial Unicode MS"/>
          <w:kern w:val="2"/>
          <w:sz w:val="28"/>
          <w:szCs w:val="28"/>
        </w:rPr>
        <w:t> </w:t>
      </w:r>
      <w:r>
        <w:rPr>
          <w:sz w:val="28"/>
          <w:szCs w:val="28"/>
        </w:rPr>
        <w:t xml:space="preserve">Осуществлять административно-общественный 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w:t>
      </w:r>
      <w:r w:rsidR="00287091">
        <w:rPr>
          <w:sz w:val="28"/>
          <w:szCs w:val="28"/>
        </w:rPr>
        <w:t>С</w:t>
      </w:r>
      <w:r>
        <w:rPr>
          <w:sz w:val="28"/>
          <w:szCs w:val="28"/>
        </w:rPr>
        <w:t xml:space="preserve">оглашения по охране труда </w:t>
      </w:r>
      <w:proofErr w:type="gramStart"/>
      <w:r>
        <w:rPr>
          <w:i/>
          <w:sz w:val="28"/>
          <w:szCs w:val="28"/>
        </w:rPr>
        <w:t>(</w:t>
      </w:r>
      <w:r w:rsidR="00287091">
        <w:rPr>
          <w:i/>
          <w:sz w:val="28"/>
          <w:szCs w:val="28"/>
        </w:rPr>
        <w:t xml:space="preserve"> </w:t>
      </w:r>
      <w:proofErr w:type="gramEnd"/>
      <w:r w:rsidR="00287091">
        <w:rPr>
          <w:i/>
          <w:sz w:val="28"/>
          <w:szCs w:val="28"/>
        </w:rPr>
        <w:t>Приложение № 2</w:t>
      </w:r>
      <w:r w:rsidR="00072FB2">
        <w:rPr>
          <w:i/>
          <w:sz w:val="28"/>
          <w:szCs w:val="28"/>
        </w:rPr>
        <w:t>1</w:t>
      </w:r>
      <w:r w:rsidR="00287091">
        <w:rPr>
          <w:i/>
          <w:sz w:val="28"/>
          <w:szCs w:val="28"/>
        </w:rPr>
        <w:t xml:space="preserve"> «</w:t>
      </w:r>
      <w:r>
        <w:rPr>
          <w:i/>
          <w:sz w:val="28"/>
          <w:szCs w:val="28"/>
        </w:rPr>
        <w:t>Положение об административно-общественном контроле за состоянием охраны труда</w:t>
      </w:r>
      <w:r w:rsidR="00287091">
        <w:rPr>
          <w:i/>
          <w:sz w:val="28"/>
          <w:szCs w:val="28"/>
        </w:rPr>
        <w:t>»</w:t>
      </w:r>
      <w:r>
        <w:rPr>
          <w:i/>
          <w:sz w:val="28"/>
          <w:szCs w:val="28"/>
        </w:rPr>
        <w:t>).</w:t>
      </w:r>
    </w:p>
    <w:p w:rsidR="0018119C" w:rsidRDefault="0018119C" w:rsidP="0018119C">
      <w:pPr>
        <w:ind w:firstLine="426"/>
        <w:jc w:val="both"/>
        <w:rPr>
          <w:sz w:val="28"/>
          <w:szCs w:val="28"/>
        </w:rPr>
      </w:pPr>
      <w:r>
        <w:rPr>
          <w:sz w:val="28"/>
          <w:szCs w:val="28"/>
        </w:rPr>
        <w:t>6.1.6.</w:t>
      </w:r>
      <w:r>
        <w:rPr>
          <w:rFonts w:eastAsia="Arial Unicode MS"/>
          <w:color w:val="000000"/>
          <w:kern w:val="2"/>
          <w:sz w:val="28"/>
          <w:szCs w:val="28"/>
        </w:rPr>
        <w:t> </w:t>
      </w:r>
      <w:r>
        <w:rPr>
          <w:sz w:val="28"/>
          <w:szCs w:val="28"/>
        </w:rPr>
        <w:t xml:space="preserve">Контролировать выполнение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 </w:t>
      </w:r>
      <w:proofErr w:type="gramStart"/>
      <w:r>
        <w:rPr>
          <w:i/>
          <w:sz w:val="28"/>
          <w:szCs w:val="28"/>
        </w:rPr>
        <w:t>(</w:t>
      </w:r>
      <w:r w:rsidR="00287091">
        <w:rPr>
          <w:i/>
          <w:sz w:val="28"/>
          <w:szCs w:val="28"/>
        </w:rPr>
        <w:t xml:space="preserve"> </w:t>
      </w:r>
      <w:proofErr w:type="gramEnd"/>
      <w:r w:rsidR="00287091">
        <w:rPr>
          <w:i/>
          <w:sz w:val="28"/>
          <w:szCs w:val="28"/>
        </w:rPr>
        <w:t>Приложение №2</w:t>
      </w:r>
      <w:r w:rsidR="00072FB2">
        <w:rPr>
          <w:i/>
          <w:sz w:val="28"/>
          <w:szCs w:val="28"/>
        </w:rPr>
        <w:t>2</w:t>
      </w:r>
      <w:r w:rsidR="00287091">
        <w:rPr>
          <w:i/>
          <w:sz w:val="28"/>
          <w:szCs w:val="28"/>
        </w:rPr>
        <w:t xml:space="preserve"> «</w:t>
      </w:r>
      <w:r>
        <w:rPr>
          <w:i/>
          <w:sz w:val="28"/>
          <w:szCs w:val="28"/>
        </w:rPr>
        <w:t>Положение об уполномоченном лице по охране труда</w:t>
      </w:r>
      <w:r w:rsidR="00287091">
        <w:rPr>
          <w:i/>
          <w:sz w:val="28"/>
          <w:szCs w:val="28"/>
        </w:rPr>
        <w:t>»</w:t>
      </w:r>
      <w:r>
        <w:rPr>
          <w:i/>
          <w:sz w:val="28"/>
          <w:szCs w:val="28"/>
        </w:rPr>
        <w:t>)</w:t>
      </w:r>
      <w:r>
        <w:rPr>
          <w:sz w:val="28"/>
          <w:szCs w:val="28"/>
        </w:rPr>
        <w:t>.</w:t>
      </w:r>
    </w:p>
    <w:p w:rsidR="0018119C" w:rsidRDefault="0018119C" w:rsidP="0018119C">
      <w:pPr>
        <w:ind w:firstLine="426"/>
        <w:jc w:val="both"/>
        <w:rPr>
          <w:sz w:val="28"/>
          <w:szCs w:val="28"/>
        </w:rPr>
      </w:pPr>
      <w:r>
        <w:rPr>
          <w:sz w:val="28"/>
          <w:szCs w:val="28"/>
        </w:rPr>
        <w:t>6.1.7.</w:t>
      </w:r>
      <w:r>
        <w:rPr>
          <w:rFonts w:eastAsia="Arial Unicode MS"/>
          <w:color w:val="000000"/>
          <w:kern w:val="2"/>
          <w:sz w:val="28"/>
          <w:szCs w:val="28"/>
        </w:rPr>
        <w:t> </w:t>
      </w:r>
      <w:r>
        <w:rPr>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18119C" w:rsidRDefault="0018119C" w:rsidP="0018119C">
      <w:pPr>
        <w:ind w:firstLine="426"/>
        <w:jc w:val="both"/>
        <w:rPr>
          <w:sz w:val="28"/>
          <w:szCs w:val="28"/>
        </w:rPr>
      </w:pPr>
      <w:r>
        <w:rPr>
          <w:sz w:val="28"/>
          <w:szCs w:val="28"/>
        </w:rPr>
        <w:t>6.1.8.</w:t>
      </w:r>
      <w:r>
        <w:rPr>
          <w:rFonts w:eastAsia="Arial Unicode MS"/>
          <w:color w:val="000000"/>
          <w:kern w:val="2"/>
          <w:sz w:val="28"/>
          <w:szCs w:val="28"/>
        </w:rPr>
        <w:t> </w:t>
      </w:r>
      <w:r>
        <w:rPr>
          <w:sz w:val="28"/>
          <w:szCs w:val="28"/>
        </w:rPr>
        <w:t>Организовывать реализацию мероприятий, направленных на развитие физической культуры и спорта, в том числе участие в районных спортивных соревнованиях, спартакиадах, турнирах по различным видам спорта и туризма с целью привлечения работников к здоровому образу жизни.</w:t>
      </w:r>
    </w:p>
    <w:p w:rsidR="0018119C" w:rsidRDefault="0018119C" w:rsidP="0018119C">
      <w:pPr>
        <w:ind w:firstLine="426"/>
        <w:jc w:val="both"/>
        <w:rPr>
          <w:sz w:val="28"/>
          <w:szCs w:val="28"/>
        </w:rPr>
      </w:pPr>
      <w:r>
        <w:rPr>
          <w:sz w:val="28"/>
          <w:szCs w:val="28"/>
        </w:rPr>
        <w:t>6.1.9. Организовывать в учреждении бесплатные кружки и секции для работников в целях привлечения работников к регулярному занятию спортом.</w:t>
      </w:r>
    </w:p>
    <w:p w:rsidR="0018119C" w:rsidRDefault="0018119C" w:rsidP="0018119C">
      <w:pPr>
        <w:ind w:firstLine="426"/>
        <w:jc w:val="both"/>
        <w:rPr>
          <w:b/>
          <w:bCs/>
          <w:sz w:val="28"/>
          <w:szCs w:val="28"/>
        </w:rPr>
      </w:pPr>
      <w:r>
        <w:rPr>
          <w:b/>
          <w:bCs/>
          <w:sz w:val="28"/>
          <w:szCs w:val="28"/>
        </w:rPr>
        <w:t>6.2.</w:t>
      </w:r>
      <w:r>
        <w:rPr>
          <w:rFonts w:eastAsia="Arial Unicode MS"/>
          <w:b/>
          <w:bCs/>
          <w:color w:val="000000"/>
          <w:kern w:val="2"/>
          <w:sz w:val="28"/>
          <w:szCs w:val="28"/>
        </w:rPr>
        <w:t> </w:t>
      </w:r>
      <w:r>
        <w:rPr>
          <w:b/>
          <w:bCs/>
          <w:sz w:val="28"/>
          <w:szCs w:val="28"/>
        </w:rPr>
        <w:t>Работодатель обязуется:</w:t>
      </w:r>
    </w:p>
    <w:p w:rsidR="0018119C" w:rsidRDefault="0018119C" w:rsidP="0018119C">
      <w:pPr>
        <w:ind w:firstLine="426"/>
        <w:jc w:val="both"/>
        <w:rPr>
          <w:sz w:val="28"/>
          <w:szCs w:val="28"/>
        </w:rPr>
      </w:pPr>
      <w:r>
        <w:rPr>
          <w:sz w:val="28"/>
          <w:szCs w:val="28"/>
        </w:rPr>
        <w:t>6.2.1. Обеспечивать безопасные и здоровые условия труда.</w:t>
      </w:r>
    </w:p>
    <w:p w:rsidR="0018119C" w:rsidRDefault="0018119C" w:rsidP="0018119C">
      <w:pPr>
        <w:ind w:firstLine="426"/>
        <w:jc w:val="both"/>
        <w:rPr>
          <w:sz w:val="28"/>
          <w:szCs w:val="28"/>
        </w:rPr>
      </w:pPr>
      <w:r>
        <w:rPr>
          <w:iCs/>
          <w:sz w:val="28"/>
          <w:szCs w:val="28"/>
        </w:rPr>
        <w:t>6.2.3. Обеспечивать функционирование системы управления охраной труда образовательной организации в соответствии с требованиями ст.</w:t>
      </w:r>
      <w:r w:rsidR="00963095">
        <w:rPr>
          <w:iCs/>
          <w:sz w:val="28"/>
          <w:szCs w:val="28"/>
        </w:rPr>
        <w:t>214 и ст.217</w:t>
      </w:r>
      <w:r>
        <w:rPr>
          <w:iCs/>
          <w:sz w:val="28"/>
          <w:szCs w:val="28"/>
        </w:rPr>
        <w:t xml:space="preserve"> ТК РФ. </w:t>
      </w:r>
      <w:r>
        <w:rPr>
          <w:bCs/>
          <w:iCs/>
          <w:sz w:val="28"/>
          <w:szCs w:val="28"/>
        </w:rPr>
        <w:t xml:space="preserve">С этой целью, разработать и утвердить положение о системе управления охраной труда </w:t>
      </w:r>
      <w:r w:rsidRPr="00606E67">
        <w:rPr>
          <w:i/>
          <w:sz w:val="28"/>
          <w:szCs w:val="28"/>
        </w:rPr>
        <w:t>(</w:t>
      </w:r>
      <w:r w:rsidR="00287091" w:rsidRPr="00606E67">
        <w:rPr>
          <w:i/>
          <w:sz w:val="28"/>
          <w:szCs w:val="28"/>
        </w:rPr>
        <w:t>Приложение №2</w:t>
      </w:r>
      <w:r w:rsidR="00072FB2" w:rsidRPr="00606E67">
        <w:rPr>
          <w:i/>
          <w:sz w:val="28"/>
          <w:szCs w:val="28"/>
        </w:rPr>
        <w:t>3</w:t>
      </w:r>
      <w:r w:rsidR="00287091">
        <w:rPr>
          <w:i/>
          <w:color w:val="1F4E79"/>
          <w:sz w:val="28"/>
          <w:szCs w:val="28"/>
        </w:rPr>
        <w:t xml:space="preserve"> «</w:t>
      </w:r>
      <w:r>
        <w:rPr>
          <w:i/>
          <w:sz w:val="28"/>
          <w:szCs w:val="28"/>
        </w:rPr>
        <w:t>Положение о системе управления охраной труда</w:t>
      </w:r>
      <w:r w:rsidR="00287091">
        <w:rPr>
          <w:i/>
          <w:sz w:val="28"/>
          <w:szCs w:val="28"/>
        </w:rPr>
        <w:t>»</w:t>
      </w:r>
      <w:r>
        <w:rPr>
          <w:i/>
          <w:sz w:val="28"/>
          <w:szCs w:val="28"/>
        </w:rPr>
        <w:t>)</w:t>
      </w:r>
      <w:r>
        <w:rPr>
          <w:sz w:val="28"/>
          <w:szCs w:val="28"/>
        </w:rPr>
        <w:t>.</w:t>
      </w:r>
    </w:p>
    <w:p w:rsidR="0018119C" w:rsidRDefault="0018119C" w:rsidP="0018119C">
      <w:pPr>
        <w:tabs>
          <w:tab w:val="left" w:pos="993"/>
        </w:tabs>
        <w:ind w:firstLine="426"/>
        <w:jc w:val="both"/>
        <w:rPr>
          <w:sz w:val="28"/>
          <w:szCs w:val="28"/>
        </w:rPr>
      </w:pPr>
      <w:r>
        <w:rPr>
          <w:sz w:val="28"/>
          <w:szCs w:val="28"/>
        </w:rPr>
        <w:t xml:space="preserve">6.2.4. </w:t>
      </w:r>
      <w:proofErr w:type="gramStart"/>
      <w:r>
        <w:rPr>
          <w:iCs/>
          <w:sz w:val="28"/>
          <w:szCs w:val="28"/>
        </w:rPr>
        <w:t xml:space="preserve">Осуществлять финансирование мероприятий по охране труда, в том числе: обучение </w:t>
      </w:r>
      <w:r>
        <w:rPr>
          <w:bCs/>
          <w:iCs/>
          <w:sz w:val="28"/>
          <w:szCs w:val="28"/>
        </w:rPr>
        <w:t>по охране труда</w:t>
      </w:r>
      <w:r>
        <w:rPr>
          <w:iCs/>
          <w:sz w:val="28"/>
          <w:szCs w:val="28"/>
        </w:rPr>
        <w:t xml:space="preserve">, проведение специальной оценки условий труда, оценки профессиональных рисков, обеспечение работников сертифицированными СИЗ; обучение и аттестацию работников по программам санитарно-гигиенического минимума, оформление санитарных книжек и иные мероприятия; из всех источников финансирования </w:t>
      </w:r>
      <w:r>
        <w:rPr>
          <w:sz w:val="28"/>
          <w:szCs w:val="28"/>
        </w:rPr>
        <w:t>в размере не ниже установленных ст.22</w:t>
      </w:r>
      <w:r w:rsidR="00D222E7">
        <w:rPr>
          <w:sz w:val="28"/>
          <w:szCs w:val="28"/>
        </w:rPr>
        <w:t>5</w:t>
      </w:r>
      <w:r>
        <w:rPr>
          <w:sz w:val="28"/>
          <w:szCs w:val="28"/>
        </w:rPr>
        <w:t xml:space="preserve"> ТК РФ. </w:t>
      </w:r>
      <w:proofErr w:type="gramEnd"/>
    </w:p>
    <w:p w:rsidR="0018119C" w:rsidRDefault="0018119C" w:rsidP="0018119C">
      <w:pPr>
        <w:ind w:firstLine="426"/>
        <w:jc w:val="both"/>
        <w:rPr>
          <w:b/>
          <w:i/>
          <w:strike/>
          <w:color w:val="FF0000"/>
          <w:sz w:val="28"/>
          <w:szCs w:val="28"/>
        </w:rPr>
      </w:pPr>
      <w:r>
        <w:rPr>
          <w:spacing w:val="-6"/>
          <w:sz w:val="28"/>
          <w:szCs w:val="28"/>
        </w:rPr>
        <w:lastRenderedPageBreak/>
        <w:t>6.2.5.</w:t>
      </w:r>
      <w:r>
        <w:rPr>
          <w:rFonts w:eastAsia="Arial Unicode MS"/>
          <w:color w:val="000000"/>
          <w:kern w:val="2"/>
          <w:sz w:val="28"/>
          <w:szCs w:val="28"/>
        </w:rPr>
        <w:t> </w:t>
      </w:r>
      <w:r>
        <w:rPr>
          <w:sz w:val="28"/>
          <w:szCs w:val="28"/>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Pr>
          <w:bCs/>
          <w:sz w:val="28"/>
          <w:szCs w:val="28"/>
        </w:rPr>
        <w:t xml:space="preserve">(до </w:t>
      </w:r>
      <w:r>
        <w:rPr>
          <w:b/>
          <w:bCs/>
          <w:sz w:val="28"/>
          <w:szCs w:val="28"/>
        </w:rPr>
        <w:t>30</w:t>
      </w:r>
      <w:r>
        <w:rPr>
          <w:bCs/>
          <w:sz w:val="28"/>
          <w:szCs w:val="28"/>
        </w:rPr>
        <w:t xml:space="preserve"> процентов)</w:t>
      </w:r>
      <w:r>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rsidR="0018119C" w:rsidRDefault="0018119C" w:rsidP="0018119C">
      <w:pPr>
        <w:ind w:firstLine="426"/>
        <w:jc w:val="both"/>
        <w:rPr>
          <w:sz w:val="28"/>
          <w:szCs w:val="28"/>
        </w:rPr>
      </w:pPr>
      <w:r>
        <w:rPr>
          <w:sz w:val="28"/>
          <w:szCs w:val="28"/>
        </w:rPr>
        <w:t>6.2.6.</w:t>
      </w:r>
      <w:r>
        <w:rPr>
          <w:rFonts w:eastAsia="Arial Unicode MS"/>
          <w:color w:val="000000"/>
          <w:kern w:val="2"/>
          <w:sz w:val="28"/>
          <w:szCs w:val="28"/>
        </w:rPr>
        <w:t> </w:t>
      </w:r>
      <w:r>
        <w:rPr>
          <w:sz w:val="28"/>
          <w:szCs w:val="28"/>
        </w:rPr>
        <w:t xml:space="preserve">Проводить обучение безопасным методам и приемам выполнения работ по охране труда и оказанию первой </w:t>
      </w:r>
      <w:proofErr w:type="gramStart"/>
      <w:r>
        <w:rPr>
          <w:sz w:val="28"/>
          <w:szCs w:val="28"/>
        </w:rPr>
        <w:t>помощи</w:t>
      </w:r>
      <w:proofErr w:type="gramEnd"/>
      <w:r>
        <w:rPr>
          <w:sz w:val="28"/>
          <w:szCs w:val="28"/>
        </w:rPr>
        <w:t xml:space="preserve">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18119C" w:rsidRDefault="0018119C" w:rsidP="0018119C">
      <w:pPr>
        <w:ind w:firstLine="426"/>
        <w:jc w:val="both"/>
        <w:rPr>
          <w:sz w:val="28"/>
          <w:szCs w:val="28"/>
        </w:rPr>
      </w:pPr>
      <w:r>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r w:rsidR="006B340C">
        <w:rPr>
          <w:sz w:val="28"/>
          <w:szCs w:val="28"/>
        </w:rPr>
        <w:t xml:space="preserve"> </w:t>
      </w:r>
    </w:p>
    <w:p w:rsidR="006F5F4B" w:rsidRDefault="006F5F4B" w:rsidP="006F5F4B">
      <w:pPr>
        <w:ind w:firstLine="426"/>
        <w:jc w:val="both"/>
        <w:rPr>
          <w:color w:val="000000"/>
          <w:sz w:val="28"/>
          <w:szCs w:val="28"/>
        </w:rPr>
      </w:pPr>
      <w:r>
        <w:rPr>
          <w:sz w:val="28"/>
          <w:szCs w:val="28"/>
        </w:rPr>
        <w:t xml:space="preserve">6.2.7. </w:t>
      </w:r>
      <w:proofErr w:type="gramStart"/>
      <w:r>
        <w:rPr>
          <w:sz w:val="28"/>
          <w:szCs w:val="28"/>
        </w:rPr>
        <w:t>Обеспечить проведение обучения и проверку знаний по охране труда</w:t>
      </w:r>
      <w:r>
        <w:rPr>
          <w:spacing w:val="1"/>
          <w:sz w:val="28"/>
          <w:szCs w:val="28"/>
        </w:rPr>
        <w:t xml:space="preserve"> </w:t>
      </w:r>
      <w:r>
        <w:rPr>
          <w:sz w:val="28"/>
          <w:szCs w:val="28"/>
        </w:rPr>
        <w:t>специалистов,</w:t>
      </w:r>
      <w:r>
        <w:rPr>
          <w:spacing w:val="1"/>
          <w:sz w:val="28"/>
          <w:szCs w:val="28"/>
        </w:rPr>
        <w:t xml:space="preserve"> </w:t>
      </w:r>
      <w:r>
        <w:rPr>
          <w:sz w:val="28"/>
          <w:szCs w:val="28"/>
        </w:rPr>
        <w:t>уполномоченных</w:t>
      </w:r>
      <w:r>
        <w:rPr>
          <w:spacing w:val="1"/>
          <w:sz w:val="28"/>
          <w:szCs w:val="28"/>
        </w:rPr>
        <w:t xml:space="preserve"> </w:t>
      </w:r>
      <w:r>
        <w:rPr>
          <w:sz w:val="28"/>
          <w:szCs w:val="28"/>
        </w:rPr>
        <w:t>(доверенных)</w:t>
      </w:r>
      <w:r>
        <w:rPr>
          <w:spacing w:val="1"/>
          <w:sz w:val="28"/>
          <w:szCs w:val="28"/>
        </w:rPr>
        <w:t xml:space="preserve"> </w:t>
      </w:r>
      <w:r>
        <w:rPr>
          <w:sz w:val="28"/>
          <w:szCs w:val="28"/>
        </w:rPr>
        <w:t>лиц</w:t>
      </w:r>
      <w:r>
        <w:rPr>
          <w:spacing w:val="1"/>
          <w:sz w:val="28"/>
          <w:szCs w:val="28"/>
        </w:rPr>
        <w:t xml:space="preserve"> </w:t>
      </w:r>
      <w:r>
        <w:rPr>
          <w:sz w:val="28"/>
          <w:szCs w:val="28"/>
        </w:rPr>
        <w:t>по</w:t>
      </w:r>
      <w:r>
        <w:rPr>
          <w:spacing w:val="1"/>
          <w:sz w:val="28"/>
          <w:szCs w:val="28"/>
        </w:rPr>
        <w:t xml:space="preserve"> </w:t>
      </w:r>
      <w:r>
        <w:rPr>
          <w:sz w:val="28"/>
          <w:szCs w:val="28"/>
        </w:rPr>
        <w:t>охране</w:t>
      </w:r>
      <w:r>
        <w:rPr>
          <w:spacing w:val="1"/>
          <w:sz w:val="28"/>
          <w:szCs w:val="28"/>
        </w:rPr>
        <w:t xml:space="preserve"> </w:t>
      </w:r>
      <w:r>
        <w:rPr>
          <w:sz w:val="28"/>
          <w:szCs w:val="28"/>
        </w:rPr>
        <w:t>труда,</w:t>
      </w:r>
      <w:r>
        <w:rPr>
          <w:spacing w:val="1"/>
          <w:sz w:val="28"/>
          <w:szCs w:val="28"/>
        </w:rPr>
        <w:t xml:space="preserve"> </w:t>
      </w:r>
      <w:r>
        <w:rPr>
          <w:sz w:val="28"/>
          <w:szCs w:val="28"/>
        </w:rPr>
        <w:t>членов</w:t>
      </w:r>
      <w:r>
        <w:rPr>
          <w:spacing w:val="1"/>
          <w:sz w:val="28"/>
          <w:szCs w:val="28"/>
        </w:rPr>
        <w:t xml:space="preserve"> </w:t>
      </w:r>
      <w:r>
        <w:rPr>
          <w:sz w:val="28"/>
          <w:szCs w:val="28"/>
        </w:rPr>
        <w:t>комитетов</w:t>
      </w:r>
      <w:r>
        <w:rPr>
          <w:spacing w:val="1"/>
          <w:sz w:val="28"/>
          <w:szCs w:val="28"/>
        </w:rPr>
        <w:t xml:space="preserve"> </w:t>
      </w:r>
      <w:r>
        <w:rPr>
          <w:sz w:val="28"/>
          <w:szCs w:val="28"/>
        </w:rPr>
        <w:t>(комиссий)</w:t>
      </w:r>
      <w:r>
        <w:rPr>
          <w:spacing w:val="1"/>
          <w:sz w:val="28"/>
          <w:szCs w:val="28"/>
        </w:rPr>
        <w:t xml:space="preserve"> </w:t>
      </w:r>
      <w:r>
        <w:rPr>
          <w:sz w:val="28"/>
          <w:szCs w:val="28"/>
        </w:rPr>
        <w:t>по</w:t>
      </w:r>
      <w:r>
        <w:rPr>
          <w:spacing w:val="1"/>
          <w:sz w:val="28"/>
          <w:szCs w:val="28"/>
        </w:rPr>
        <w:t xml:space="preserve"> </w:t>
      </w:r>
      <w:r>
        <w:rPr>
          <w:sz w:val="28"/>
          <w:szCs w:val="28"/>
        </w:rPr>
        <w:t>охране</w:t>
      </w:r>
      <w:r>
        <w:rPr>
          <w:spacing w:val="1"/>
          <w:sz w:val="28"/>
          <w:szCs w:val="28"/>
        </w:rPr>
        <w:t xml:space="preserve"> </w:t>
      </w:r>
      <w:r>
        <w:rPr>
          <w:sz w:val="28"/>
          <w:szCs w:val="28"/>
        </w:rPr>
        <w:t>труда</w:t>
      </w:r>
      <w:r>
        <w:rPr>
          <w:spacing w:val="1"/>
          <w:sz w:val="28"/>
          <w:szCs w:val="28"/>
        </w:rPr>
        <w:t xml:space="preserve"> </w:t>
      </w:r>
      <w:r>
        <w:rPr>
          <w:sz w:val="28"/>
          <w:szCs w:val="28"/>
        </w:rPr>
        <w:t>и</w:t>
      </w:r>
      <w:r>
        <w:rPr>
          <w:spacing w:val="1"/>
          <w:sz w:val="28"/>
          <w:szCs w:val="28"/>
        </w:rPr>
        <w:t xml:space="preserve"> </w:t>
      </w:r>
      <w:r>
        <w:rPr>
          <w:sz w:val="28"/>
          <w:szCs w:val="28"/>
        </w:rPr>
        <w:t>иных</w:t>
      </w:r>
      <w:r>
        <w:rPr>
          <w:spacing w:val="1"/>
          <w:sz w:val="28"/>
          <w:szCs w:val="28"/>
        </w:rPr>
        <w:t xml:space="preserve"> </w:t>
      </w:r>
      <w:r>
        <w:rPr>
          <w:sz w:val="28"/>
          <w:szCs w:val="28"/>
        </w:rPr>
        <w:t>работников</w:t>
      </w:r>
      <w:r>
        <w:rPr>
          <w:spacing w:val="1"/>
          <w:sz w:val="28"/>
          <w:szCs w:val="28"/>
        </w:rPr>
        <w:t xml:space="preserve"> </w:t>
      </w:r>
      <w:r>
        <w:rPr>
          <w:sz w:val="28"/>
          <w:szCs w:val="28"/>
        </w:rPr>
        <w:t>образовательной</w:t>
      </w:r>
      <w:r>
        <w:rPr>
          <w:spacing w:val="1"/>
          <w:sz w:val="28"/>
          <w:szCs w:val="28"/>
        </w:rPr>
        <w:t xml:space="preserve"> </w:t>
      </w:r>
      <w:r>
        <w:rPr>
          <w:sz w:val="28"/>
          <w:szCs w:val="28"/>
        </w:rPr>
        <w:t>организации в соответствии с требованиями Постановления Правительства РФ от</w:t>
      </w:r>
      <w:r>
        <w:rPr>
          <w:spacing w:val="1"/>
          <w:sz w:val="28"/>
          <w:szCs w:val="28"/>
        </w:rPr>
        <w:t xml:space="preserve"> </w:t>
      </w:r>
      <w:r>
        <w:rPr>
          <w:spacing w:val="-1"/>
          <w:sz w:val="28"/>
          <w:szCs w:val="28"/>
        </w:rPr>
        <w:t>24</w:t>
      </w:r>
      <w:r>
        <w:rPr>
          <w:spacing w:val="-13"/>
          <w:sz w:val="28"/>
          <w:szCs w:val="28"/>
        </w:rPr>
        <w:t xml:space="preserve"> </w:t>
      </w:r>
      <w:r>
        <w:rPr>
          <w:spacing w:val="-1"/>
          <w:sz w:val="28"/>
          <w:szCs w:val="28"/>
        </w:rPr>
        <w:t>декабря</w:t>
      </w:r>
      <w:r>
        <w:rPr>
          <w:spacing w:val="-4"/>
          <w:sz w:val="28"/>
          <w:szCs w:val="28"/>
        </w:rPr>
        <w:t xml:space="preserve"> </w:t>
      </w:r>
      <w:r>
        <w:rPr>
          <w:sz w:val="28"/>
          <w:szCs w:val="28"/>
        </w:rPr>
        <w:t>2021</w:t>
      </w:r>
      <w:r>
        <w:rPr>
          <w:spacing w:val="9"/>
          <w:sz w:val="28"/>
          <w:szCs w:val="28"/>
        </w:rPr>
        <w:t xml:space="preserve"> </w:t>
      </w:r>
      <w:r>
        <w:rPr>
          <w:sz w:val="28"/>
          <w:szCs w:val="28"/>
        </w:rPr>
        <w:t>г.</w:t>
      </w:r>
      <w:r>
        <w:rPr>
          <w:spacing w:val="-8"/>
          <w:sz w:val="28"/>
          <w:szCs w:val="28"/>
        </w:rPr>
        <w:t xml:space="preserve"> </w:t>
      </w:r>
      <w:r>
        <w:rPr>
          <w:sz w:val="28"/>
          <w:szCs w:val="28"/>
        </w:rPr>
        <w:t>№</w:t>
      </w:r>
      <w:r>
        <w:rPr>
          <w:spacing w:val="-16"/>
          <w:sz w:val="28"/>
          <w:szCs w:val="28"/>
        </w:rPr>
        <w:t xml:space="preserve"> </w:t>
      </w:r>
      <w:r>
        <w:rPr>
          <w:sz w:val="28"/>
          <w:szCs w:val="28"/>
        </w:rPr>
        <w:t>2464</w:t>
      </w:r>
      <w:r>
        <w:rPr>
          <w:spacing w:val="-5"/>
          <w:sz w:val="28"/>
          <w:szCs w:val="28"/>
        </w:rPr>
        <w:t xml:space="preserve"> </w:t>
      </w:r>
      <w:r>
        <w:rPr>
          <w:sz w:val="28"/>
          <w:szCs w:val="28"/>
        </w:rPr>
        <w:t>«О</w:t>
      </w:r>
      <w:r>
        <w:rPr>
          <w:spacing w:val="-13"/>
          <w:sz w:val="28"/>
          <w:szCs w:val="28"/>
        </w:rPr>
        <w:t xml:space="preserve"> </w:t>
      </w:r>
      <w:r>
        <w:rPr>
          <w:sz w:val="28"/>
          <w:szCs w:val="28"/>
        </w:rPr>
        <w:t>порядке</w:t>
      </w:r>
      <w:r>
        <w:rPr>
          <w:spacing w:val="-8"/>
          <w:sz w:val="28"/>
          <w:szCs w:val="28"/>
        </w:rPr>
        <w:t xml:space="preserve"> </w:t>
      </w:r>
      <w:r>
        <w:rPr>
          <w:sz w:val="28"/>
          <w:szCs w:val="28"/>
        </w:rPr>
        <w:t>обучения</w:t>
      </w:r>
      <w:r>
        <w:rPr>
          <w:spacing w:val="-8"/>
          <w:sz w:val="28"/>
          <w:szCs w:val="28"/>
        </w:rPr>
        <w:t xml:space="preserve"> </w:t>
      </w:r>
      <w:r>
        <w:rPr>
          <w:sz w:val="28"/>
          <w:szCs w:val="28"/>
        </w:rPr>
        <w:t>по</w:t>
      </w:r>
      <w:r>
        <w:rPr>
          <w:spacing w:val="-7"/>
          <w:sz w:val="28"/>
          <w:szCs w:val="28"/>
        </w:rPr>
        <w:t xml:space="preserve"> </w:t>
      </w:r>
      <w:r>
        <w:rPr>
          <w:sz w:val="28"/>
          <w:szCs w:val="28"/>
        </w:rPr>
        <w:t>охране</w:t>
      </w:r>
      <w:r>
        <w:rPr>
          <w:spacing w:val="-12"/>
          <w:sz w:val="28"/>
          <w:szCs w:val="28"/>
        </w:rPr>
        <w:t xml:space="preserve"> </w:t>
      </w:r>
      <w:r>
        <w:rPr>
          <w:sz w:val="28"/>
          <w:szCs w:val="28"/>
        </w:rPr>
        <w:t>труда</w:t>
      </w:r>
      <w:r>
        <w:rPr>
          <w:spacing w:val="-14"/>
          <w:sz w:val="28"/>
          <w:szCs w:val="28"/>
        </w:rPr>
        <w:t xml:space="preserve"> </w:t>
      </w:r>
      <w:r>
        <w:rPr>
          <w:sz w:val="28"/>
          <w:szCs w:val="28"/>
        </w:rPr>
        <w:t>и</w:t>
      </w:r>
      <w:r>
        <w:rPr>
          <w:spacing w:val="-17"/>
          <w:sz w:val="28"/>
          <w:szCs w:val="28"/>
        </w:rPr>
        <w:t xml:space="preserve"> </w:t>
      </w:r>
      <w:r>
        <w:rPr>
          <w:sz w:val="28"/>
          <w:szCs w:val="28"/>
        </w:rPr>
        <w:t>проверки</w:t>
      </w:r>
      <w:r>
        <w:rPr>
          <w:spacing w:val="-11"/>
          <w:sz w:val="28"/>
          <w:szCs w:val="28"/>
        </w:rPr>
        <w:t xml:space="preserve"> </w:t>
      </w:r>
      <w:r>
        <w:rPr>
          <w:sz w:val="28"/>
          <w:szCs w:val="28"/>
        </w:rPr>
        <w:t>знания</w:t>
      </w:r>
      <w:r>
        <w:rPr>
          <w:spacing w:val="-67"/>
          <w:sz w:val="28"/>
          <w:szCs w:val="28"/>
        </w:rPr>
        <w:t xml:space="preserve"> </w:t>
      </w:r>
      <w:r>
        <w:rPr>
          <w:sz w:val="28"/>
          <w:szCs w:val="28"/>
        </w:rPr>
        <w:t>требований</w:t>
      </w:r>
      <w:r>
        <w:rPr>
          <w:spacing w:val="13"/>
          <w:sz w:val="28"/>
          <w:szCs w:val="28"/>
        </w:rPr>
        <w:t xml:space="preserve"> </w:t>
      </w:r>
      <w:r>
        <w:rPr>
          <w:sz w:val="28"/>
          <w:szCs w:val="28"/>
        </w:rPr>
        <w:t>охраны</w:t>
      </w:r>
      <w:r>
        <w:rPr>
          <w:spacing w:val="1"/>
          <w:sz w:val="28"/>
          <w:szCs w:val="28"/>
        </w:rPr>
        <w:t xml:space="preserve"> </w:t>
      </w:r>
      <w:r>
        <w:rPr>
          <w:sz w:val="28"/>
          <w:szCs w:val="28"/>
        </w:rPr>
        <w:t xml:space="preserve">труда» </w:t>
      </w:r>
      <w:proofErr w:type="gramEnd"/>
    </w:p>
    <w:p w:rsidR="0018119C" w:rsidRDefault="0018119C" w:rsidP="0018119C">
      <w:pPr>
        <w:ind w:firstLine="426"/>
        <w:jc w:val="both"/>
        <w:rPr>
          <w:sz w:val="28"/>
          <w:szCs w:val="28"/>
        </w:rPr>
      </w:pPr>
      <w:r>
        <w:rPr>
          <w:sz w:val="28"/>
          <w:szCs w:val="28"/>
        </w:rPr>
        <w:t>6.2.</w:t>
      </w:r>
      <w:r w:rsidR="006F5F4B">
        <w:rPr>
          <w:sz w:val="28"/>
          <w:szCs w:val="28"/>
        </w:rPr>
        <w:t>8</w:t>
      </w:r>
      <w:r>
        <w:rPr>
          <w:sz w:val="28"/>
          <w:szCs w:val="28"/>
        </w:rPr>
        <w:t>. Обеспечить наличие правил, инструкций по охране труда и других обязательных материалов на рабочих местах.</w:t>
      </w:r>
    </w:p>
    <w:p w:rsidR="0018119C" w:rsidRDefault="0018119C" w:rsidP="0018119C">
      <w:pPr>
        <w:ind w:firstLine="426"/>
        <w:jc w:val="both"/>
        <w:rPr>
          <w:bCs/>
          <w:sz w:val="28"/>
          <w:szCs w:val="28"/>
        </w:rPr>
      </w:pPr>
      <w:r>
        <w:rPr>
          <w:sz w:val="28"/>
          <w:szCs w:val="28"/>
        </w:rPr>
        <w:t>6.2.</w:t>
      </w:r>
      <w:r w:rsidR="006F5F4B">
        <w:rPr>
          <w:sz w:val="28"/>
          <w:szCs w:val="28"/>
        </w:rPr>
        <w:t>9</w:t>
      </w:r>
      <w:r>
        <w:rPr>
          <w:sz w:val="28"/>
          <w:szCs w:val="28"/>
        </w:rPr>
        <w:t xml:space="preserve">.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 </w:t>
      </w:r>
      <w:r>
        <w:rPr>
          <w:bCs/>
          <w:sz w:val="28"/>
          <w:szCs w:val="28"/>
        </w:rPr>
        <w:t xml:space="preserve">Организовать работу по </w:t>
      </w:r>
      <w:proofErr w:type="gramStart"/>
      <w:r>
        <w:rPr>
          <w:bCs/>
          <w:sz w:val="28"/>
          <w:szCs w:val="28"/>
        </w:rPr>
        <w:t>контролю за</w:t>
      </w:r>
      <w:proofErr w:type="gramEnd"/>
      <w:r>
        <w:rPr>
          <w:bCs/>
          <w:sz w:val="28"/>
          <w:szCs w:val="28"/>
        </w:rPr>
        <w:t xml:space="preserve">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rsidR="0018119C" w:rsidRDefault="0018119C" w:rsidP="0018119C">
      <w:pPr>
        <w:ind w:firstLine="426"/>
        <w:jc w:val="both"/>
        <w:rPr>
          <w:sz w:val="28"/>
          <w:szCs w:val="28"/>
        </w:rPr>
      </w:pPr>
      <w:r>
        <w:rPr>
          <w:sz w:val="28"/>
          <w:szCs w:val="28"/>
        </w:rPr>
        <w:t>6.2.</w:t>
      </w:r>
      <w:r w:rsidR="006F5F4B">
        <w:rPr>
          <w:sz w:val="28"/>
          <w:szCs w:val="28"/>
        </w:rPr>
        <w:t>10</w:t>
      </w:r>
      <w:r>
        <w:rPr>
          <w:sz w:val="28"/>
          <w:szCs w:val="28"/>
        </w:rPr>
        <w:t>.</w:t>
      </w:r>
      <w:r>
        <w:rPr>
          <w:rFonts w:eastAsia="Arial Unicode MS"/>
          <w:color w:val="000000"/>
          <w:kern w:val="2"/>
          <w:sz w:val="28"/>
          <w:szCs w:val="28"/>
        </w:rPr>
        <w:t> </w:t>
      </w:r>
      <w:r>
        <w:rPr>
          <w:sz w:val="28"/>
          <w:szCs w:val="28"/>
        </w:rPr>
        <w:t xml:space="preserve">Проводить в установленном законодательством Российской Федерации порядке специальную оценку условий труда на </w:t>
      </w:r>
      <w:r>
        <w:rPr>
          <w:bCs/>
          <w:sz w:val="28"/>
          <w:szCs w:val="28"/>
        </w:rPr>
        <w:t xml:space="preserve">всех </w:t>
      </w:r>
      <w:r>
        <w:rPr>
          <w:sz w:val="28"/>
          <w:szCs w:val="28"/>
        </w:rPr>
        <w:t>рабочих местах.</w:t>
      </w:r>
    </w:p>
    <w:p w:rsidR="0018119C" w:rsidRDefault="0018119C" w:rsidP="0018119C">
      <w:pPr>
        <w:ind w:firstLine="426"/>
        <w:jc w:val="both"/>
        <w:rPr>
          <w:sz w:val="28"/>
          <w:szCs w:val="28"/>
        </w:rPr>
      </w:pPr>
      <w:r>
        <w:rPr>
          <w:sz w:val="28"/>
          <w:szCs w:val="28"/>
        </w:rPr>
        <w:t>Обеспечив</w:t>
      </w:r>
      <w:r>
        <w:rPr>
          <w:bCs/>
          <w:sz w:val="28"/>
          <w:szCs w:val="28"/>
        </w:rPr>
        <w:t>ать</w:t>
      </w:r>
      <w:r>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rsidR="0018119C" w:rsidRDefault="0018119C" w:rsidP="0018119C">
      <w:pPr>
        <w:shd w:val="clear" w:color="auto" w:fill="FFFFFF"/>
        <w:tabs>
          <w:tab w:val="left" w:pos="835"/>
          <w:tab w:val="left" w:pos="993"/>
        </w:tabs>
        <w:ind w:firstLine="426"/>
        <w:jc w:val="both"/>
        <w:rPr>
          <w:sz w:val="28"/>
          <w:szCs w:val="28"/>
        </w:rPr>
      </w:pPr>
      <w:r>
        <w:rPr>
          <w:sz w:val="28"/>
          <w:szCs w:val="28"/>
        </w:rPr>
        <w:t>6.2.1</w:t>
      </w:r>
      <w:r w:rsidR="006F5F4B">
        <w:rPr>
          <w:sz w:val="28"/>
          <w:szCs w:val="28"/>
        </w:rPr>
        <w:t>1</w:t>
      </w:r>
      <w:r>
        <w:rPr>
          <w:sz w:val="28"/>
          <w:szCs w:val="28"/>
        </w:rPr>
        <w:t xml:space="preserve">. </w:t>
      </w:r>
      <w:r>
        <w:rPr>
          <w:iCs/>
          <w:sz w:val="28"/>
          <w:szCs w:val="28"/>
        </w:rPr>
        <w:t>Предоставлять гарантии и</w:t>
      </w:r>
      <w:r>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18119C" w:rsidRDefault="0018119C" w:rsidP="0018119C">
      <w:pPr>
        <w:tabs>
          <w:tab w:val="left" w:pos="993"/>
        </w:tabs>
        <w:ind w:firstLine="426"/>
        <w:jc w:val="both"/>
        <w:rPr>
          <w:sz w:val="28"/>
          <w:szCs w:val="28"/>
        </w:rPr>
      </w:pPr>
      <w:r>
        <w:rPr>
          <w:bCs/>
          <w:sz w:val="28"/>
          <w:szCs w:val="28"/>
        </w:rPr>
        <w:t>Сохранять за работником</w:t>
      </w:r>
      <w:r>
        <w:rPr>
          <w:sz w:val="28"/>
          <w:szCs w:val="28"/>
        </w:rPr>
        <w:t xml:space="preserve">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18119C" w:rsidRPr="002B3D2B" w:rsidRDefault="0018119C" w:rsidP="0018119C">
      <w:pPr>
        <w:ind w:firstLine="426"/>
        <w:jc w:val="both"/>
        <w:rPr>
          <w:i/>
          <w:sz w:val="28"/>
          <w:szCs w:val="28"/>
        </w:rPr>
      </w:pPr>
      <w:r>
        <w:rPr>
          <w:sz w:val="28"/>
          <w:szCs w:val="28"/>
        </w:rPr>
        <w:t>6.2.1</w:t>
      </w:r>
      <w:r w:rsidR="006F5F4B">
        <w:rPr>
          <w:sz w:val="28"/>
          <w:szCs w:val="28"/>
        </w:rPr>
        <w:t>2</w:t>
      </w:r>
      <w:r>
        <w:rPr>
          <w:sz w:val="28"/>
          <w:szCs w:val="28"/>
        </w:rPr>
        <w:t xml:space="preserve">. </w:t>
      </w:r>
      <w:proofErr w:type="gramStart"/>
      <w:r>
        <w:rPr>
          <w:sz w:val="28"/>
          <w:szCs w:val="28"/>
        </w:rPr>
        <w:t>Обеспечивать приобретение и бесплатную выдачу работникам сертифицированных средств индивидуальной защ</w:t>
      </w:r>
      <w:r w:rsidR="006B340C">
        <w:rPr>
          <w:sz w:val="28"/>
          <w:szCs w:val="28"/>
        </w:rPr>
        <w:t>иты</w:t>
      </w:r>
      <w:r w:rsidR="00906E82">
        <w:rPr>
          <w:sz w:val="28"/>
          <w:szCs w:val="28"/>
        </w:rPr>
        <w:t>, и обеспечивать работников смывающими и (или) обезвреживающими средствами</w:t>
      </w:r>
      <w:r w:rsidR="006B340C">
        <w:rPr>
          <w:sz w:val="28"/>
          <w:szCs w:val="28"/>
        </w:rPr>
        <w:t xml:space="preserve"> на основании  Приказа Министерства труда и социальной защиты от </w:t>
      </w:r>
      <w:r w:rsidR="006B340C">
        <w:rPr>
          <w:sz w:val="28"/>
          <w:szCs w:val="28"/>
        </w:rPr>
        <w:lastRenderedPageBreak/>
        <w:t>29.10.2021г. №767н</w:t>
      </w:r>
      <w:r w:rsidR="00906E82">
        <w:rPr>
          <w:sz w:val="28"/>
          <w:szCs w:val="28"/>
        </w:rPr>
        <w:t xml:space="preserve"> </w:t>
      </w:r>
      <w:r w:rsidR="006B340C">
        <w:rPr>
          <w:sz w:val="28"/>
          <w:szCs w:val="28"/>
        </w:rPr>
        <w:t xml:space="preserve"> « Об утверждении единых типовых норм выдачи средств индивидуальной защиты  и смывающих средств» </w:t>
      </w:r>
      <w:r w:rsidR="00906E82">
        <w:rPr>
          <w:sz w:val="28"/>
          <w:szCs w:val="28"/>
        </w:rPr>
        <w:t xml:space="preserve">  и  в порядке определенном  Приказом  </w:t>
      </w:r>
      <w:r w:rsidR="006B340C">
        <w:rPr>
          <w:sz w:val="28"/>
          <w:szCs w:val="28"/>
        </w:rPr>
        <w:t xml:space="preserve"> </w:t>
      </w:r>
      <w:r w:rsidR="00F041F5">
        <w:rPr>
          <w:sz w:val="28"/>
          <w:szCs w:val="28"/>
        </w:rPr>
        <w:t xml:space="preserve"> Министерства труда и социальной защиты </w:t>
      </w:r>
      <w:r w:rsidR="006B340C">
        <w:rPr>
          <w:sz w:val="28"/>
          <w:szCs w:val="28"/>
        </w:rPr>
        <w:t xml:space="preserve"> </w:t>
      </w:r>
      <w:r w:rsidR="00906E82">
        <w:rPr>
          <w:sz w:val="28"/>
          <w:szCs w:val="28"/>
        </w:rPr>
        <w:t>от  29.10.2021г. №767н  «Об утверждении Правил обеспечения</w:t>
      </w:r>
      <w:proofErr w:type="gramEnd"/>
      <w:r w:rsidR="00906E82">
        <w:rPr>
          <w:sz w:val="28"/>
          <w:szCs w:val="28"/>
        </w:rPr>
        <w:t xml:space="preserve"> работников  </w:t>
      </w:r>
      <w:r w:rsidR="002B648A">
        <w:rPr>
          <w:sz w:val="28"/>
          <w:szCs w:val="28"/>
        </w:rPr>
        <w:t>средствами индивидуальной защиты  и смывающими  средствами»</w:t>
      </w:r>
      <w:r w:rsidR="002B3D2B">
        <w:rPr>
          <w:sz w:val="28"/>
          <w:szCs w:val="28"/>
        </w:rPr>
        <w:t xml:space="preserve"> </w:t>
      </w:r>
      <w:r w:rsidR="002B3D2B" w:rsidRPr="002B3D2B">
        <w:rPr>
          <w:i/>
          <w:sz w:val="28"/>
          <w:szCs w:val="28"/>
        </w:rPr>
        <w:t>(Приложение №2</w:t>
      </w:r>
      <w:r w:rsidR="00072FB2">
        <w:rPr>
          <w:i/>
          <w:sz w:val="28"/>
          <w:szCs w:val="28"/>
        </w:rPr>
        <w:t>4</w:t>
      </w:r>
      <w:r w:rsidR="002B3D2B" w:rsidRPr="002B3D2B">
        <w:rPr>
          <w:i/>
          <w:sz w:val="28"/>
          <w:szCs w:val="28"/>
        </w:rPr>
        <w:t xml:space="preserve">  « Положение об обеспечении работников  средствами индивидуальной защиты  и смывающими  средствами»).</w:t>
      </w:r>
    </w:p>
    <w:p w:rsidR="0018119C" w:rsidRDefault="002B648A" w:rsidP="0018119C">
      <w:pPr>
        <w:ind w:firstLine="426"/>
        <w:jc w:val="both"/>
        <w:rPr>
          <w:rFonts w:eastAsia="Calibri"/>
          <w:i/>
          <w:sz w:val="28"/>
          <w:szCs w:val="28"/>
          <w:lang w:eastAsia="en-US"/>
        </w:rPr>
      </w:pPr>
      <w:r>
        <w:rPr>
          <w:sz w:val="28"/>
          <w:szCs w:val="28"/>
        </w:rPr>
        <w:t xml:space="preserve"> </w:t>
      </w:r>
      <w:r w:rsidR="0018119C">
        <w:rPr>
          <w:sz w:val="28"/>
          <w:szCs w:val="28"/>
        </w:rPr>
        <w:t>6.2.1</w:t>
      </w:r>
      <w:r w:rsidR="006F5F4B">
        <w:rPr>
          <w:sz w:val="28"/>
          <w:szCs w:val="28"/>
        </w:rPr>
        <w:t>3</w:t>
      </w:r>
      <w:r w:rsidR="0018119C">
        <w:rPr>
          <w:sz w:val="28"/>
          <w:szCs w:val="28"/>
        </w:rPr>
        <w:t xml:space="preserve">. Обеспечивать проведение предварительных при поступлении на работу и периодических медицинских осмотров (обследований) работников с сохранением за работниками места работы (должности) и среднего заработка на время их прохождения </w:t>
      </w:r>
      <w:proofErr w:type="gramStart"/>
      <w:r w:rsidR="0018119C">
        <w:rPr>
          <w:i/>
          <w:sz w:val="28"/>
          <w:szCs w:val="28"/>
        </w:rPr>
        <w:t>(</w:t>
      </w:r>
      <w:r w:rsidR="002B3D2B">
        <w:rPr>
          <w:i/>
          <w:sz w:val="28"/>
          <w:szCs w:val="28"/>
        </w:rPr>
        <w:t xml:space="preserve"> </w:t>
      </w:r>
      <w:proofErr w:type="gramEnd"/>
      <w:r w:rsidR="002B3D2B">
        <w:rPr>
          <w:i/>
          <w:sz w:val="28"/>
          <w:szCs w:val="28"/>
        </w:rPr>
        <w:t>Приложение №2</w:t>
      </w:r>
      <w:r w:rsidR="00072FB2">
        <w:rPr>
          <w:i/>
          <w:sz w:val="28"/>
          <w:szCs w:val="28"/>
        </w:rPr>
        <w:t>5</w:t>
      </w:r>
      <w:r w:rsidR="002B3D2B">
        <w:rPr>
          <w:i/>
          <w:sz w:val="28"/>
          <w:szCs w:val="28"/>
        </w:rPr>
        <w:t xml:space="preserve"> «</w:t>
      </w:r>
      <w:r w:rsidR="0018119C">
        <w:rPr>
          <w:rFonts w:eastAsia="Calibri"/>
          <w:i/>
          <w:sz w:val="28"/>
          <w:szCs w:val="28"/>
          <w:lang w:eastAsia="en-US"/>
        </w:rPr>
        <w:t>Положение о прядке и сроках проведения обязательного при приеме на работу и периодических повторных медицинских осмотров</w:t>
      </w:r>
      <w:r w:rsidR="002B3D2B">
        <w:rPr>
          <w:rFonts w:eastAsia="Calibri"/>
          <w:i/>
          <w:sz w:val="28"/>
          <w:szCs w:val="28"/>
          <w:lang w:eastAsia="en-US"/>
        </w:rPr>
        <w:t>»</w:t>
      </w:r>
      <w:r w:rsidR="0018119C">
        <w:rPr>
          <w:rFonts w:eastAsia="Calibri"/>
          <w:i/>
          <w:sz w:val="28"/>
          <w:szCs w:val="28"/>
          <w:lang w:eastAsia="en-US"/>
        </w:rPr>
        <w:t>).</w:t>
      </w:r>
    </w:p>
    <w:p w:rsidR="005908F9" w:rsidRPr="009A50FF" w:rsidRDefault="002B648A" w:rsidP="005908F9">
      <w:pPr>
        <w:tabs>
          <w:tab w:val="left" w:pos="993"/>
        </w:tabs>
        <w:ind w:firstLine="709"/>
        <w:contextualSpacing/>
        <w:jc w:val="both"/>
        <w:rPr>
          <w:sz w:val="28"/>
          <w:szCs w:val="28"/>
        </w:rPr>
      </w:pPr>
      <w:r w:rsidRPr="002B648A">
        <w:rPr>
          <w:rFonts w:eastAsia="Calibri"/>
          <w:sz w:val="28"/>
          <w:szCs w:val="28"/>
          <w:lang w:eastAsia="en-US"/>
        </w:rPr>
        <w:t>6</w:t>
      </w:r>
      <w:r w:rsidR="005908F9">
        <w:rPr>
          <w:rFonts w:eastAsia="Calibri"/>
          <w:sz w:val="28"/>
          <w:szCs w:val="28"/>
          <w:lang w:eastAsia="en-US"/>
        </w:rPr>
        <w:t>.2.1</w:t>
      </w:r>
      <w:r w:rsidR="006F5F4B">
        <w:rPr>
          <w:rFonts w:eastAsia="Calibri"/>
          <w:sz w:val="28"/>
          <w:szCs w:val="28"/>
          <w:lang w:eastAsia="en-US"/>
        </w:rPr>
        <w:t>4</w:t>
      </w:r>
      <w:r w:rsidR="005908F9">
        <w:rPr>
          <w:rFonts w:eastAsia="Calibri"/>
          <w:sz w:val="28"/>
          <w:szCs w:val="28"/>
          <w:lang w:eastAsia="en-US"/>
        </w:rPr>
        <w:t>.</w:t>
      </w:r>
      <w:r w:rsidR="005908F9" w:rsidRPr="005908F9">
        <w:rPr>
          <w:sz w:val="28"/>
          <w:szCs w:val="28"/>
        </w:rPr>
        <w:t xml:space="preserve"> </w:t>
      </w:r>
      <w:proofErr w:type="gramStart"/>
      <w:r w:rsidR="005908F9" w:rsidRPr="009A50FF">
        <w:rPr>
          <w:sz w:val="28"/>
          <w:szCs w:val="28"/>
        </w:rPr>
        <w:t>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w:t>
      </w:r>
      <w:proofErr w:type="gramEnd"/>
      <w:r w:rsidR="005908F9" w:rsidRPr="009A50FF">
        <w:rPr>
          <w:sz w:val="28"/>
          <w:szCs w:val="28"/>
        </w:rPr>
        <w:t xml:space="preserve">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rsidR="005908F9" w:rsidRPr="009A50FF" w:rsidRDefault="0018119C" w:rsidP="005908F9">
      <w:pPr>
        <w:tabs>
          <w:tab w:val="left" w:pos="993"/>
        </w:tabs>
        <w:ind w:firstLine="709"/>
        <w:contextualSpacing/>
        <w:jc w:val="both"/>
        <w:rPr>
          <w:sz w:val="28"/>
          <w:szCs w:val="28"/>
        </w:rPr>
      </w:pPr>
      <w:r>
        <w:rPr>
          <w:sz w:val="28"/>
          <w:szCs w:val="28"/>
        </w:rPr>
        <w:t>6.2.1</w:t>
      </w:r>
      <w:r w:rsidR="006F5F4B">
        <w:rPr>
          <w:sz w:val="28"/>
          <w:szCs w:val="28"/>
        </w:rPr>
        <w:t>5</w:t>
      </w:r>
      <w:r>
        <w:rPr>
          <w:sz w:val="28"/>
          <w:szCs w:val="28"/>
        </w:rPr>
        <w:t xml:space="preserve">. </w:t>
      </w:r>
      <w:r w:rsidR="005908F9">
        <w:rPr>
          <w:sz w:val="28"/>
          <w:szCs w:val="28"/>
        </w:rPr>
        <w:t xml:space="preserve"> </w:t>
      </w:r>
      <w:r w:rsidR="005908F9" w:rsidRPr="009A50FF">
        <w:rPr>
          <w:sz w:val="28"/>
          <w:szCs w:val="28"/>
        </w:rPr>
        <w:t>Обеспечивать за счет средств работодателя обязательное психиатрическое освидетельствование работников в соответствии 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rsidR="0018119C" w:rsidRDefault="0018119C" w:rsidP="0018119C">
      <w:pPr>
        <w:ind w:firstLine="426"/>
        <w:jc w:val="both"/>
        <w:rPr>
          <w:sz w:val="28"/>
          <w:szCs w:val="28"/>
        </w:rPr>
      </w:pPr>
      <w:r>
        <w:rPr>
          <w:sz w:val="28"/>
          <w:szCs w:val="28"/>
        </w:rPr>
        <w:t>6.2.1</w:t>
      </w:r>
      <w:r w:rsidR="006F5F4B">
        <w:rPr>
          <w:sz w:val="28"/>
          <w:szCs w:val="28"/>
        </w:rPr>
        <w:t>6</w:t>
      </w:r>
      <w:r>
        <w:rPr>
          <w:sz w:val="28"/>
          <w:szCs w:val="28"/>
        </w:rPr>
        <w:t xml:space="preserve">. Осуществлять </w:t>
      </w:r>
      <w:proofErr w:type="gramStart"/>
      <w:r>
        <w:rPr>
          <w:sz w:val="28"/>
          <w:szCs w:val="28"/>
        </w:rPr>
        <w:t>контроль за</w:t>
      </w:r>
      <w:proofErr w:type="gramEnd"/>
      <w:r>
        <w:rPr>
          <w:sz w:val="28"/>
          <w:szCs w:val="28"/>
        </w:rPr>
        <w:t xml:space="preserve">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18119C" w:rsidRDefault="0018119C" w:rsidP="0018119C">
      <w:pPr>
        <w:tabs>
          <w:tab w:val="left" w:pos="1620"/>
        </w:tabs>
        <w:ind w:firstLine="426"/>
        <w:jc w:val="both"/>
        <w:rPr>
          <w:sz w:val="28"/>
          <w:szCs w:val="28"/>
        </w:rPr>
      </w:pPr>
      <w:r>
        <w:rPr>
          <w:sz w:val="28"/>
          <w:szCs w:val="28"/>
        </w:rPr>
        <w:t>6.2.1</w:t>
      </w:r>
      <w:r w:rsidR="006F5F4B">
        <w:rPr>
          <w:sz w:val="28"/>
          <w:szCs w:val="28"/>
        </w:rPr>
        <w:t>7</w:t>
      </w:r>
      <w:r>
        <w:rPr>
          <w:sz w:val="28"/>
          <w:szCs w:val="28"/>
        </w:rPr>
        <w:t>.</w:t>
      </w:r>
      <w:r>
        <w:rPr>
          <w:rFonts w:eastAsia="Arial Unicode MS"/>
          <w:color w:val="000000"/>
          <w:kern w:val="2"/>
          <w:sz w:val="28"/>
          <w:szCs w:val="28"/>
        </w:rPr>
        <w:t> </w:t>
      </w:r>
      <w:r>
        <w:rPr>
          <w:sz w:val="28"/>
          <w:szCs w:val="28"/>
        </w:rPr>
        <w:t>Обеспечить наличие аптечек первой помощи работникам, питьевой воды.</w:t>
      </w:r>
    </w:p>
    <w:p w:rsidR="0018119C" w:rsidRDefault="0018119C" w:rsidP="0018119C">
      <w:pPr>
        <w:tabs>
          <w:tab w:val="left" w:pos="1560"/>
        </w:tabs>
        <w:ind w:firstLine="426"/>
        <w:jc w:val="both"/>
        <w:rPr>
          <w:sz w:val="28"/>
          <w:szCs w:val="28"/>
        </w:rPr>
      </w:pPr>
      <w:r>
        <w:rPr>
          <w:sz w:val="28"/>
          <w:szCs w:val="28"/>
        </w:rPr>
        <w:t>6.2.1</w:t>
      </w:r>
      <w:r w:rsidR="006F5F4B">
        <w:rPr>
          <w:sz w:val="28"/>
          <w:szCs w:val="28"/>
        </w:rPr>
        <w:t>8</w:t>
      </w:r>
      <w:r>
        <w:rPr>
          <w:sz w:val="28"/>
          <w:szCs w:val="28"/>
        </w:rPr>
        <w:t>. Проводить своевременное расследование несчастных случаев на производстве</w:t>
      </w:r>
      <w:r w:rsidR="007760F8">
        <w:rPr>
          <w:sz w:val="28"/>
          <w:szCs w:val="28"/>
        </w:rPr>
        <w:t>, обстоятельств и причин, приведших к возникновению микроповреждений (микротравм) работников</w:t>
      </w:r>
      <w:r>
        <w:rPr>
          <w:sz w:val="28"/>
          <w:szCs w:val="28"/>
        </w:rPr>
        <w:t xml:space="preserve"> в соответствии с действующим законодательством и вести их учет.</w:t>
      </w:r>
    </w:p>
    <w:p w:rsidR="0018119C" w:rsidRDefault="0018119C" w:rsidP="0018119C">
      <w:pPr>
        <w:tabs>
          <w:tab w:val="left" w:pos="1620"/>
        </w:tabs>
        <w:ind w:firstLine="426"/>
        <w:jc w:val="both"/>
        <w:rPr>
          <w:sz w:val="28"/>
          <w:szCs w:val="28"/>
        </w:rPr>
      </w:pPr>
      <w:r>
        <w:rPr>
          <w:sz w:val="28"/>
          <w:szCs w:val="28"/>
        </w:rPr>
        <w:lastRenderedPageBreak/>
        <w:t>6.2.1</w:t>
      </w:r>
      <w:r w:rsidR="006F5F4B">
        <w:rPr>
          <w:sz w:val="28"/>
          <w:szCs w:val="28"/>
        </w:rPr>
        <w:t>9</w:t>
      </w:r>
      <w:r>
        <w:rPr>
          <w:sz w:val="28"/>
          <w:szCs w:val="28"/>
        </w:rPr>
        <w:t>. Обеспечить выплату денежной компенсации семье работника, погибшего в результате несчастного случая на производстве, если несчастный случай на производстве произошел не по вине работника.</w:t>
      </w:r>
    </w:p>
    <w:p w:rsidR="0018119C" w:rsidRDefault="0018119C" w:rsidP="0018119C">
      <w:pPr>
        <w:tabs>
          <w:tab w:val="left" w:pos="1620"/>
        </w:tabs>
        <w:ind w:firstLine="426"/>
        <w:jc w:val="both"/>
        <w:rPr>
          <w:sz w:val="28"/>
          <w:szCs w:val="28"/>
        </w:rPr>
      </w:pPr>
      <w:r>
        <w:rPr>
          <w:sz w:val="28"/>
          <w:szCs w:val="28"/>
        </w:rPr>
        <w:t>6.2.</w:t>
      </w:r>
      <w:r w:rsidR="006F5F4B">
        <w:rPr>
          <w:sz w:val="28"/>
          <w:szCs w:val="28"/>
        </w:rPr>
        <w:t>20</w:t>
      </w:r>
      <w:r>
        <w:rPr>
          <w:sz w:val="28"/>
          <w:szCs w:val="28"/>
        </w:rPr>
        <w:t>. Обеспечивать соблюдение работниками требований, правил и инструкций по охране труда.</w:t>
      </w:r>
    </w:p>
    <w:p w:rsidR="0018119C" w:rsidRDefault="0018119C" w:rsidP="0018119C">
      <w:pPr>
        <w:tabs>
          <w:tab w:val="left" w:pos="1620"/>
        </w:tabs>
        <w:ind w:firstLine="426"/>
        <w:jc w:val="both"/>
        <w:rPr>
          <w:sz w:val="28"/>
          <w:szCs w:val="28"/>
        </w:rPr>
      </w:pPr>
      <w:r>
        <w:rPr>
          <w:sz w:val="28"/>
          <w:szCs w:val="28"/>
        </w:rPr>
        <w:t>6.2.2</w:t>
      </w:r>
      <w:r w:rsidR="006F5F4B">
        <w:rPr>
          <w:sz w:val="28"/>
          <w:szCs w:val="28"/>
        </w:rPr>
        <w:t>1</w:t>
      </w:r>
      <w:r>
        <w:rPr>
          <w:sz w:val="28"/>
          <w:szCs w:val="28"/>
        </w:rPr>
        <w:t xml:space="preserve">. Создать </w:t>
      </w:r>
      <w:proofErr w:type="gramStart"/>
      <w:r>
        <w:rPr>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Pr>
          <w:sz w:val="28"/>
          <w:szCs w:val="28"/>
        </w:rPr>
        <w:t xml:space="preserve"> условий и охраны труда, выполнением соглашения по охране труда.</w:t>
      </w:r>
    </w:p>
    <w:p w:rsidR="0018119C" w:rsidRDefault="0018119C" w:rsidP="0018119C">
      <w:pPr>
        <w:tabs>
          <w:tab w:val="left" w:pos="993"/>
        </w:tabs>
        <w:ind w:firstLine="426"/>
        <w:jc w:val="both"/>
        <w:rPr>
          <w:sz w:val="28"/>
          <w:szCs w:val="28"/>
        </w:rPr>
      </w:pPr>
      <w:r>
        <w:rPr>
          <w:sz w:val="28"/>
          <w:szCs w:val="28"/>
        </w:rPr>
        <w:t>6.2.2</w:t>
      </w:r>
      <w:r w:rsidR="006F5F4B">
        <w:rPr>
          <w:sz w:val="28"/>
          <w:szCs w:val="28"/>
        </w:rPr>
        <w:t>2</w:t>
      </w:r>
      <w:r>
        <w:rPr>
          <w:sz w:val="28"/>
          <w:szCs w:val="28"/>
        </w:rPr>
        <w:t xml:space="preserve">. 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Pr>
          <w:bCs/>
          <w:sz w:val="28"/>
          <w:szCs w:val="28"/>
        </w:rPr>
        <w:t>комиссии</w:t>
      </w:r>
      <w:r>
        <w:rPr>
          <w:sz w:val="28"/>
          <w:szCs w:val="28"/>
        </w:rPr>
        <w:t xml:space="preserve"> по охране труда беспрепятственное посещение образовательн</w:t>
      </w:r>
      <w:r>
        <w:rPr>
          <w:bCs/>
          <w:sz w:val="28"/>
          <w:szCs w:val="28"/>
        </w:rPr>
        <w:t>ой</w:t>
      </w:r>
      <w:r>
        <w:rPr>
          <w:sz w:val="28"/>
          <w:szCs w:val="28"/>
        </w:rPr>
        <w:t xml:space="preserve"> организаций, </w:t>
      </w:r>
      <w:r>
        <w:rPr>
          <w:bCs/>
          <w:sz w:val="28"/>
          <w:szCs w:val="28"/>
        </w:rPr>
        <w:t>ее</w:t>
      </w:r>
      <w:r>
        <w:rPr>
          <w:sz w:val="28"/>
          <w:szCs w:val="28"/>
        </w:rPr>
        <w:t xml:space="preserve"> подразделений, рабочих мест без предварительного уведомления, а также организует помощь в предоставлении им сре</w:t>
      </w:r>
      <w:proofErr w:type="gramStart"/>
      <w:r>
        <w:rPr>
          <w:sz w:val="28"/>
          <w:szCs w:val="28"/>
        </w:rPr>
        <w:t>дств св</w:t>
      </w:r>
      <w:proofErr w:type="gramEnd"/>
      <w:r>
        <w:rPr>
          <w:sz w:val="28"/>
          <w:szCs w:val="28"/>
        </w:rPr>
        <w:t>язи, транспорта для выполнения общественных обязанностей по проведению обследований состояния охраны труда.</w:t>
      </w:r>
    </w:p>
    <w:p w:rsidR="0018119C" w:rsidRDefault="0018119C" w:rsidP="0018119C">
      <w:pPr>
        <w:tabs>
          <w:tab w:val="left" w:pos="993"/>
        </w:tabs>
        <w:ind w:firstLine="426"/>
        <w:jc w:val="both"/>
        <w:rPr>
          <w:sz w:val="28"/>
          <w:szCs w:val="28"/>
        </w:rPr>
      </w:pPr>
      <w:r>
        <w:rPr>
          <w:sz w:val="28"/>
          <w:szCs w:val="28"/>
        </w:rPr>
        <w:t>Обеспечивать выполнение представлений и требований технических инспекторов труда, внештатных технических инспекторов труда и уполномоченных (доверенных) лиц по охране труда профсоюзных комитетов, выданных работодателю для устранени</w:t>
      </w:r>
      <w:r>
        <w:rPr>
          <w:bCs/>
          <w:sz w:val="28"/>
          <w:szCs w:val="28"/>
        </w:rPr>
        <w:t>я</w:t>
      </w:r>
      <w:r>
        <w:rPr>
          <w:sz w:val="28"/>
          <w:szCs w:val="28"/>
        </w:rPr>
        <w:t xml:space="preserve"> выявленных в ходе </w:t>
      </w:r>
      <w:proofErr w:type="gramStart"/>
      <w:r>
        <w:rPr>
          <w:sz w:val="28"/>
          <w:szCs w:val="28"/>
        </w:rPr>
        <w:t>проверок нарушений требований охраны труда</w:t>
      </w:r>
      <w:proofErr w:type="gramEnd"/>
      <w:r>
        <w:rPr>
          <w:sz w:val="28"/>
          <w:szCs w:val="28"/>
        </w:rPr>
        <w:t>.</w:t>
      </w:r>
    </w:p>
    <w:p w:rsidR="0018119C" w:rsidRDefault="0018119C" w:rsidP="0018119C">
      <w:pPr>
        <w:tabs>
          <w:tab w:val="left" w:pos="1620"/>
        </w:tabs>
        <w:ind w:firstLine="426"/>
        <w:jc w:val="both"/>
        <w:rPr>
          <w:sz w:val="28"/>
          <w:szCs w:val="28"/>
        </w:rPr>
      </w:pPr>
      <w:r>
        <w:rPr>
          <w:sz w:val="28"/>
          <w:szCs w:val="28"/>
        </w:rPr>
        <w:t>6.2.2</w:t>
      </w:r>
      <w:r w:rsidR="006F5F4B">
        <w:rPr>
          <w:sz w:val="28"/>
          <w:szCs w:val="28"/>
        </w:rPr>
        <w:t>3</w:t>
      </w:r>
      <w:r>
        <w:rPr>
          <w:sz w:val="28"/>
          <w:szCs w:val="28"/>
        </w:rPr>
        <w:t>.</w:t>
      </w:r>
      <w:r>
        <w:rPr>
          <w:rFonts w:eastAsia="Arial Unicode MS"/>
          <w:kern w:val="2"/>
          <w:sz w:val="28"/>
          <w:szCs w:val="28"/>
        </w:rPr>
        <w:t> </w:t>
      </w:r>
      <w:r>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rsidR="00677079" w:rsidRPr="00677079" w:rsidRDefault="00677079" w:rsidP="00677079">
      <w:pPr>
        <w:shd w:val="clear" w:color="auto" w:fill="FFFFFF"/>
        <w:jc w:val="both"/>
        <w:rPr>
          <w:color w:val="333333"/>
          <w:sz w:val="28"/>
          <w:szCs w:val="28"/>
        </w:rPr>
      </w:pPr>
      <w:r>
        <w:rPr>
          <w:color w:val="333333"/>
          <w:sz w:val="28"/>
          <w:szCs w:val="28"/>
        </w:rPr>
        <w:t xml:space="preserve">      6.2.24.</w:t>
      </w:r>
      <w:r w:rsidRPr="00677079">
        <w:rPr>
          <w:color w:val="333333"/>
          <w:sz w:val="28"/>
          <w:szCs w:val="28"/>
        </w:rPr>
        <w:t>Работа в ночное время оплачивается сотрудникам в повышенном размере по сравнению с работой в нормальных условиях (ч. 1 ст. 154 ТК РФ).</w:t>
      </w:r>
    </w:p>
    <w:p w:rsidR="00677079" w:rsidRPr="00677079" w:rsidRDefault="00677079" w:rsidP="00677079">
      <w:pPr>
        <w:shd w:val="clear" w:color="auto" w:fill="FFFFFF"/>
        <w:jc w:val="both"/>
        <w:rPr>
          <w:color w:val="333333"/>
          <w:sz w:val="28"/>
          <w:szCs w:val="28"/>
        </w:rPr>
      </w:pPr>
      <w:r w:rsidRPr="00677079">
        <w:rPr>
          <w:color w:val="333333"/>
          <w:sz w:val="28"/>
          <w:szCs w:val="28"/>
        </w:rPr>
        <w:t>Минимальный размер повышения оплаты труда за работу в ночное время установлен постановлением Правительства России от 22.07.2008 № 554 и составляет 20 % часовой тарифной ставки (оклада или должностного оклада, рассчитанного за час работы) за каждый час работы в ночное время</w:t>
      </w:r>
      <w:r>
        <w:rPr>
          <w:color w:val="333333"/>
          <w:sz w:val="28"/>
          <w:szCs w:val="28"/>
        </w:rPr>
        <w:t xml:space="preserve"> с 22.00   до 6.00. часов.</w:t>
      </w:r>
    </w:p>
    <w:p w:rsidR="0018119C" w:rsidRDefault="0018119C" w:rsidP="0018119C">
      <w:pPr>
        <w:ind w:firstLine="426"/>
        <w:jc w:val="both"/>
        <w:rPr>
          <w:sz w:val="28"/>
          <w:szCs w:val="28"/>
        </w:rPr>
      </w:pPr>
      <w:r>
        <w:rPr>
          <w:sz w:val="28"/>
          <w:szCs w:val="28"/>
        </w:rPr>
        <w:t>6.2.2</w:t>
      </w:r>
      <w:r w:rsidR="00677079">
        <w:rPr>
          <w:sz w:val="28"/>
          <w:szCs w:val="28"/>
        </w:rPr>
        <w:t>5</w:t>
      </w:r>
      <w:r>
        <w:rPr>
          <w:sz w:val="28"/>
          <w:szCs w:val="28"/>
        </w:rPr>
        <w:t>.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18119C" w:rsidRDefault="0018119C" w:rsidP="0018119C">
      <w:pPr>
        <w:ind w:firstLine="426"/>
        <w:jc w:val="both"/>
        <w:rPr>
          <w:b/>
          <w:sz w:val="28"/>
          <w:szCs w:val="28"/>
        </w:rPr>
      </w:pPr>
      <w:r>
        <w:rPr>
          <w:b/>
          <w:sz w:val="28"/>
          <w:szCs w:val="28"/>
        </w:rPr>
        <w:t>6.3. Работники обязуются:</w:t>
      </w:r>
    </w:p>
    <w:p w:rsidR="0018119C" w:rsidRDefault="0018119C" w:rsidP="0018119C">
      <w:pPr>
        <w:ind w:firstLine="426"/>
        <w:jc w:val="both"/>
        <w:rPr>
          <w:sz w:val="28"/>
          <w:szCs w:val="28"/>
        </w:rPr>
      </w:pPr>
      <w:r>
        <w:rPr>
          <w:sz w:val="28"/>
          <w:szCs w:val="28"/>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18119C" w:rsidRDefault="0018119C" w:rsidP="0018119C">
      <w:pPr>
        <w:ind w:firstLine="426"/>
        <w:jc w:val="both"/>
        <w:rPr>
          <w:sz w:val="28"/>
          <w:szCs w:val="28"/>
        </w:rPr>
      </w:pPr>
      <w:r>
        <w:rPr>
          <w:sz w:val="28"/>
          <w:szCs w:val="28"/>
        </w:rPr>
        <w:t>6.3.2.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18119C" w:rsidRDefault="0018119C" w:rsidP="0018119C">
      <w:pPr>
        <w:ind w:firstLine="426"/>
        <w:jc w:val="both"/>
        <w:rPr>
          <w:sz w:val="28"/>
          <w:szCs w:val="28"/>
        </w:rPr>
      </w:pPr>
      <w:r>
        <w:rPr>
          <w:sz w:val="28"/>
          <w:szCs w:val="28"/>
        </w:rPr>
        <w:lastRenderedPageBreak/>
        <w:t xml:space="preserve">6.3.3. Проходить обязательные предварительные при поступлении на работу и периодические медицинские осмотры </w:t>
      </w:r>
      <w:r>
        <w:rPr>
          <w:bCs/>
          <w:sz w:val="28"/>
          <w:szCs w:val="28"/>
        </w:rPr>
        <w:t>(психиатрические освидетельствования),</w:t>
      </w:r>
      <w:r>
        <w:rPr>
          <w:sz w:val="28"/>
          <w:szCs w:val="28"/>
        </w:rPr>
        <w:t xml:space="preserve"> а также внеочередные медицинские осмотры </w:t>
      </w:r>
      <w:r>
        <w:rPr>
          <w:bCs/>
          <w:sz w:val="28"/>
          <w:szCs w:val="28"/>
        </w:rPr>
        <w:t>(психиатрические освидетельствования)</w:t>
      </w:r>
      <w:r>
        <w:rPr>
          <w:sz w:val="28"/>
          <w:szCs w:val="28"/>
        </w:rPr>
        <w:t xml:space="preserve"> в соответствии с медицинскими рекомендациями за счет средств работодателя.</w:t>
      </w:r>
    </w:p>
    <w:p w:rsidR="0018119C" w:rsidRDefault="0018119C" w:rsidP="0018119C">
      <w:pPr>
        <w:autoSpaceDE w:val="0"/>
        <w:autoSpaceDN w:val="0"/>
        <w:adjustRightInd w:val="0"/>
        <w:ind w:firstLine="426"/>
        <w:jc w:val="both"/>
        <w:rPr>
          <w:sz w:val="28"/>
          <w:szCs w:val="28"/>
        </w:rPr>
      </w:pPr>
      <w:r>
        <w:rPr>
          <w:sz w:val="28"/>
          <w:szCs w:val="28"/>
        </w:rPr>
        <w:t>6.3.4. Правильно применять средства индивидуальной и коллективной защиты.</w:t>
      </w:r>
    </w:p>
    <w:p w:rsidR="002F39C8" w:rsidRDefault="0018119C" w:rsidP="002F39C8">
      <w:pPr>
        <w:ind w:firstLine="425"/>
        <w:jc w:val="both"/>
        <w:rPr>
          <w:sz w:val="28"/>
          <w:szCs w:val="28"/>
        </w:rPr>
      </w:pPr>
      <w:r>
        <w:rPr>
          <w:sz w:val="28"/>
          <w:szCs w:val="28"/>
        </w:rPr>
        <w:t>6.3.5.</w:t>
      </w:r>
      <w:r w:rsidR="002F39C8" w:rsidRPr="009A50FF">
        <w:rPr>
          <w:sz w:val="28"/>
          <w:szCs w:val="28"/>
        </w:rPr>
        <w:t>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Своевременно информировать работодателя о микроповреждениях, полученных ими в ходе трудовой деятельности</w:t>
      </w:r>
    </w:p>
    <w:p w:rsidR="0018119C" w:rsidRDefault="0018119C" w:rsidP="002F39C8">
      <w:pPr>
        <w:ind w:firstLine="425"/>
        <w:jc w:val="both"/>
        <w:rPr>
          <w:b/>
          <w:bCs/>
          <w:sz w:val="28"/>
          <w:szCs w:val="28"/>
        </w:rPr>
      </w:pPr>
      <w:r>
        <w:rPr>
          <w:sz w:val="28"/>
          <w:szCs w:val="28"/>
        </w:rPr>
        <w:t xml:space="preserve">                                                                                                                                                                                                                                                                                                                                                                                                                                                                                                                                                                                                                                                                                                                                                                                                                                                                                                                                                                                                                                                                                                                                                                                                                                                 </w:t>
      </w:r>
    </w:p>
    <w:p w:rsidR="0018119C" w:rsidRDefault="0018119C" w:rsidP="002F39C8">
      <w:pPr>
        <w:ind w:firstLine="425"/>
        <w:jc w:val="both"/>
        <w:rPr>
          <w:b/>
          <w:bCs/>
          <w:sz w:val="28"/>
          <w:szCs w:val="28"/>
        </w:rPr>
      </w:pPr>
      <w:r>
        <w:rPr>
          <w:b/>
          <w:bCs/>
          <w:sz w:val="28"/>
          <w:szCs w:val="28"/>
        </w:rPr>
        <w:t>6.4. Выборный орган первичной профсоюзной организации обязуется:</w:t>
      </w:r>
    </w:p>
    <w:p w:rsidR="0018119C" w:rsidRDefault="0018119C" w:rsidP="0018119C">
      <w:pPr>
        <w:ind w:firstLine="426"/>
        <w:jc w:val="both"/>
        <w:rPr>
          <w:sz w:val="28"/>
          <w:szCs w:val="28"/>
        </w:rPr>
      </w:pPr>
      <w:r>
        <w:rPr>
          <w:sz w:val="28"/>
          <w:szCs w:val="28"/>
        </w:rPr>
        <w:t>6.4.1.</w:t>
      </w:r>
      <w:r>
        <w:rPr>
          <w:rFonts w:eastAsia="Arial Unicode MS"/>
          <w:color w:val="000000"/>
          <w:kern w:val="2"/>
          <w:sz w:val="28"/>
          <w:szCs w:val="28"/>
        </w:rPr>
        <w:t> </w:t>
      </w:r>
      <w:r>
        <w:rPr>
          <w:sz w:val="28"/>
          <w:szCs w:val="28"/>
        </w:rPr>
        <w:t xml:space="preserve">Организовывать проведение общественного </w:t>
      </w:r>
      <w:proofErr w:type="gramStart"/>
      <w:r>
        <w:rPr>
          <w:sz w:val="28"/>
          <w:szCs w:val="28"/>
        </w:rPr>
        <w:t>контроля за</w:t>
      </w:r>
      <w:proofErr w:type="gramEnd"/>
      <w:r>
        <w:rPr>
          <w:sz w:val="28"/>
          <w:szCs w:val="28"/>
        </w:rPr>
        <w:t xml:space="preserve">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18119C" w:rsidRDefault="0018119C" w:rsidP="0018119C">
      <w:pPr>
        <w:ind w:firstLine="426"/>
        <w:jc w:val="both"/>
        <w:rPr>
          <w:sz w:val="28"/>
          <w:szCs w:val="28"/>
        </w:rPr>
      </w:pPr>
      <w:r>
        <w:rPr>
          <w:sz w:val="28"/>
          <w:szCs w:val="28"/>
        </w:rPr>
        <w:t>6.4.2.</w:t>
      </w:r>
      <w:r>
        <w:rPr>
          <w:rFonts w:eastAsia="Arial Unicode MS"/>
          <w:color w:val="000000"/>
          <w:kern w:val="2"/>
          <w:sz w:val="28"/>
          <w:szCs w:val="28"/>
        </w:rPr>
        <w:t> </w:t>
      </w:r>
      <w:r>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w:t>
      </w:r>
      <w:proofErr w:type="gramStart"/>
      <w:r>
        <w:rPr>
          <w:sz w:val="28"/>
          <w:szCs w:val="28"/>
        </w:rPr>
        <w:t>контроля за</w:t>
      </w:r>
      <w:proofErr w:type="gramEnd"/>
      <w:r>
        <w:rPr>
          <w:sz w:val="28"/>
          <w:szCs w:val="28"/>
        </w:rPr>
        <w:t xml:space="preserve"> состоянием охраны труда в учебных </w:t>
      </w:r>
      <w:r>
        <w:rPr>
          <w:bCs/>
          <w:sz w:val="28"/>
          <w:szCs w:val="28"/>
        </w:rPr>
        <w:t>кабинетах,</w:t>
      </w:r>
      <w:r>
        <w:rPr>
          <w:sz w:val="28"/>
          <w:szCs w:val="28"/>
        </w:rPr>
        <w:t xml:space="preserve"> аудиториях, лабораториях, производственных и других помещениях. </w:t>
      </w:r>
    </w:p>
    <w:p w:rsidR="0018119C" w:rsidRDefault="0018119C" w:rsidP="0018119C">
      <w:pPr>
        <w:ind w:firstLine="426"/>
        <w:jc w:val="both"/>
        <w:rPr>
          <w:sz w:val="28"/>
          <w:szCs w:val="28"/>
        </w:rPr>
      </w:pPr>
      <w:r>
        <w:rPr>
          <w:sz w:val="28"/>
          <w:szCs w:val="28"/>
        </w:rPr>
        <w:t>6.4.3.</w:t>
      </w:r>
      <w:r>
        <w:rPr>
          <w:rFonts w:eastAsia="Arial Unicode MS"/>
          <w:color w:val="000000"/>
          <w:kern w:val="2"/>
          <w:sz w:val="28"/>
          <w:szCs w:val="28"/>
        </w:rPr>
        <w:t> </w:t>
      </w:r>
      <w:r>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18119C" w:rsidRDefault="0018119C" w:rsidP="0018119C">
      <w:pPr>
        <w:ind w:firstLine="426"/>
        <w:jc w:val="both"/>
        <w:rPr>
          <w:sz w:val="28"/>
          <w:szCs w:val="28"/>
        </w:rPr>
      </w:pPr>
      <w:r>
        <w:rPr>
          <w:sz w:val="28"/>
          <w:szCs w:val="28"/>
        </w:rPr>
        <w:t>6.4.4.</w:t>
      </w:r>
      <w:r>
        <w:rPr>
          <w:rFonts w:eastAsia="Arial Unicode MS"/>
          <w:color w:val="000000"/>
          <w:kern w:val="2"/>
          <w:sz w:val="28"/>
          <w:szCs w:val="28"/>
        </w:rPr>
        <w:t> </w:t>
      </w:r>
      <w:r>
        <w:rPr>
          <w:sz w:val="28"/>
          <w:szCs w:val="28"/>
        </w:rPr>
        <w:t>Обеспечивать участие представителей выборного органа первичной профсоюзной организации в комиссиях:</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по охране труда; </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по проведению специальной оценки условий труда;</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по расследованию несчастных случаев на производстве; </w:t>
      </w:r>
    </w:p>
    <w:p w:rsidR="0018119C" w:rsidRDefault="0018119C" w:rsidP="0018119C">
      <w:pPr>
        <w:ind w:firstLine="426"/>
        <w:jc w:val="both"/>
        <w:rPr>
          <w:sz w:val="28"/>
          <w:szCs w:val="28"/>
        </w:rPr>
      </w:pPr>
      <w:r>
        <w:rPr>
          <w:sz w:val="28"/>
          <w:szCs w:val="28"/>
        </w:rPr>
        <w:t xml:space="preserve">- по приемке учебных  и производственных помещений, спортивных залов, площадок  и других объектов к началу учебного года. </w:t>
      </w:r>
    </w:p>
    <w:p w:rsidR="0018119C" w:rsidRDefault="0018119C" w:rsidP="0018119C">
      <w:pPr>
        <w:ind w:firstLine="426"/>
        <w:jc w:val="both"/>
        <w:rPr>
          <w:sz w:val="28"/>
          <w:szCs w:val="28"/>
        </w:rPr>
      </w:pPr>
      <w:r>
        <w:rPr>
          <w:sz w:val="28"/>
          <w:szCs w:val="28"/>
        </w:rPr>
        <w:t>6.4.5.</w:t>
      </w:r>
      <w:r>
        <w:rPr>
          <w:rFonts w:eastAsia="Arial Unicode MS"/>
          <w:color w:val="000000"/>
          <w:kern w:val="2"/>
          <w:sz w:val="28"/>
          <w:szCs w:val="28"/>
        </w:rPr>
        <w:t> </w:t>
      </w:r>
      <w:r>
        <w:rPr>
          <w:sz w:val="28"/>
          <w:szCs w:val="28"/>
        </w:rPr>
        <w:t xml:space="preserve">Оказывать методическую и консультативную помощь по вопросам осуществления общественного </w:t>
      </w:r>
      <w:proofErr w:type="gramStart"/>
      <w:r>
        <w:rPr>
          <w:sz w:val="28"/>
          <w:szCs w:val="28"/>
        </w:rPr>
        <w:t>контроля за</w:t>
      </w:r>
      <w:proofErr w:type="gramEnd"/>
      <w:r>
        <w:rPr>
          <w:sz w:val="28"/>
          <w:szCs w:val="28"/>
        </w:rPr>
        <w:t xml:space="preserve"> состоянием охраны труда в структурных подразделениях образовательной организации.</w:t>
      </w:r>
    </w:p>
    <w:p w:rsidR="0018119C" w:rsidRDefault="0018119C" w:rsidP="0018119C">
      <w:pPr>
        <w:ind w:firstLine="426"/>
        <w:jc w:val="both"/>
        <w:rPr>
          <w:sz w:val="28"/>
          <w:szCs w:val="28"/>
        </w:rPr>
      </w:pPr>
      <w:r>
        <w:rPr>
          <w:sz w:val="28"/>
          <w:szCs w:val="28"/>
        </w:rPr>
        <w:t>6.4.6.</w:t>
      </w:r>
      <w:r>
        <w:rPr>
          <w:rFonts w:eastAsia="Arial Unicode MS"/>
          <w:color w:val="000000"/>
          <w:kern w:val="2"/>
          <w:sz w:val="28"/>
          <w:szCs w:val="28"/>
        </w:rPr>
        <w:t> </w:t>
      </w:r>
      <w:r>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18119C" w:rsidRDefault="0018119C" w:rsidP="0018119C">
      <w:pPr>
        <w:ind w:firstLine="426"/>
        <w:jc w:val="both"/>
        <w:rPr>
          <w:sz w:val="28"/>
          <w:szCs w:val="28"/>
        </w:rPr>
      </w:pPr>
      <w:r>
        <w:rPr>
          <w:sz w:val="28"/>
          <w:szCs w:val="28"/>
        </w:rPr>
        <w:t>6.4.7.</w:t>
      </w:r>
      <w:r>
        <w:rPr>
          <w:rFonts w:eastAsia="Arial Unicode MS"/>
          <w:color w:val="000000"/>
          <w:kern w:val="2"/>
          <w:sz w:val="28"/>
          <w:szCs w:val="28"/>
        </w:rPr>
        <w:t> </w:t>
      </w:r>
      <w:r>
        <w:rPr>
          <w:sz w:val="28"/>
          <w:szCs w:val="28"/>
        </w:rPr>
        <w:t xml:space="preserve">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w:t>
      </w:r>
      <w:r>
        <w:rPr>
          <w:sz w:val="28"/>
          <w:szCs w:val="28"/>
        </w:rPr>
        <w:lastRenderedPageBreak/>
        <w:t>защищать права и интересы работников в органах управления организацией, в суде.</w:t>
      </w:r>
    </w:p>
    <w:p w:rsidR="0018119C" w:rsidRDefault="0018119C" w:rsidP="0018119C">
      <w:pPr>
        <w:ind w:firstLine="426"/>
        <w:jc w:val="both"/>
        <w:rPr>
          <w:sz w:val="28"/>
          <w:szCs w:val="28"/>
        </w:rPr>
      </w:pPr>
      <w:r>
        <w:rPr>
          <w:sz w:val="28"/>
          <w:szCs w:val="28"/>
        </w:rPr>
        <w:t>Обращаться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rsidR="0018119C" w:rsidRDefault="0018119C" w:rsidP="0018119C">
      <w:pPr>
        <w:ind w:firstLine="426"/>
        <w:jc w:val="both"/>
        <w:rPr>
          <w:sz w:val="28"/>
          <w:szCs w:val="28"/>
        </w:rPr>
      </w:pPr>
      <w:r>
        <w:rPr>
          <w:sz w:val="28"/>
          <w:szCs w:val="28"/>
        </w:rPr>
        <w:t>6.4.8.</w:t>
      </w:r>
      <w:r>
        <w:rPr>
          <w:rFonts w:eastAsia="Arial Unicode MS"/>
          <w:color w:val="000000"/>
          <w:kern w:val="2"/>
          <w:sz w:val="28"/>
          <w:szCs w:val="28"/>
        </w:rPr>
        <w:t> </w:t>
      </w:r>
      <w:r>
        <w:rPr>
          <w:sz w:val="28"/>
          <w:szCs w:val="28"/>
        </w:rPr>
        <w:t>Обеспечивать участие уполномоченного лица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r w:rsidR="00007CF2">
        <w:rPr>
          <w:sz w:val="28"/>
          <w:szCs w:val="28"/>
        </w:rPr>
        <w:t xml:space="preserve">, районный конкурс «Скажем: «ДА!» </w:t>
      </w:r>
      <w:proofErr w:type="gramStart"/>
      <w:r w:rsidR="00007CF2">
        <w:rPr>
          <w:sz w:val="28"/>
          <w:szCs w:val="28"/>
        </w:rPr>
        <w:t>-О</w:t>
      </w:r>
      <w:proofErr w:type="gramEnd"/>
      <w:r w:rsidR="00007CF2">
        <w:rPr>
          <w:sz w:val="28"/>
          <w:szCs w:val="28"/>
        </w:rPr>
        <w:t>хране труда!».</w:t>
      </w:r>
    </w:p>
    <w:p w:rsidR="003A142A" w:rsidRPr="00007CF2" w:rsidRDefault="003A142A" w:rsidP="0018119C">
      <w:pPr>
        <w:ind w:firstLine="426"/>
        <w:jc w:val="both"/>
        <w:rPr>
          <w:i/>
          <w:sz w:val="28"/>
          <w:szCs w:val="28"/>
        </w:rPr>
      </w:pPr>
    </w:p>
    <w:p w:rsidR="0018119C" w:rsidRDefault="0018119C" w:rsidP="0018119C">
      <w:pPr>
        <w:ind w:firstLine="709"/>
        <w:jc w:val="center"/>
        <w:outlineLvl w:val="0"/>
        <w:rPr>
          <w:b/>
          <w:bCs/>
          <w:caps/>
        </w:rPr>
      </w:pPr>
      <w:r>
        <w:rPr>
          <w:b/>
          <w:bCs/>
          <w:caps/>
          <w:lang w:val="en-US"/>
        </w:rPr>
        <w:t>VII</w:t>
      </w:r>
      <w:r>
        <w:rPr>
          <w:b/>
          <w:bCs/>
          <w:caps/>
        </w:rPr>
        <w:t xml:space="preserve">. Социальные гарантии и меры социальной поддержки </w:t>
      </w:r>
    </w:p>
    <w:p w:rsidR="0018119C" w:rsidRDefault="0018119C" w:rsidP="0018119C">
      <w:pPr>
        <w:ind w:firstLine="426"/>
        <w:jc w:val="both"/>
        <w:rPr>
          <w:bCs/>
          <w:sz w:val="28"/>
          <w:szCs w:val="28"/>
        </w:rPr>
      </w:pPr>
      <w:r>
        <w:rPr>
          <w:bCs/>
          <w:sz w:val="28"/>
          <w:szCs w:val="28"/>
        </w:rPr>
        <w:t>7.</w:t>
      </w:r>
      <w:r>
        <w:rPr>
          <w:rFonts w:eastAsia="Arial Unicode MS"/>
          <w:color w:val="000000"/>
          <w:kern w:val="2"/>
          <w:sz w:val="28"/>
          <w:szCs w:val="28"/>
        </w:rPr>
        <w:t> </w:t>
      </w:r>
      <w:r>
        <w:rPr>
          <w:bCs/>
          <w:sz w:val="28"/>
          <w:szCs w:val="28"/>
        </w:rPr>
        <w:t>Стороны договорились о том, что:</w:t>
      </w:r>
    </w:p>
    <w:p w:rsidR="0018119C" w:rsidRDefault="0018119C" w:rsidP="0018119C">
      <w:pPr>
        <w:autoSpaceDE w:val="0"/>
        <w:autoSpaceDN w:val="0"/>
        <w:adjustRightInd w:val="0"/>
        <w:ind w:firstLine="426"/>
        <w:jc w:val="both"/>
        <w:rPr>
          <w:sz w:val="28"/>
          <w:szCs w:val="28"/>
        </w:rPr>
      </w:pPr>
      <w:r>
        <w:rPr>
          <w:sz w:val="28"/>
          <w:szCs w:val="28"/>
        </w:rPr>
        <w:t>7.1.</w:t>
      </w:r>
      <w:r>
        <w:rPr>
          <w:rFonts w:eastAsia="Arial Unicode MS"/>
          <w:color w:val="000000"/>
          <w:kern w:val="2"/>
          <w:sz w:val="28"/>
          <w:szCs w:val="28"/>
        </w:rPr>
        <w:t> </w:t>
      </w:r>
      <w:proofErr w:type="gramStart"/>
      <w:r>
        <w:rPr>
          <w:sz w:val="28"/>
          <w:szCs w:val="28"/>
        </w:rPr>
        <w:t>Ежегодно, по окончании финансового года, информировать работников, в том числе на общем собрании работников, на заседаниях педагогического совета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выплаты, материальную помощь работникам.</w:t>
      </w:r>
      <w:proofErr w:type="gramEnd"/>
    </w:p>
    <w:p w:rsidR="0018119C" w:rsidRDefault="0018119C" w:rsidP="0018119C">
      <w:pPr>
        <w:ind w:firstLine="426"/>
        <w:jc w:val="both"/>
        <w:rPr>
          <w:b/>
          <w:color w:val="000000"/>
          <w:sz w:val="28"/>
          <w:szCs w:val="28"/>
        </w:rPr>
      </w:pPr>
      <w:r>
        <w:rPr>
          <w:color w:val="000000"/>
          <w:sz w:val="28"/>
          <w:szCs w:val="28"/>
        </w:rPr>
        <w:t xml:space="preserve">7.2. В целях социальной защиты работников образовательной организации, в пределах отпущенных средств, </w:t>
      </w:r>
      <w:r>
        <w:rPr>
          <w:b/>
          <w:sz w:val="28"/>
          <w:szCs w:val="28"/>
        </w:rPr>
        <w:t>стороны договорились</w:t>
      </w:r>
      <w:r>
        <w:rPr>
          <w:sz w:val="28"/>
          <w:szCs w:val="28"/>
        </w:rPr>
        <w:t xml:space="preserve">: </w:t>
      </w:r>
    </w:p>
    <w:p w:rsidR="0018119C" w:rsidRDefault="0018119C" w:rsidP="0018119C">
      <w:pPr>
        <w:ind w:firstLine="426"/>
        <w:jc w:val="both"/>
        <w:rPr>
          <w:i/>
          <w:sz w:val="28"/>
          <w:szCs w:val="28"/>
        </w:rPr>
      </w:pPr>
      <w:r>
        <w:rPr>
          <w:color w:val="000000"/>
          <w:sz w:val="28"/>
          <w:szCs w:val="28"/>
        </w:rPr>
        <w:t xml:space="preserve">7.2.1.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полностью </w:t>
      </w:r>
      <w:r>
        <w:rPr>
          <w:sz w:val="28"/>
          <w:szCs w:val="28"/>
        </w:rPr>
        <w:t xml:space="preserve">оплачиваемые </w:t>
      </w:r>
      <w:r w:rsidR="002F39C8">
        <w:rPr>
          <w:i/>
          <w:sz w:val="28"/>
          <w:szCs w:val="28"/>
        </w:rPr>
        <w:t xml:space="preserve"> </w:t>
      </w:r>
      <w:proofErr w:type="gramStart"/>
      <w:r w:rsidR="002F39C8">
        <w:rPr>
          <w:i/>
          <w:sz w:val="28"/>
          <w:szCs w:val="28"/>
        </w:rPr>
        <w:t>(</w:t>
      </w:r>
      <w:r w:rsidR="00C022CA">
        <w:rPr>
          <w:i/>
          <w:sz w:val="28"/>
          <w:szCs w:val="28"/>
        </w:rPr>
        <w:t xml:space="preserve"> </w:t>
      </w:r>
      <w:proofErr w:type="gramEnd"/>
      <w:r w:rsidR="00C022CA">
        <w:rPr>
          <w:i/>
          <w:sz w:val="28"/>
          <w:szCs w:val="28"/>
        </w:rPr>
        <w:t>Приложение №2</w:t>
      </w:r>
      <w:r w:rsidR="00072FB2">
        <w:rPr>
          <w:i/>
          <w:sz w:val="28"/>
          <w:szCs w:val="28"/>
        </w:rPr>
        <w:t>6</w:t>
      </w:r>
      <w:r w:rsidR="00C022CA">
        <w:rPr>
          <w:i/>
          <w:sz w:val="28"/>
          <w:szCs w:val="28"/>
        </w:rPr>
        <w:t xml:space="preserve"> «</w:t>
      </w:r>
      <w:r>
        <w:rPr>
          <w:rFonts w:eastAsia="Calibri"/>
          <w:bCs/>
          <w:i/>
          <w:sz w:val="28"/>
          <w:szCs w:val="28"/>
          <w:lang w:eastAsia="en-US"/>
        </w:rPr>
        <w:t xml:space="preserve">Положение о предоставлении </w:t>
      </w:r>
      <w:r w:rsidR="002F39C8">
        <w:rPr>
          <w:rFonts w:eastAsia="Calibri"/>
          <w:bCs/>
          <w:i/>
          <w:sz w:val="28"/>
          <w:szCs w:val="28"/>
          <w:lang w:eastAsia="en-US"/>
        </w:rPr>
        <w:t>«детского</w:t>
      </w:r>
      <w:r>
        <w:rPr>
          <w:rFonts w:eastAsia="Calibri"/>
          <w:bCs/>
          <w:i/>
          <w:sz w:val="28"/>
          <w:szCs w:val="28"/>
          <w:lang w:eastAsia="en-US"/>
        </w:rPr>
        <w:t xml:space="preserve"> дня</w:t>
      </w:r>
      <w:r w:rsidR="002F39C8">
        <w:rPr>
          <w:rFonts w:eastAsia="Calibri"/>
          <w:bCs/>
          <w:i/>
          <w:sz w:val="28"/>
          <w:szCs w:val="28"/>
          <w:lang w:eastAsia="en-US"/>
        </w:rPr>
        <w:t>»</w:t>
      </w:r>
      <w:r>
        <w:rPr>
          <w:rFonts w:eastAsia="Calibri"/>
          <w:bCs/>
          <w:i/>
          <w:sz w:val="28"/>
          <w:szCs w:val="28"/>
          <w:lang w:eastAsia="en-US"/>
        </w:rPr>
        <w:t xml:space="preserve"> женщинам, имеющим детей в возрасте до 16 лет</w:t>
      </w:r>
      <w:r w:rsidR="002F39C8">
        <w:rPr>
          <w:rFonts w:eastAsia="Calibri"/>
          <w:bCs/>
          <w:i/>
          <w:sz w:val="28"/>
          <w:szCs w:val="28"/>
          <w:lang w:eastAsia="en-US"/>
        </w:rPr>
        <w:t xml:space="preserve"> и мужчине, воспитывающему ребенка, без матери</w:t>
      </w:r>
      <w:r w:rsidR="00C022CA">
        <w:rPr>
          <w:rFonts w:eastAsia="Calibri"/>
          <w:bCs/>
          <w:i/>
          <w:sz w:val="28"/>
          <w:szCs w:val="28"/>
          <w:lang w:eastAsia="en-US"/>
        </w:rPr>
        <w:t>»</w:t>
      </w:r>
      <w:r w:rsidR="002F39C8">
        <w:rPr>
          <w:rFonts w:eastAsia="Calibri"/>
          <w:bCs/>
          <w:i/>
          <w:sz w:val="28"/>
          <w:szCs w:val="28"/>
          <w:lang w:eastAsia="en-US"/>
        </w:rPr>
        <w:t xml:space="preserve"> </w:t>
      </w:r>
      <w:r>
        <w:rPr>
          <w:rFonts w:eastAsia="Calibri"/>
          <w:bCs/>
          <w:i/>
          <w:sz w:val="28"/>
          <w:szCs w:val="28"/>
          <w:lang w:eastAsia="en-US"/>
        </w:rPr>
        <w:t>).</w:t>
      </w:r>
    </w:p>
    <w:p w:rsidR="0018119C" w:rsidRDefault="0018119C" w:rsidP="0018119C">
      <w:pPr>
        <w:ind w:firstLine="426"/>
        <w:jc w:val="both"/>
        <w:rPr>
          <w:b/>
          <w:bCs/>
          <w:color w:val="000000"/>
          <w:sz w:val="28"/>
          <w:szCs w:val="28"/>
        </w:rPr>
      </w:pPr>
      <w:r>
        <w:rPr>
          <w:bCs/>
          <w:color w:val="000000"/>
          <w:sz w:val="28"/>
          <w:szCs w:val="28"/>
        </w:rPr>
        <w:t>7.2.2.</w:t>
      </w:r>
      <w:r>
        <w:rPr>
          <w:b/>
          <w:bCs/>
          <w:color w:val="000000"/>
          <w:sz w:val="28"/>
          <w:szCs w:val="28"/>
        </w:rPr>
        <w:t xml:space="preserve"> </w:t>
      </w:r>
      <w:r>
        <w:rPr>
          <w:bCs/>
          <w:color w:val="000000"/>
          <w:sz w:val="28"/>
          <w:szCs w:val="28"/>
        </w:rPr>
        <w:t>Предоставлять работникам образования</w:t>
      </w:r>
      <w:r>
        <w:rPr>
          <w:b/>
          <w:bCs/>
          <w:color w:val="000000"/>
          <w:sz w:val="28"/>
          <w:szCs w:val="28"/>
        </w:rPr>
        <w:t xml:space="preserve"> оплачиваемые свободные дни </w:t>
      </w:r>
      <w:r>
        <w:rPr>
          <w:bCs/>
          <w:color w:val="000000"/>
          <w:sz w:val="28"/>
          <w:szCs w:val="28"/>
        </w:rPr>
        <w:t>по следующим причинам</w:t>
      </w:r>
      <w:r>
        <w:rPr>
          <w:b/>
          <w:bCs/>
          <w:color w:val="000000"/>
          <w:sz w:val="28"/>
          <w:szCs w:val="28"/>
        </w:rPr>
        <w:t>:</w:t>
      </w:r>
    </w:p>
    <w:p w:rsidR="0018119C" w:rsidRDefault="0018119C" w:rsidP="0018119C">
      <w:pPr>
        <w:ind w:firstLine="426"/>
        <w:jc w:val="both"/>
        <w:rPr>
          <w:color w:val="000000"/>
          <w:sz w:val="28"/>
          <w:szCs w:val="28"/>
        </w:rPr>
      </w:pPr>
      <w:r>
        <w:rPr>
          <w:color w:val="000000"/>
          <w:sz w:val="28"/>
          <w:szCs w:val="28"/>
        </w:rPr>
        <w:t>- бракосочетание работника - три рабочих дня;</w:t>
      </w:r>
    </w:p>
    <w:p w:rsidR="0018119C" w:rsidRDefault="0018119C" w:rsidP="0018119C">
      <w:pPr>
        <w:ind w:firstLine="426"/>
        <w:jc w:val="both"/>
        <w:rPr>
          <w:color w:val="000000"/>
          <w:sz w:val="28"/>
          <w:szCs w:val="28"/>
        </w:rPr>
      </w:pPr>
      <w:r>
        <w:rPr>
          <w:color w:val="000000"/>
          <w:sz w:val="28"/>
          <w:szCs w:val="28"/>
        </w:rPr>
        <w:t>- бракосочетание детей - один рабочий день;</w:t>
      </w:r>
    </w:p>
    <w:p w:rsidR="0018119C" w:rsidRDefault="0018119C" w:rsidP="0018119C">
      <w:pPr>
        <w:ind w:firstLine="426"/>
        <w:jc w:val="both"/>
        <w:rPr>
          <w:color w:val="000000"/>
          <w:sz w:val="28"/>
          <w:szCs w:val="28"/>
        </w:rPr>
      </w:pPr>
      <w:r>
        <w:rPr>
          <w:color w:val="000000"/>
          <w:sz w:val="28"/>
          <w:szCs w:val="28"/>
        </w:rPr>
        <w:t xml:space="preserve">- родителям первоклассников - 1 сентября; </w:t>
      </w:r>
    </w:p>
    <w:p w:rsidR="0018119C" w:rsidRDefault="0018119C" w:rsidP="0018119C">
      <w:pPr>
        <w:ind w:firstLine="426"/>
        <w:jc w:val="both"/>
        <w:rPr>
          <w:color w:val="000000"/>
          <w:sz w:val="28"/>
          <w:szCs w:val="28"/>
        </w:rPr>
      </w:pPr>
      <w:r>
        <w:rPr>
          <w:color w:val="000000"/>
          <w:sz w:val="28"/>
          <w:szCs w:val="28"/>
        </w:rPr>
        <w:t>- родителям выпускников в день последнего звонка;</w:t>
      </w:r>
    </w:p>
    <w:p w:rsidR="0018119C" w:rsidRDefault="0018119C" w:rsidP="0018119C">
      <w:pPr>
        <w:ind w:firstLine="426"/>
        <w:jc w:val="both"/>
        <w:rPr>
          <w:color w:val="000000"/>
          <w:sz w:val="28"/>
          <w:szCs w:val="28"/>
        </w:rPr>
      </w:pPr>
      <w:r>
        <w:rPr>
          <w:color w:val="000000"/>
          <w:sz w:val="28"/>
          <w:szCs w:val="28"/>
        </w:rPr>
        <w:t>- смерть детей, родителей, супруга, супруги - три рабочих дня;</w:t>
      </w:r>
    </w:p>
    <w:p w:rsidR="0018119C" w:rsidRDefault="0018119C" w:rsidP="0018119C">
      <w:pPr>
        <w:ind w:firstLine="426"/>
        <w:jc w:val="both"/>
        <w:rPr>
          <w:color w:val="000000"/>
          <w:sz w:val="28"/>
          <w:szCs w:val="28"/>
        </w:rPr>
      </w:pPr>
      <w:r>
        <w:rPr>
          <w:color w:val="000000"/>
          <w:sz w:val="28"/>
          <w:szCs w:val="28"/>
        </w:rPr>
        <w:t>- переезд на новое место жительства - два рабочих дня;</w:t>
      </w:r>
    </w:p>
    <w:p w:rsidR="0018119C" w:rsidRDefault="0018119C" w:rsidP="0018119C">
      <w:pPr>
        <w:ind w:firstLine="426"/>
        <w:jc w:val="both"/>
        <w:rPr>
          <w:color w:val="000000"/>
          <w:sz w:val="28"/>
          <w:szCs w:val="28"/>
        </w:rPr>
      </w:pPr>
      <w:r>
        <w:rPr>
          <w:color w:val="000000"/>
          <w:sz w:val="28"/>
          <w:szCs w:val="28"/>
        </w:rPr>
        <w:t>- проводы сына на службу в армию - один рабочий день;</w:t>
      </w:r>
    </w:p>
    <w:p w:rsidR="0018119C" w:rsidRDefault="0018119C" w:rsidP="0018119C">
      <w:pPr>
        <w:ind w:firstLine="426"/>
        <w:jc w:val="both"/>
        <w:rPr>
          <w:color w:val="000000"/>
          <w:sz w:val="28"/>
          <w:szCs w:val="28"/>
        </w:rPr>
      </w:pPr>
      <w:r>
        <w:rPr>
          <w:color w:val="000000"/>
          <w:sz w:val="28"/>
          <w:szCs w:val="28"/>
        </w:rPr>
        <w:t>- работникам, имеющим родителей в возрасте 80 лет и старше - один рабочий день в квартал;</w:t>
      </w:r>
    </w:p>
    <w:p w:rsidR="003E31A2" w:rsidRDefault="003E31A2" w:rsidP="0018119C">
      <w:pPr>
        <w:ind w:firstLine="426"/>
        <w:jc w:val="both"/>
        <w:rPr>
          <w:color w:val="000000"/>
          <w:sz w:val="28"/>
          <w:szCs w:val="28"/>
        </w:rPr>
      </w:pPr>
      <w:r>
        <w:rPr>
          <w:color w:val="000000"/>
          <w:sz w:val="28"/>
          <w:szCs w:val="28"/>
        </w:rPr>
        <w:t>-работникам, имеющим близких родственников с 1 и 2 нерабочей группой инвалидности – один день в квартал;</w:t>
      </w:r>
    </w:p>
    <w:p w:rsidR="0018119C" w:rsidRDefault="0018119C" w:rsidP="0018119C">
      <w:pPr>
        <w:ind w:firstLine="426"/>
        <w:jc w:val="both"/>
        <w:rPr>
          <w:sz w:val="28"/>
          <w:szCs w:val="28"/>
        </w:rPr>
      </w:pPr>
      <w:r>
        <w:rPr>
          <w:sz w:val="28"/>
          <w:szCs w:val="28"/>
        </w:rPr>
        <w:t>- работникам, являющимся участниками боевых действий - один рабочий  день в квартал</w:t>
      </w:r>
      <w:r w:rsidR="002935B6">
        <w:rPr>
          <w:sz w:val="28"/>
          <w:szCs w:val="28"/>
        </w:rPr>
        <w:t>;</w:t>
      </w:r>
    </w:p>
    <w:p w:rsidR="002935B6" w:rsidRDefault="002935B6" w:rsidP="0018119C">
      <w:pPr>
        <w:ind w:firstLine="426"/>
        <w:jc w:val="both"/>
        <w:rPr>
          <w:sz w:val="28"/>
          <w:szCs w:val="28"/>
        </w:rPr>
      </w:pPr>
      <w:r>
        <w:rPr>
          <w:sz w:val="28"/>
          <w:szCs w:val="28"/>
        </w:rPr>
        <w:t xml:space="preserve"> - работникам, супруг или супруга, которых находятся в зоне боевых действий – один  рабочий  день  в квартал.</w:t>
      </w:r>
    </w:p>
    <w:p w:rsidR="002935B6" w:rsidRDefault="002935B6" w:rsidP="0018119C">
      <w:pPr>
        <w:ind w:firstLine="426"/>
        <w:jc w:val="both"/>
        <w:rPr>
          <w:sz w:val="28"/>
          <w:szCs w:val="28"/>
        </w:rPr>
      </w:pPr>
      <w:r>
        <w:rPr>
          <w:sz w:val="28"/>
          <w:szCs w:val="28"/>
        </w:rPr>
        <w:lastRenderedPageBreak/>
        <w:t>По требованию работодателя работник обязан предоставить подтверждающие  событие документы.</w:t>
      </w:r>
    </w:p>
    <w:p w:rsidR="0018119C" w:rsidRDefault="0018119C" w:rsidP="0018119C">
      <w:pPr>
        <w:tabs>
          <w:tab w:val="left" w:pos="1134"/>
          <w:tab w:val="left" w:pos="1276"/>
        </w:tabs>
        <w:ind w:firstLine="426"/>
        <w:jc w:val="both"/>
        <w:rPr>
          <w:color w:val="000000"/>
          <w:sz w:val="28"/>
          <w:szCs w:val="28"/>
        </w:rPr>
      </w:pPr>
      <w:r>
        <w:rPr>
          <w:color w:val="000000"/>
          <w:sz w:val="28"/>
          <w:szCs w:val="28"/>
        </w:rPr>
        <w:t>7.2.3. Предоставлять работникам образовательной организации, проработавшим в течение учебного года без листа нетрудоспособности, дополнительного оплачиваемого отпуска в количестве 3 календарных дней (ст.116 ТК РФ).</w:t>
      </w:r>
    </w:p>
    <w:p w:rsidR="0018119C" w:rsidRDefault="0018119C" w:rsidP="0018119C">
      <w:pPr>
        <w:ind w:firstLine="426"/>
        <w:jc w:val="both"/>
        <w:rPr>
          <w:color w:val="000000"/>
          <w:sz w:val="28"/>
          <w:szCs w:val="28"/>
        </w:rPr>
      </w:pPr>
      <w:r>
        <w:rPr>
          <w:color w:val="000000"/>
          <w:sz w:val="28"/>
          <w:szCs w:val="28"/>
        </w:rPr>
        <w:t xml:space="preserve">7.2.4. Предоставлять не освобождённому председателю профсоюзной организации учреждения дополнительного оплачиваемого отпуска в количестве </w:t>
      </w:r>
      <w:r w:rsidR="00E66484">
        <w:rPr>
          <w:color w:val="000000"/>
          <w:sz w:val="28"/>
          <w:szCs w:val="28"/>
        </w:rPr>
        <w:t>3</w:t>
      </w:r>
      <w:r>
        <w:rPr>
          <w:color w:val="000000"/>
          <w:sz w:val="28"/>
          <w:szCs w:val="28"/>
        </w:rPr>
        <w:t xml:space="preserve"> календарных дней (ст.116 ТК РФ).</w:t>
      </w:r>
      <w:r w:rsidR="00581DDE">
        <w:rPr>
          <w:color w:val="000000"/>
          <w:sz w:val="28"/>
          <w:szCs w:val="28"/>
        </w:rPr>
        <w:t xml:space="preserve"> </w:t>
      </w:r>
    </w:p>
    <w:p w:rsidR="0018119C" w:rsidRDefault="0018119C" w:rsidP="0018119C">
      <w:pPr>
        <w:ind w:firstLine="426"/>
        <w:jc w:val="both"/>
        <w:rPr>
          <w:color w:val="000000"/>
          <w:sz w:val="28"/>
          <w:szCs w:val="28"/>
        </w:rPr>
      </w:pPr>
      <w:r>
        <w:rPr>
          <w:sz w:val="28"/>
          <w:szCs w:val="28"/>
        </w:rPr>
        <w:t xml:space="preserve">7.2.5. </w:t>
      </w:r>
      <w:r>
        <w:rPr>
          <w:color w:val="000000"/>
          <w:sz w:val="28"/>
          <w:szCs w:val="28"/>
        </w:rPr>
        <w:t>Оплатить за счет средств образовательной организации подписку газет «Мой профсоюз»</w:t>
      </w:r>
      <w:r w:rsidR="00C022CA">
        <w:rPr>
          <w:color w:val="000000"/>
          <w:sz w:val="28"/>
          <w:szCs w:val="28"/>
        </w:rPr>
        <w:t xml:space="preserve"> (приложение к Учительской газе)</w:t>
      </w:r>
      <w:r>
        <w:rPr>
          <w:color w:val="000000"/>
          <w:sz w:val="27"/>
          <w:szCs w:val="27"/>
        </w:rPr>
        <w:t xml:space="preserve"> </w:t>
      </w:r>
      <w:r>
        <w:rPr>
          <w:color w:val="000000"/>
          <w:sz w:val="28"/>
          <w:szCs w:val="28"/>
        </w:rPr>
        <w:t>и «Новое слово» при финансовой возможности.</w:t>
      </w:r>
    </w:p>
    <w:p w:rsidR="0018119C" w:rsidRDefault="0018119C" w:rsidP="0018119C">
      <w:pPr>
        <w:ind w:firstLine="426"/>
        <w:jc w:val="both"/>
        <w:rPr>
          <w:color w:val="1F4E79"/>
          <w:sz w:val="28"/>
          <w:szCs w:val="28"/>
        </w:rPr>
      </w:pPr>
      <w:r>
        <w:rPr>
          <w:sz w:val="28"/>
          <w:szCs w:val="28"/>
        </w:rPr>
        <w:t xml:space="preserve">7.1.6. Ходатайствовать работникам-членам профсоюза мер социальной поддержки из средств фонда социальной защиты территориальной профсоюзной организации </w:t>
      </w:r>
      <w:proofErr w:type="gramStart"/>
      <w:r>
        <w:rPr>
          <w:i/>
          <w:sz w:val="28"/>
          <w:szCs w:val="28"/>
        </w:rPr>
        <w:t>(</w:t>
      </w:r>
      <w:r w:rsidR="00C022CA">
        <w:rPr>
          <w:i/>
          <w:sz w:val="28"/>
          <w:szCs w:val="28"/>
        </w:rPr>
        <w:t xml:space="preserve"> </w:t>
      </w:r>
      <w:proofErr w:type="gramEnd"/>
      <w:r w:rsidR="00C022CA">
        <w:rPr>
          <w:i/>
          <w:sz w:val="28"/>
          <w:szCs w:val="28"/>
        </w:rPr>
        <w:t>Приложение №2</w:t>
      </w:r>
      <w:r w:rsidR="00072FB2">
        <w:rPr>
          <w:i/>
          <w:sz w:val="28"/>
          <w:szCs w:val="28"/>
        </w:rPr>
        <w:t>7</w:t>
      </w:r>
      <w:r w:rsidR="00C022CA">
        <w:rPr>
          <w:i/>
          <w:sz w:val="28"/>
          <w:szCs w:val="28"/>
        </w:rPr>
        <w:t xml:space="preserve"> «</w:t>
      </w:r>
      <w:r>
        <w:rPr>
          <w:i/>
          <w:sz w:val="28"/>
          <w:szCs w:val="28"/>
        </w:rPr>
        <w:t>Положение о порядке</w:t>
      </w:r>
      <w:r>
        <w:rPr>
          <w:rFonts w:eastAsia="Calibri"/>
          <w:i/>
          <w:sz w:val="28"/>
          <w:szCs w:val="28"/>
          <w:lang w:eastAsia="en-US"/>
        </w:rPr>
        <w:t xml:space="preserve">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r w:rsidR="00C022CA">
        <w:rPr>
          <w:rFonts w:eastAsia="Calibri"/>
          <w:i/>
          <w:sz w:val="28"/>
          <w:szCs w:val="28"/>
          <w:lang w:eastAsia="en-US"/>
        </w:rPr>
        <w:t>»</w:t>
      </w:r>
      <w:r>
        <w:rPr>
          <w:rFonts w:eastAsia="Calibri"/>
          <w:i/>
          <w:sz w:val="28"/>
          <w:szCs w:val="28"/>
          <w:lang w:eastAsia="en-US"/>
        </w:rPr>
        <w:t>).</w:t>
      </w:r>
      <w:r>
        <w:rPr>
          <w:rFonts w:eastAsia="Calibri"/>
          <w:i/>
          <w:color w:val="1F4E79"/>
          <w:sz w:val="28"/>
          <w:szCs w:val="28"/>
          <w:lang w:eastAsia="en-US"/>
        </w:rPr>
        <w:t xml:space="preserve"> </w:t>
      </w:r>
    </w:p>
    <w:p w:rsidR="0018119C" w:rsidRDefault="0018119C" w:rsidP="0018119C">
      <w:pPr>
        <w:ind w:firstLine="426"/>
        <w:jc w:val="both"/>
        <w:rPr>
          <w:b/>
          <w:sz w:val="28"/>
          <w:szCs w:val="28"/>
        </w:rPr>
      </w:pPr>
      <w:r>
        <w:rPr>
          <w:b/>
          <w:sz w:val="28"/>
          <w:szCs w:val="28"/>
        </w:rPr>
        <w:t>7.3.</w:t>
      </w:r>
      <w:r>
        <w:rPr>
          <w:rFonts w:eastAsia="Arial Unicode MS"/>
          <w:b/>
          <w:color w:val="000000"/>
          <w:kern w:val="2"/>
          <w:sz w:val="28"/>
          <w:szCs w:val="28"/>
        </w:rPr>
        <w:t> </w:t>
      </w:r>
      <w:r>
        <w:rPr>
          <w:b/>
          <w:sz w:val="28"/>
          <w:szCs w:val="28"/>
        </w:rPr>
        <w:t>Работодатель обязуется:</w:t>
      </w:r>
    </w:p>
    <w:p w:rsidR="0018119C" w:rsidRDefault="0018119C" w:rsidP="0018119C">
      <w:pPr>
        <w:ind w:firstLine="426"/>
        <w:jc w:val="both"/>
        <w:rPr>
          <w:i/>
          <w:color w:val="FF0000"/>
          <w:sz w:val="28"/>
          <w:szCs w:val="28"/>
        </w:rPr>
      </w:pPr>
      <w:r>
        <w:rPr>
          <w:sz w:val="28"/>
          <w:szCs w:val="28"/>
        </w:rPr>
        <w:t>7.3.1.</w:t>
      </w:r>
      <w:r>
        <w:rPr>
          <w:rFonts w:eastAsia="Arial Unicode MS"/>
          <w:color w:val="000000"/>
          <w:kern w:val="2"/>
          <w:sz w:val="28"/>
          <w:szCs w:val="28"/>
        </w:rPr>
        <w:t> </w:t>
      </w:r>
      <w:r>
        <w:rPr>
          <w:sz w:val="28"/>
          <w:szCs w:val="28"/>
        </w:rPr>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r>
        <w:rPr>
          <w:rFonts w:eastAsia="Calibri"/>
          <w:bCs/>
          <w:color w:val="1F4E79"/>
          <w:sz w:val="28"/>
          <w:szCs w:val="28"/>
          <w:lang w:eastAsia="en-US"/>
        </w:rPr>
        <w:t>.</w:t>
      </w:r>
    </w:p>
    <w:p w:rsidR="0018119C" w:rsidRDefault="0018119C" w:rsidP="0018119C">
      <w:pPr>
        <w:ind w:firstLine="426"/>
        <w:jc w:val="both"/>
        <w:rPr>
          <w:i/>
          <w:iCs/>
          <w:sz w:val="28"/>
          <w:szCs w:val="28"/>
        </w:rPr>
      </w:pPr>
      <w:r>
        <w:rPr>
          <w:sz w:val="28"/>
          <w:szCs w:val="28"/>
        </w:rPr>
        <w:t>7.3.2.</w:t>
      </w:r>
      <w:r>
        <w:rPr>
          <w:rFonts w:eastAsia="Arial Unicode MS"/>
          <w:color w:val="000000"/>
          <w:kern w:val="2"/>
          <w:sz w:val="28"/>
          <w:szCs w:val="28"/>
        </w:rPr>
        <w:t> </w:t>
      </w:r>
      <w:r>
        <w:rPr>
          <w:sz w:val="28"/>
          <w:szCs w:val="28"/>
        </w:rP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Pr>
          <w:i/>
          <w:iCs/>
          <w:sz w:val="28"/>
          <w:szCs w:val="28"/>
        </w:rPr>
        <w:t>.</w:t>
      </w:r>
    </w:p>
    <w:p w:rsidR="0018119C" w:rsidRDefault="0018119C" w:rsidP="0018119C">
      <w:pPr>
        <w:ind w:firstLine="426"/>
        <w:jc w:val="both"/>
        <w:rPr>
          <w:sz w:val="28"/>
          <w:szCs w:val="28"/>
        </w:rPr>
      </w:pPr>
      <w:r>
        <w:rPr>
          <w:iCs/>
          <w:sz w:val="28"/>
          <w:szCs w:val="28"/>
        </w:rPr>
        <w:t>7.3.3.</w:t>
      </w:r>
      <w:r>
        <w:rPr>
          <w:rFonts w:eastAsia="Arial Unicode MS"/>
          <w:color w:val="000000"/>
          <w:kern w:val="2"/>
          <w:sz w:val="28"/>
          <w:szCs w:val="28"/>
        </w:rPr>
        <w:t> </w:t>
      </w:r>
      <w:r>
        <w:rPr>
          <w:sz w:val="28"/>
          <w:szCs w:val="28"/>
        </w:rPr>
        <w:t>Предоставлять выборному органу первичной профсоюзной организации в установленном по согласованию с ним порядке бесплатно во внерабочее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18119C" w:rsidRDefault="0018119C" w:rsidP="0018119C">
      <w:pPr>
        <w:ind w:firstLine="426"/>
        <w:jc w:val="both"/>
        <w:rPr>
          <w:sz w:val="28"/>
          <w:szCs w:val="28"/>
        </w:rPr>
      </w:pPr>
      <w:r>
        <w:rPr>
          <w:sz w:val="28"/>
          <w:szCs w:val="28"/>
        </w:rPr>
        <w:t>7.3.4.</w:t>
      </w:r>
      <w:r>
        <w:rPr>
          <w:rFonts w:eastAsia="Arial Unicode MS"/>
          <w:color w:val="000000"/>
          <w:kern w:val="2"/>
          <w:sz w:val="28"/>
          <w:szCs w:val="28"/>
        </w:rPr>
        <w:t> </w:t>
      </w:r>
      <w:r>
        <w:rPr>
          <w:sz w:val="28"/>
          <w:szCs w:val="28"/>
        </w:rP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18119C" w:rsidRDefault="0018119C" w:rsidP="0018119C">
      <w:pPr>
        <w:ind w:firstLine="426"/>
        <w:jc w:val="both"/>
        <w:rPr>
          <w:sz w:val="28"/>
          <w:szCs w:val="28"/>
        </w:rPr>
      </w:pPr>
      <w:r>
        <w:rPr>
          <w:sz w:val="28"/>
          <w:szCs w:val="28"/>
        </w:rPr>
        <w:t>7.3.5.</w:t>
      </w:r>
      <w:r>
        <w:rPr>
          <w:rFonts w:eastAsia="Arial Unicode MS"/>
          <w:color w:val="000000"/>
          <w:kern w:val="2"/>
          <w:sz w:val="28"/>
          <w:szCs w:val="28"/>
        </w:rPr>
        <w:t> </w:t>
      </w:r>
      <w:r>
        <w:rPr>
          <w:sz w:val="28"/>
          <w:szCs w:val="28"/>
        </w:rPr>
        <w:t xml:space="preserve">Предоставлять выборному органу первичной профсоюзной организации в установленном по согласованию с ним порядке бесплатно актовый зал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18119C" w:rsidRPr="007760F8" w:rsidRDefault="0018119C" w:rsidP="0018119C">
      <w:pPr>
        <w:tabs>
          <w:tab w:val="left" w:pos="1620"/>
        </w:tabs>
        <w:ind w:firstLine="426"/>
        <w:jc w:val="both"/>
        <w:rPr>
          <w:color w:val="FF0000"/>
          <w:sz w:val="28"/>
          <w:szCs w:val="28"/>
        </w:rPr>
      </w:pPr>
      <w:r>
        <w:rPr>
          <w:sz w:val="28"/>
          <w:szCs w:val="28"/>
        </w:rPr>
        <w:t>7.3.6.</w:t>
      </w:r>
      <w:r>
        <w:rPr>
          <w:rFonts w:eastAsia="Arial Unicode MS"/>
          <w:kern w:val="2"/>
          <w:sz w:val="28"/>
          <w:szCs w:val="28"/>
        </w:rPr>
        <w:t> </w:t>
      </w:r>
      <w:r>
        <w:rPr>
          <w:sz w:val="28"/>
          <w:szCs w:val="28"/>
        </w:rPr>
        <w:t xml:space="preserve">Выплачивать единовременное пособие при увольнении впервые  по собственному желанию в связи с выходом либо в связи с приобретением права на досрочную страховую пенсию по старости впервые за счет средств </w:t>
      </w:r>
      <w:r>
        <w:rPr>
          <w:sz w:val="28"/>
          <w:szCs w:val="28"/>
        </w:rPr>
        <w:lastRenderedPageBreak/>
        <w:t xml:space="preserve">работодателя. Размер выплат устанавливается на основании </w:t>
      </w:r>
      <w:r w:rsidRPr="007760F8">
        <w:rPr>
          <w:sz w:val="28"/>
          <w:szCs w:val="28"/>
        </w:rPr>
        <w:t>Положения об использовании 2% премиального фонда оплаты труда</w:t>
      </w:r>
      <w:r w:rsidR="007760F8" w:rsidRPr="007760F8">
        <w:rPr>
          <w:sz w:val="28"/>
          <w:szCs w:val="28"/>
        </w:rPr>
        <w:t>.</w:t>
      </w:r>
      <w:r w:rsidRPr="007760F8">
        <w:rPr>
          <w:sz w:val="28"/>
          <w:szCs w:val="28"/>
        </w:rPr>
        <w:t xml:space="preserve"> </w:t>
      </w:r>
      <w:r w:rsidR="007760F8" w:rsidRPr="007760F8">
        <w:rPr>
          <w:sz w:val="28"/>
          <w:szCs w:val="28"/>
        </w:rPr>
        <w:t xml:space="preserve"> </w:t>
      </w:r>
    </w:p>
    <w:p w:rsidR="0018119C" w:rsidRDefault="007760F8" w:rsidP="007760F8">
      <w:pPr>
        <w:ind w:firstLine="426"/>
        <w:jc w:val="both"/>
        <w:rPr>
          <w:sz w:val="28"/>
          <w:szCs w:val="28"/>
        </w:rPr>
      </w:pPr>
      <w:r>
        <w:rPr>
          <w:sz w:val="28"/>
          <w:szCs w:val="28"/>
        </w:rPr>
        <w:t xml:space="preserve"> </w:t>
      </w:r>
      <w:r w:rsidR="0018119C">
        <w:rPr>
          <w:sz w:val="28"/>
          <w:szCs w:val="28"/>
        </w:rPr>
        <w:t>7.3.</w:t>
      </w:r>
      <w:r>
        <w:rPr>
          <w:sz w:val="28"/>
          <w:szCs w:val="28"/>
        </w:rPr>
        <w:t>7</w:t>
      </w:r>
      <w:r w:rsidR="0018119C">
        <w:rPr>
          <w:sz w:val="28"/>
          <w:szCs w:val="28"/>
        </w:rPr>
        <w:t xml:space="preserve">. Освобождать работников </w:t>
      </w:r>
      <w:proofErr w:type="gramStart"/>
      <w:r w:rsidR="0018119C">
        <w:rPr>
          <w:sz w:val="28"/>
          <w:szCs w:val="28"/>
        </w:rPr>
        <w:t>от работы при прохождении диспансеризации на один рабочий день один раз в три года с сохранением</w:t>
      </w:r>
      <w:proofErr w:type="gramEnd"/>
      <w:r w:rsidR="0018119C">
        <w:rPr>
          <w:sz w:val="28"/>
          <w:szCs w:val="28"/>
        </w:rPr>
        <w:t xml:space="preserve"> за ними места работы (должности) и среднего заработка </w:t>
      </w:r>
      <w:r w:rsidR="0018119C">
        <w:rPr>
          <w:rFonts w:cs="Courier New"/>
          <w:sz w:val="28"/>
          <w:szCs w:val="28"/>
        </w:rPr>
        <w:t>на основании его письменного заявления, согласованного с работодателем</w:t>
      </w:r>
      <w:r w:rsidR="0018119C">
        <w:rPr>
          <w:sz w:val="28"/>
          <w:szCs w:val="28"/>
        </w:rPr>
        <w:t xml:space="preserve"> (статья 185.1</w:t>
      </w:r>
      <w:r w:rsidR="0018119C">
        <w:rPr>
          <w:rFonts w:ascii="Courier New" w:eastAsia="Arial Unicode MS" w:hAnsi="Courier New" w:cs="Courier New"/>
          <w:color w:val="000000"/>
          <w:kern w:val="2"/>
          <w:sz w:val="28"/>
          <w:szCs w:val="28"/>
        </w:rPr>
        <w:t> </w:t>
      </w:r>
      <w:r w:rsidR="0018119C">
        <w:rPr>
          <w:sz w:val="28"/>
          <w:szCs w:val="28"/>
        </w:rPr>
        <w:t>ТК РФ).</w:t>
      </w:r>
    </w:p>
    <w:p w:rsidR="0018119C" w:rsidRDefault="0018119C" w:rsidP="001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proofErr w:type="gramStart"/>
      <w:r>
        <w:rPr>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w:t>
      </w:r>
      <w:proofErr w:type="gramEnd"/>
      <w:r>
        <w:rPr>
          <w:sz w:val="28"/>
          <w:szCs w:val="28"/>
        </w:rPr>
        <w:t xml:space="preserve"> среднего заработка.</w:t>
      </w:r>
    </w:p>
    <w:p w:rsidR="0018119C" w:rsidRDefault="0018119C" w:rsidP="0018119C">
      <w:pPr>
        <w:ind w:firstLine="426"/>
        <w:jc w:val="both"/>
        <w:rPr>
          <w:sz w:val="28"/>
          <w:szCs w:val="28"/>
        </w:rPr>
      </w:pPr>
      <w:r>
        <w:rPr>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 работодателем</w:t>
      </w:r>
      <w:r w:rsidR="00802662">
        <w:rPr>
          <w:sz w:val="28"/>
          <w:szCs w:val="28"/>
        </w:rPr>
        <w:t xml:space="preserve"> и обязан </w:t>
      </w:r>
      <w:proofErr w:type="gramStart"/>
      <w:r w:rsidR="00802662">
        <w:rPr>
          <w:sz w:val="28"/>
          <w:szCs w:val="28"/>
        </w:rPr>
        <w:t>предоставить справки</w:t>
      </w:r>
      <w:proofErr w:type="gramEnd"/>
      <w:r w:rsidR="00802662">
        <w:rPr>
          <w:sz w:val="28"/>
          <w:szCs w:val="28"/>
        </w:rPr>
        <w:t xml:space="preserve"> медицинских организаций, подтверждающие прохождение ими </w:t>
      </w:r>
      <w:r w:rsidR="004A5546">
        <w:rPr>
          <w:sz w:val="28"/>
          <w:szCs w:val="28"/>
        </w:rPr>
        <w:t>диспансеризации в день (дни) освобождения от работы.</w:t>
      </w:r>
    </w:p>
    <w:p w:rsidR="0018119C" w:rsidRDefault="0018119C" w:rsidP="0018119C">
      <w:pPr>
        <w:autoSpaceDE w:val="0"/>
        <w:autoSpaceDN w:val="0"/>
        <w:adjustRightInd w:val="0"/>
        <w:ind w:firstLine="426"/>
        <w:jc w:val="both"/>
        <w:rPr>
          <w:sz w:val="28"/>
          <w:szCs w:val="28"/>
        </w:rPr>
      </w:pPr>
      <w:r>
        <w:rPr>
          <w:b/>
          <w:bCs/>
          <w:sz w:val="28"/>
          <w:szCs w:val="28"/>
        </w:rPr>
        <w:t xml:space="preserve"> 7.4.</w:t>
      </w:r>
      <w:r>
        <w:rPr>
          <w:rFonts w:eastAsia="Arial Unicode MS"/>
          <w:b/>
          <w:bCs/>
          <w:color w:val="000000"/>
          <w:kern w:val="2"/>
          <w:sz w:val="28"/>
          <w:szCs w:val="28"/>
        </w:rPr>
        <w:t> </w:t>
      </w:r>
      <w:r>
        <w:rPr>
          <w:b/>
          <w:bCs/>
          <w:sz w:val="28"/>
          <w:szCs w:val="28"/>
        </w:rPr>
        <w:t>Выборный орган первичной профсоюзной организации обязуется</w:t>
      </w:r>
      <w:r>
        <w:rPr>
          <w:sz w:val="28"/>
          <w:szCs w:val="28"/>
        </w:rPr>
        <w:t xml:space="preserve">: </w:t>
      </w:r>
    </w:p>
    <w:p w:rsidR="0018119C" w:rsidRDefault="004A5546" w:rsidP="004A5546">
      <w:pPr>
        <w:autoSpaceDE w:val="0"/>
        <w:autoSpaceDN w:val="0"/>
        <w:adjustRightInd w:val="0"/>
        <w:ind w:firstLine="426"/>
        <w:jc w:val="both"/>
        <w:rPr>
          <w:sz w:val="28"/>
          <w:szCs w:val="28"/>
        </w:rPr>
      </w:pPr>
      <w:r>
        <w:rPr>
          <w:sz w:val="28"/>
          <w:szCs w:val="28"/>
        </w:rPr>
        <w:t xml:space="preserve"> </w:t>
      </w:r>
      <w:r w:rsidR="0018119C">
        <w:rPr>
          <w:sz w:val="28"/>
          <w:szCs w:val="28"/>
        </w:rPr>
        <w:t>7.4.</w:t>
      </w:r>
      <w:r>
        <w:rPr>
          <w:sz w:val="28"/>
          <w:szCs w:val="28"/>
        </w:rPr>
        <w:t>1</w:t>
      </w:r>
      <w:r w:rsidR="0018119C">
        <w:rPr>
          <w:sz w:val="28"/>
          <w:szCs w:val="28"/>
        </w:rPr>
        <w:t>.</w:t>
      </w:r>
      <w:r w:rsidR="0018119C">
        <w:rPr>
          <w:rFonts w:eastAsia="Arial Unicode MS"/>
          <w:color w:val="000000"/>
          <w:kern w:val="2"/>
          <w:sz w:val="28"/>
          <w:szCs w:val="28"/>
        </w:rPr>
        <w:t> </w:t>
      </w:r>
      <w:r w:rsidR="0018119C">
        <w:rPr>
          <w:sz w:val="28"/>
          <w:szCs w:val="28"/>
        </w:rPr>
        <w:t>Ежегодно выделять для членов Профсоюза денежные средства согласно смете профсоюзных расходов по направлениям:</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оказание материальной помощи;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организация оздоровления;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поддержка мероприятий для различных категорий ветеранов, в том числе ветеранов труда;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организация культурно-массовых и спортивных мероприятий; </w:t>
      </w:r>
    </w:p>
    <w:p w:rsidR="004A5546"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социальные программы для членов Профсоюза.</w:t>
      </w:r>
    </w:p>
    <w:p w:rsidR="0018119C" w:rsidRDefault="0018119C" w:rsidP="0018119C">
      <w:pPr>
        <w:autoSpaceDE w:val="0"/>
        <w:autoSpaceDN w:val="0"/>
        <w:adjustRightInd w:val="0"/>
        <w:ind w:firstLine="426"/>
        <w:jc w:val="both"/>
        <w:rPr>
          <w:sz w:val="28"/>
          <w:szCs w:val="28"/>
        </w:rPr>
      </w:pPr>
      <w:r>
        <w:rPr>
          <w:sz w:val="28"/>
          <w:szCs w:val="28"/>
        </w:rPr>
        <w:t>7.4.</w:t>
      </w:r>
      <w:r w:rsidR="004A5546">
        <w:rPr>
          <w:sz w:val="28"/>
          <w:szCs w:val="28"/>
        </w:rPr>
        <w:t>2</w:t>
      </w:r>
      <w:r>
        <w:rPr>
          <w:sz w:val="28"/>
          <w:szCs w:val="28"/>
        </w:rPr>
        <w:t>.</w:t>
      </w:r>
      <w:r>
        <w:rPr>
          <w:rFonts w:eastAsia="Arial Unicode MS"/>
          <w:color w:val="000000"/>
          <w:kern w:val="2"/>
          <w:sz w:val="28"/>
          <w:szCs w:val="28"/>
        </w:rPr>
        <w:t> </w:t>
      </w:r>
      <w:r w:rsidR="004A5546">
        <w:rPr>
          <w:rFonts w:eastAsia="Arial Unicode MS"/>
          <w:color w:val="000000"/>
          <w:kern w:val="2"/>
          <w:sz w:val="28"/>
          <w:szCs w:val="28"/>
        </w:rPr>
        <w:t xml:space="preserve">Развивать профсоюзное конкурсное движение, предусматривающее поощрение </w:t>
      </w:r>
      <w:r w:rsidR="004A5546">
        <w:rPr>
          <w:sz w:val="28"/>
          <w:szCs w:val="28"/>
        </w:rPr>
        <w:t xml:space="preserve"> членов Профсоюза и их семей.</w:t>
      </w:r>
    </w:p>
    <w:p w:rsidR="0018119C" w:rsidRDefault="0018119C" w:rsidP="0018119C">
      <w:pPr>
        <w:autoSpaceDE w:val="0"/>
        <w:autoSpaceDN w:val="0"/>
        <w:adjustRightInd w:val="0"/>
        <w:ind w:firstLine="426"/>
        <w:jc w:val="both"/>
        <w:rPr>
          <w:sz w:val="28"/>
          <w:szCs w:val="28"/>
        </w:rPr>
      </w:pPr>
      <w:r>
        <w:rPr>
          <w:sz w:val="28"/>
          <w:szCs w:val="28"/>
        </w:rPr>
        <w:t>7.5.</w:t>
      </w:r>
      <w:r>
        <w:rPr>
          <w:rFonts w:eastAsia="Arial Unicode MS"/>
          <w:color w:val="000000"/>
          <w:kern w:val="2"/>
          <w:sz w:val="28"/>
          <w:szCs w:val="28"/>
        </w:rPr>
        <w:t> </w:t>
      </w:r>
      <w:r>
        <w:rPr>
          <w:b/>
          <w:sz w:val="28"/>
          <w:szCs w:val="28"/>
        </w:rPr>
        <w:t>Стороны обязуются</w:t>
      </w:r>
      <w:r>
        <w:rPr>
          <w:sz w:val="28"/>
          <w:szCs w:val="28"/>
        </w:rPr>
        <w:t xml:space="preserve"> в качестве награждения педагогических работников применять следующие виды поощрений: материальные и нематериальные. </w:t>
      </w:r>
    </w:p>
    <w:p w:rsidR="0018119C" w:rsidRDefault="0018119C" w:rsidP="0018119C">
      <w:pPr>
        <w:autoSpaceDE w:val="0"/>
        <w:autoSpaceDN w:val="0"/>
        <w:adjustRightInd w:val="0"/>
        <w:ind w:firstLine="426"/>
        <w:jc w:val="both"/>
        <w:rPr>
          <w:sz w:val="28"/>
          <w:szCs w:val="28"/>
        </w:rPr>
      </w:pPr>
      <w:r>
        <w:rPr>
          <w:sz w:val="28"/>
          <w:szCs w:val="28"/>
        </w:rPr>
        <w:t xml:space="preserve">Материальные виды поощрений: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стимулирующие выплаты по результатам  предыдущего учебного года – вклада педагогических работников в </w:t>
      </w:r>
      <w:r w:rsidR="00853050">
        <w:rPr>
          <w:sz w:val="28"/>
          <w:szCs w:val="28"/>
        </w:rPr>
        <w:t>развитие</w:t>
      </w:r>
      <w:r>
        <w:rPr>
          <w:sz w:val="28"/>
          <w:szCs w:val="28"/>
        </w:rPr>
        <w:t xml:space="preserve">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премирование победителей </w:t>
      </w:r>
      <w:r>
        <w:rPr>
          <w:iCs/>
          <w:color w:val="000000"/>
          <w:sz w:val="28"/>
          <w:szCs w:val="28"/>
        </w:rPr>
        <w:t xml:space="preserve">конкурсных мероприятиях </w:t>
      </w:r>
      <w:proofErr w:type="gramStart"/>
      <w:r>
        <w:rPr>
          <w:iCs/>
          <w:color w:val="000000"/>
          <w:sz w:val="28"/>
          <w:szCs w:val="28"/>
        </w:rPr>
        <w:t>муниципального</w:t>
      </w:r>
      <w:proofErr w:type="gramEnd"/>
      <w:r>
        <w:rPr>
          <w:iCs/>
          <w:color w:val="000000"/>
          <w:sz w:val="28"/>
          <w:szCs w:val="28"/>
        </w:rPr>
        <w:t>, регионального, всероссийского и международного уровней.</w:t>
      </w:r>
    </w:p>
    <w:p w:rsidR="0018119C" w:rsidRDefault="0018119C" w:rsidP="0018119C">
      <w:pPr>
        <w:autoSpaceDE w:val="0"/>
        <w:autoSpaceDN w:val="0"/>
        <w:adjustRightInd w:val="0"/>
        <w:ind w:firstLine="426"/>
        <w:jc w:val="both"/>
        <w:rPr>
          <w:sz w:val="28"/>
          <w:szCs w:val="28"/>
        </w:rPr>
      </w:pPr>
      <w:r>
        <w:rPr>
          <w:sz w:val="28"/>
          <w:szCs w:val="28"/>
        </w:rPr>
        <w:t xml:space="preserve">Нематериальные виды поощрения: </w:t>
      </w:r>
    </w:p>
    <w:p w:rsidR="0018119C" w:rsidRDefault="0018119C" w:rsidP="0018119C">
      <w:pPr>
        <w:autoSpaceDE w:val="0"/>
        <w:autoSpaceDN w:val="0"/>
        <w:adjustRightInd w:val="0"/>
        <w:ind w:firstLine="426"/>
        <w:jc w:val="both"/>
        <w:rPr>
          <w:sz w:val="28"/>
          <w:szCs w:val="28"/>
        </w:rPr>
      </w:pPr>
      <w:r>
        <w:rPr>
          <w:sz w:val="28"/>
          <w:szCs w:val="28"/>
        </w:rPr>
        <w:lastRenderedPageBreak/>
        <w:t>-</w:t>
      </w:r>
      <w:r>
        <w:rPr>
          <w:rFonts w:eastAsia="Arial Unicode MS"/>
          <w:color w:val="000000"/>
          <w:kern w:val="2"/>
          <w:sz w:val="28"/>
          <w:szCs w:val="28"/>
        </w:rPr>
        <w:t> </w:t>
      </w:r>
      <w:r>
        <w:rPr>
          <w:sz w:val="28"/>
          <w:szCs w:val="28"/>
        </w:rPr>
        <w:t>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w:t>
      </w:r>
      <w:r w:rsidR="00853050">
        <w:rPr>
          <w:sz w:val="28"/>
          <w:szCs w:val="28"/>
        </w:rPr>
        <w:t xml:space="preserve"> (район, город, республика, РФ)</w:t>
      </w:r>
      <w:r>
        <w:rPr>
          <w:sz w:val="28"/>
          <w:szCs w:val="28"/>
        </w:rPr>
        <w:t xml:space="preserve">;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грамоты за достижения воспитанниками в конкурсах, в социально-значимой деятельности,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 СМИ.</w:t>
      </w:r>
    </w:p>
    <w:p w:rsidR="0018119C" w:rsidRDefault="0018119C" w:rsidP="0018119C">
      <w:pPr>
        <w:autoSpaceDE w:val="0"/>
        <w:autoSpaceDN w:val="0"/>
        <w:adjustRightInd w:val="0"/>
        <w:ind w:firstLine="426"/>
        <w:jc w:val="both"/>
        <w:rPr>
          <w:iCs/>
          <w:sz w:val="28"/>
          <w:szCs w:val="28"/>
        </w:rPr>
      </w:pPr>
      <w:r>
        <w:rPr>
          <w:iCs/>
          <w:sz w:val="28"/>
          <w:szCs w:val="28"/>
        </w:rPr>
        <w:t>7.6. Участвовать в реализации социальных проектов Республиканской и территориальных организаций Общероссийского Профсоюза образования:</w:t>
      </w:r>
    </w:p>
    <w:p w:rsidR="0018119C" w:rsidRDefault="0018119C" w:rsidP="0018119C">
      <w:pPr>
        <w:autoSpaceDE w:val="0"/>
        <w:autoSpaceDN w:val="0"/>
        <w:adjustRightInd w:val="0"/>
        <w:ind w:firstLine="426"/>
        <w:jc w:val="both"/>
        <w:rPr>
          <w:iCs/>
          <w:sz w:val="28"/>
          <w:szCs w:val="28"/>
        </w:rPr>
      </w:pPr>
      <w:r>
        <w:rPr>
          <w:iCs/>
          <w:sz w:val="28"/>
          <w:szCs w:val="28"/>
        </w:rPr>
        <w:t xml:space="preserve">- льготные путевки в санатории ФПРТ, объединения </w:t>
      </w:r>
      <w:proofErr w:type="spellStart"/>
      <w:r>
        <w:rPr>
          <w:iCs/>
          <w:sz w:val="28"/>
          <w:szCs w:val="28"/>
        </w:rPr>
        <w:t>профкурорт</w:t>
      </w:r>
      <w:proofErr w:type="spellEnd"/>
      <w:r>
        <w:rPr>
          <w:iCs/>
          <w:sz w:val="28"/>
          <w:szCs w:val="28"/>
        </w:rPr>
        <w:t xml:space="preserve"> </w:t>
      </w:r>
      <w:r w:rsidR="00A34A90">
        <w:rPr>
          <w:iCs/>
          <w:sz w:val="28"/>
          <w:szCs w:val="28"/>
        </w:rPr>
        <w:t>ФНПР</w:t>
      </w:r>
    </w:p>
    <w:p w:rsidR="0018119C" w:rsidRDefault="0018119C" w:rsidP="0018119C">
      <w:pPr>
        <w:ind w:firstLine="426"/>
        <w:jc w:val="both"/>
        <w:rPr>
          <w:iCs/>
          <w:sz w:val="28"/>
          <w:szCs w:val="28"/>
        </w:rPr>
      </w:pPr>
      <w:r>
        <w:rPr>
          <w:iCs/>
          <w:sz w:val="28"/>
          <w:szCs w:val="28"/>
        </w:rPr>
        <w:t xml:space="preserve">- </w:t>
      </w:r>
      <w:r w:rsidR="00E11E68">
        <w:rPr>
          <w:iCs/>
          <w:sz w:val="28"/>
          <w:szCs w:val="28"/>
        </w:rPr>
        <w:t xml:space="preserve">отдых по проектам: </w:t>
      </w:r>
      <w:r>
        <w:rPr>
          <w:iCs/>
          <w:sz w:val="28"/>
          <w:szCs w:val="28"/>
        </w:rPr>
        <w:t xml:space="preserve"> «</w:t>
      </w:r>
      <w:r w:rsidR="00E11E68">
        <w:rPr>
          <w:iCs/>
          <w:sz w:val="28"/>
          <w:szCs w:val="28"/>
        </w:rPr>
        <w:t>Лето. Сочи»; «Анапа. Пляж</w:t>
      </w:r>
      <w:r>
        <w:rPr>
          <w:iCs/>
          <w:sz w:val="28"/>
          <w:szCs w:val="28"/>
        </w:rPr>
        <w:t xml:space="preserve">»; </w:t>
      </w:r>
    </w:p>
    <w:p w:rsidR="0018119C" w:rsidRDefault="0018119C" w:rsidP="0018119C">
      <w:pPr>
        <w:ind w:firstLine="426"/>
        <w:jc w:val="both"/>
        <w:rPr>
          <w:iCs/>
          <w:sz w:val="28"/>
          <w:szCs w:val="28"/>
        </w:rPr>
      </w:pPr>
      <w:r>
        <w:rPr>
          <w:iCs/>
          <w:sz w:val="28"/>
          <w:szCs w:val="28"/>
        </w:rPr>
        <w:t>- 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18119C" w:rsidRDefault="0018119C" w:rsidP="0018119C">
      <w:pPr>
        <w:ind w:firstLine="426"/>
        <w:jc w:val="both"/>
        <w:rPr>
          <w:iCs/>
          <w:spacing w:val="-4"/>
          <w:sz w:val="28"/>
          <w:szCs w:val="28"/>
        </w:rPr>
      </w:pPr>
      <w:r>
        <w:rPr>
          <w:iCs/>
          <w:spacing w:val="-4"/>
          <w:sz w:val="28"/>
          <w:szCs w:val="28"/>
        </w:rPr>
        <w:t>- санаторный отдых по программе «</w:t>
      </w:r>
      <w:r w:rsidR="00E11E68">
        <w:rPr>
          <w:iCs/>
          <w:spacing w:val="-4"/>
          <w:sz w:val="28"/>
          <w:szCs w:val="28"/>
        </w:rPr>
        <w:t>Профсоюзный уик-энд</w:t>
      </w:r>
      <w:r>
        <w:rPr>
          <w:iCs/>
          <w:spacing w:val="-4"/>
          <w:sz w:val="28"/>
          <w:szCs w:val="28"/>
        </w:rPr>
        <w:t>»;</w:t>
      </w:r>
    </w:p>
    <w:p w:rsidR="00E11E68" w:rsidRDefault="00E11E68" w:rsidP="0018119C">
      <w:pPr>
        <w:ind w:firstLine="426"/>
        <w:jc w:val="both"/>
        <w:rPr>
          <w:iCs/>
          <w:spacing w:val="-4"/>
          <w:sz w:val="28"/>
          <w:szCs w:val="28"/>
        </w:rPr>
      </w:pPr>
      <w:r>
        <w:rPr>
          <w:iCs/>
          <w:spacing w:val="-4"/>
          <w:sz w:val="28"/>
          <w:szCs w:val="28"/>
        </w:rPr>
        <w:t>-«Путевка от Профсоюза»;</w:t>
      </w:r>
    </w:p>
    <w:p w:rsidR="0018119C" w:rsidRDefault="00E11E68" w:rsidP="0018119C">
      <w:pPr>
        <w:ind w:firstLine="426"/>
        <w:jc w:val="both"/>
        <w:rPr>
          <w:i/>
          <w:iCs/>
          <w:sz w:val="28"/>
          <w:szCs w:val="28"/>
        </w:rPr>
      </w:pPr>
      <w:r>
        <w:rPr>
          <w:iCs/>
          <w:sz w:val="28"/>
          <w:szCs w:val="28"/>
        </w:rPr>
        <w:t xml:space="preserve"> </w:t>
      </w:r>
      <w:r w:rsidR="0018119C">
        <w:rPr>
          <w:iCs/>
          <w:sz w:val="28"/>
          <w:szCs w:val="28"/>
        </w:rPr>
        <w:t xml:space="preserve">- единовременная материальная помощь членам Профсоюза из республиканского фонда «Социальная поддержка членов Профсоюза» </w:t>
      </w:r>
      <w:r w:rsidR="0018119C">
        <w:rPr>
          <w:i/>
          <w:iCs/>
          <w:sz w:val="28"/>
          <w:szCs w:val="28"/>
        </w:rPr>
        <w:t>(согласно Положению</w:t>
      </w:r>
      <w:r w:rsidR="003D3CE4">
        <w:rPr>
          <w:i/>
          <w:iCs/>
          <w:sz w:val="28"/>
          <w:szCs w:val="28"/>
        </w:rPr>
        <w:t xml:space="preserve"> Республиканского комитета Профсоюза</w:t>
      </w:r>
      <w:r w:rsidR="0018119C">
        <w:rPr>
          <w:i/>
          <w:iCs/>
          <w:sz w:val="28"/>
          <w:szCs w:val="28"/>
        </w:rPr>
        <w:t>)</w:t>
      </w:r>
      <w:r>
        <w:rPr>
          <w:i/>
          <w:iCs/>
          <w:sz w:val="28"/>
          <w:szCs w:val="28"/>
        </w:rPr>
        <w:t xml:space="preserve">. </w:t>
      </w:r>
    </w:p>
    <w:p w:rsidR="0018119C" w:rsidRDefault="0018119C" w:rsidP="00135812">
      <w:pPr>
        <w:ind w:firstLine="426"/>
        <w:jc w:val="center"/>
        <w:rPr>
          <w:b/>
          <w:sz w:val="28"/>
          <w:szCs w:val="28"/>
        </w:rPr>
      </w:pPr>
      <w:r>
        <w:rPr>
          <w:b/>
          <w:sz w:val="28"/>
          <w:szCs w:val="28"/>
          <w:lang w:val="en-US"/>
        </w:rPr>
        <w:t>VIII</w:t>
      </w:r>
      <w:r>
        <w:rPr>
          <w:b/>
          <w:sz w:val="28"/>
          <w:szCs w:val="28"/>
        </w:rPr>
        <w:t xml:space="preserve">. </w:t>
      </w:r>
      <w:r w:rsidR="009270FD">
        <w:rPr>
          <w:b/>
          <w:sz w:val="28"/>
          <w:szCs w:val="28"/>
        </w:rPr>
        <w:t xml:space="preserve"> </w:t>
      </w:r>
      <w:r>
        <w:rPr>
          <w:b/>
          <w:sz w:val="28"/>
          <w:szCs w:val="28"/>
        </w:rPr>
        <w:t xml:space="preserve"> </w:t>
      </w:r>
      <w:proofErr w:type="gramStart"/>
      <w:r>
        <w:rPr>
          <w:b/>
          <w:sz w:val="28"/>
          <w:szCs w:val="28"/>
        </w:rPr>
        <w:t xml:space="preserve">ПРОФЕССИОНАЛЬНОЕ </w:t>
      </w:r>
      <w:r w:rsidR="009270FD">
        <w:rPr>
          <w:b/>
          <w:sz w:val="28"/>
          <w:szCs w:val="28"/>
        </w:rPr>
        <w:t xml:space="preserve"> РАЗВИТИЕ</w:t>
      </w:r>
      <w:proofErr w:type="gramEnd"/>
      <w:r w:rsidR="009270FD">
        <w:rPr>
          <w:b/>
          <w:sz w:val="28"/>
          <w:szCs w:val="28"/>
        </w:rPr>
        <w:t xml:space="preserve"> </w:t>
      </w:r>
      <w:r>
        <w:rPr>
          <w:b/>
          <w:sz w:val="28"/>
          <w:szCs w:val="28"/>
        </w:rPr>
        <w:t xml:space="preserve"> РАБОТНИКОВ</w:t>
      </w:r>
    </w:p>
    <w:p w:rsidR="0018119C" w:rsidRDefault="0018119C" w:rsidP="0018119C">
      <w:pPr>
        <w:pStyle w:val="31"/>
        <w:ind w:left="0" w:firstLine="708"/>
        <w:rPr>
          <w:b/>
          <w:sz w:val="28"/>
          <w:szCs w:val="28"/>
        </w:rPr>
      </w:pPr>
      <w:r>
        <w:rPr>
          <w:b/>
          <w:sz w:val="28"/>
          <w:szCs w:val="28"/>
        </w:rPr>
        <w:t>8.1.Стороны договорились:</w:t>
      </w:r>
    </w:p>
    <w:p w:rsidR="006D2A8A" w:rsidRDefault="0018119C" w:rsidP="006D2A8A">
      <w:pPr>
        <w:tabs>
          <w:tab w:val="left" w:pos="9498"/>
        </w:tabs>
        <w:spacing w:line="100" w:lineRule="atLeast"/>
        <w:ind w:firstLine="426"/>
        <w:jc w:val="both"/>
        <w:rPr>
          <w:sz w:val="28"/>
          <w:szCs w:val="28"/>
        </w:rPr>
      </w:pPr>
      <w:r>
        <w:rPr>
          <w:sz w:val="28"/>
          <w:szCs w:val="28"/>
        </w:rPr>
        <w:t xml:space="preserve">     8.1.1.</w:t>
      </w:r>
      <w:r w:rsidR="006D2A8A" w:rsidRPr="006D2A8A">
        <w:rPr>
          <w:sz w:val="28"/>
          <w:szCs w:val="28"/>
        </w:rPr>
        <w:t xml:space="preserve"> </w:t>
      </w:r>
      <w:r w:rsidR="006D2A8A">
        <w:rPr>
          <w:sz w:val="28"/>
          <w:szCs w:val="28"/>
        </w:rPr>
        <w:t xml:space="preserve">Способствовать реализации правового статуса педагогических работников, установленного законодательством об образовании, включая право на защиту профессиональной чести и достоинства. </w:t>
      </w:r>
    </w:p>
    <w:p w:rsidR="009270FD" w:rsidRPr="009A50FF" w:rsidRDefault="006D2A8A" w:rsidP="009270FD">
      <w:pPr>
        <w:ind w:firstLine="709"/>
        <w:contextualSpacing/>
        <w:jc w:val="both"/>
        <w:rPr>
          <w:sz w:val="28"/>
          <w:szCs w:val="28"/>
        </w:rPr>
      </w:pPr>
      <w:r>
        <w:rPr>
          <w:sz w:val="28"/>
          <w:szCs w:val="28"/>
        </w:rPr>
        <w:t>8.1.2.</w:t>
      </w:r>
      <w:r w:rsidR="009270FD" w:rsidRPr="009270FD">
        <w:rPr>
          <w:sz w:val="28"/>
          <w:szCs w:val="28"/>
        </w:rPr>
        <w:t xml:space="preserve"> </w:t>
      </w:r>
      <w:proofErr w:type="gramStart"/>
      <w:r w:rsidR="009270FD" w:rsidRPr="009A50FF">
        <w:rPr>
          <w:sz w:val="28"/>
          <w:szCs w:val="28"/>
        </w:rPr>
        <w:t>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roofErr w:type="gramEnd"/>
    </w:p>
    <w:p w:rsidR="009270FD" w:rsidRPr="009A50FF" w:rsidRDefault="009270FD" w:rsidP="009270FD">
      <w:pPr>
        <w:ind w:firstLine="709"/>
        <w:contextualSpacing/>
        <w:jc w:val="both"/>
        <w:rPr>
          <w:rFonts w:eastAsiaTheme="minorHAnsi"/>
          <w:sz w:val="28"/>
          <w:szCs w:val="28"/>
          <w:lang w:eastAsia="en-US"/>
        </w:rPr>
      </w:pPr>
      <w:r w:rsidRPr="009A50FF">
        <w:rPr>
          <w:rFonts w:eastAsiaTheme="minorHAnsi"/>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18119C" w:rsidRDefault="006D2A8A" w:rsidP="006D2A8A">
      <w:pPr>
        <w:pStyle w:val="31"/>
        <w:ind w:left="0" w:firstLine="0"/>
        <w:jc w:val="both"/>
        <w:rPr>
          <w:sz w:val="28"/>
          <w:szCs w:val="28"/>
        </w:rPr>
      </w:pPr>
      <w:r>
        <w:rPr>
          <w:sz w:val="28"/>
          <w:szCs w:val="28"/>
        </w:rPr>
        <w:t xml:space="preserve">     </w:t>
      </w:r>
      <w:r w:rsidR="0018119C">
        <w:rPr>
          <w:sz w:val="28"/>
          <w:szCs w:val="28"/>
        </w:rPr>
        <w:t>8.1.</w:t>
      </w:r>
      <w:r>
        <w:rPr>
          <w:sz w:val="28"/>
          <w:szCs w:val="28"/>
        </w:rPr>
        <w:t>2</w:t>
      </w:r>
      <w:r w:rsidR="0018119C">
        <w:rPr>
          <w:sz w:val="28"/>
          <w:szCs w:val="28"/>
        </w:rPr>
        <w:t>. </w:t>
      </w:r>
      <w:proofErr w:type="gramStart"/>
      <w:r w:rsidR="0018119C">
        <w:rPr>
          <w:sz w:val="28"/>
          <w:szCs w:val="28"/>
        </w:rPr>
        <w:t xml:space="preserve">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w:t>
      </w:r>
      <w:r w:rsidR="0018119C">
        <w:rPr>
          <w:sz w:val="28"/>
          <w:szCs w:val="28"/>
        </w:rPr>
        <w:lastRenderedPageBreak/>
        <w:t>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roofErr w:type="gramEnd"/>
    </w:p>
    <w:p w:rsidR="0018119C" w:rsidRDefault="0018119C" w:rsidP="0018119C">
      <w:pPr>
        <w:tabs>
          <w:tab w:val="left" w:pos="9498"/>
        </w:tabs>
        <w:ind w:firstLine="426"/>
        <w:jc w:val="both"/>
        <w:rPr>
          <w:rFonts w:eastAsia="Calibri"/>
          <w:sz w:val="28"/>
          <w:szCs w:val="28"/>
          <w:lang w:eastAsia="en-US"/>
        </w:rPr>
      </w:pPr>
      <w:r>
        <w:rPr>
          <w:sz w:val="28"/>
          <w:szCs w:val="28"/>
        </w:rPr>
        <w:t>8.1.</w:t>
      </w:r>
      <w:r w:rsidR="006D2A8A">
        <w:rPr>
          <w:sz w:val="28"/>
          <w:szCs w:val="28"/>
        </w:rPr>
        <w:t>3</w:t>
      </w:r>
      <w:r>
        <w:rPr>
          <w:sz w:val="28"/>
          <w:szCs w:val="28"/>
        </w:rPr>
        <w:t>.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w:t>
      </w:r>
      <w:r>
        <w:rPr>
          <w:rFonts w:eastAsia="Calibri"/>
          <w:sz w:val="28"/>
          <w:szCs w:val="28"/>
          <w:lang w:eastAsia="en-US"/>
        </w:rPr>
        <w:t>.</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6D2A8A">
        <w:rPr>
          <w:sz w:val="28"/>
          <w:szCs w:val="28"/>
        </w:rPr>
        <w:t>4</w:t>
      </w:r>
      <w:r>
        <w:rPr>
          <w:sz w:val="28"/>
          <w:szCs w:val="28"/>
        </w:rPr>
        <w:t xml:space="preserve">. Работодатель не </w:t>
      </w:r>
      <w:r>
        <w:rPr>
          <w:color w:val="000000"/>
          <w:sz w:val="28"/>
          <w:szCs w:val="28"/>
        </w:rPr>
        <w:t xml:space="preserve">вправе обязывать работников осуществлять </w:t>
      </w:r>
      <w:r>
        <w:rPr>
          <w:sz w:val="28"/>
          <w:szCs w:val="28"/>
        </w:rPr>
        <w:t>дополнительное профессиональное образование за счет их собственных средств</w:t>
      </w:r>
      <w:r>
        <w:rPr>
          <w:color w:val="000000"/>
          <w:sz w:val="28"/>
          <w:szCs w:val="28"/>
        </w:rPr>
        <w:t>, в том числе такие условия не могут быть включены в трудовые договоры</w:t>
      </w:r>
      <w:r>
        <w:rPr>
          <w:sz w:val="28"/>
          <w:szCs w:val="28"/>
        </w:rPr>
        <w:t>.</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6D2A8A">
        <w:rPr>
          <w:sz w:val="28"/>
          <w:szCs w:val="28"/>
        </w:rPr>
        <w:t>5</w:t>
      </w:r>
      <w:r>
        <w:rPr>
          <w:sz w:val="28"/>
          <w:szCs w:val="28"/>
        </w:rPr>
        <w:t xml:space="preserve">.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18119C" w:rsidRDefault="0018119C" w:rsidP="0018119C">
      <w:pPr>
        <w:tabs>
          <w:tab w:val="left" w:pos="9498"/>
        </w:tabs>
        <w:autoSpaceDE w:val="0"/>
        <w:autoSpaceDN w:val="0"/>
        <w:adjustRightInd w:val="0"/>
        <w:ind w:firstLine="426"/>
        <w:jc w:val="both"/>
        <w:rPr>
          <w:bCs/>
          <w:color w:val="000000"/>
          <w:sz w:val="28"/>
          <w:szCs w:val="28"/>
        </w:rPr>
      </w:pPr>
      <w:r>
        <w:rPr>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Pr>
          <w:rFonts w:eastAsia="Calibri"/>
          <w:color w:val="000000"/>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Pr>
          <w:color w:val="000000"/>
          <w:sz w:val="28"/>
          <w:szCs w:val="28"/>
        </w:rPr>
        <w:t>целенаправленного совершенствования (получения новой) компетенции (квалификации) работника. При этом</w:t>
      </w:r>
      <w:proofErr w:type="gramStart"/>
      <w:r>
        <w:rPr>
          <w:color w:val="000000"/>
          <w:sz w:val="28"/>
          <w:szCs w:val="28"/>
        </w:rPr>
        <w:t>,</w:t>
      </w:r>
      <w:proofErr w:type="gramEnd"/>
      <w:r>
        <w:rPr>
          <w:color w:val="000000"/>
          <w:sz w:val="28"/>
          <w:szCs w:val="28"/>
        </w:rPr>
        <w:t xml:space="preserve"> </w:t>
      </w:r>
      <w:r>
        <w:rPr>
          <w:bCs/>
          <w:color w:val="000000"/>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Pr>
          <w:color w:val="000000"/>
          <w:sz w:val="28"/>
          <w:szCs w:val="28"/>
        </w:rPr>
        <w:t>м</w:t>
      </w:r>
      <w:r>
        <w:rPr>
          <w:bCs/>
          <w:color w:val="000000"/>
          <w:sz w:val="28"/>
          <w:szCs w:val="28"/>
        </w:rPr>
        <w:t>инимальный объём не менее 36 часов для всех категорий работников (для молодых специалистов – не менее 72 часов)</w:t>
      </w:r>
      <w:r>
        <w:rPr>
          <w:sz w:val="28"/>
          <w:szCs w:val="28"/>
        </w:rPr>
        <w:t>, а объём освоения программ профессиональной переподготовки – не менее 250 часов</w:t>
      </w:r>
      <w:r>
        <w:rPr>
          <w:bCs/>
          <w:color w:val="000000"/>
          <w:sz w:val="28"/>
          <w:szCs w:val="28"/>
        </w:rPr>
        <w:t>.</w:t>
      </w:r>
    </w:p>
    <w:p w:rsidR="0018119C" w:rsidRDefault="0018119C" w:rsidP="0018119C">
      <w:pPr>
        <w:tabs>
          <w:tab w:val="left" w:pos="9498"/>
        </w:tabs>
        <w:autoSpaceDE w:val="0"/>
        <w:autoSpaceDN w:val="0"/>
        <w:adjustRightInd w:val="0"/>
        <w:ind w:firstLine="426"/>
        <w:jc w:val="both"/>
        <w:rPr>
          <w:color w:val="000000"/>
          <w:sz w:val="28"/>
          <w:szCs w:val="28"/>
        </w:rPr>
      </w:pPr>
      <w:r>
        <w:rPr>
          <w:sz w:val="28"/>
          <w:szCs w:val="28"/>
        </w:rPr>
        <w:t>8.1.</w:t>
      </w:r>
      <w:r w:rsidR="00135812">
        <w:rPr>
          <w:sz w:val="28"/>
          <w:szCs w:val="28"/>
        </w:rPr>
        <w:t>6</w:t>
      </w:r>
      <w:r>
        <w:rPr>
          <w:sz w:val="28"/>
          <w:szCs w:val="28"/>
        </w:rPr>
        <w:t>. </w:t>
      </w:r>
      <w:r>
        <w:rPr>
          <w:color w:val="000000"/>
          <w:sz w:val="28"/>
          <w:szCs w:val="28"/>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7</w:t>
      </w:r>
      <w:r>
        <w:rPr>
          <w:sz w:val="28"/>
          <w:szCs w:val="28"/>
        </w:rPr>
        <w:t>. </w:t>
      </w:r>
      <w:proofErr w:type="gramStart"/>
      <w:r>
        <w:rPr>
          <w:sz w:val="28"/>
          <w:szCs w:val="28"/>
        </w:rPr>
        <w:t xml:space="preserve">При направлении работника на дополнительное профессиональное образование </w:t>
      </w:r>
      <w:r>
        <w:rPr>
          <w:rFonts w:eastAsia="Calibri"/>
          <w:color w:val="000000"/>
          <w:sz w:val="28"/>
          <w:szCs w:val="28"/>
          <w:lang w:eastAsia="en-US"/>
        </w:rPr>
        <w:t xml:space="preserve">с отрывом от работы </w:t>
      </w:r>
      <w:r>
        <w:rPr>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Pr>
          <w:color w:val="000000"/>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w:t>
      </w:r>
      <w:proofErr w:type="gramEnd"/>
      <w:r>
        <w:rPr>
          <w:color w:val="000000"/>
          <w:sz w:val="28"/>
          <w:szCs w:val="28"/>
        </w:rPr>
        <w:t xml:space="preserve"> ведома работодателя</w:t>
      </w:r>
      <w:r>
        <w:rPr>
          <w:sz w:val="28"/>
          <w:szCs w:val="28"/>
        </w:rPr>
        <w:t>, в порядке и размерах, предусмотренных для лиц, направляемых в служебные командировки (статья 187 ТК РФ).</w:t>
      </w:r>
    </w:p>
    <w:p w:rsidR="0018119C" w:rsidRDefault="0018119C" w:rsidP="0018119C">
      <w:pPr>
        <w:tabs>
          <w:tab w:val="left" w:pos="9498"/>
        </w:tabs>
        <w:autoSpaceDE w:val="0"/>
        <w:autoSpaceDN w:val="0"/>
        <w:adjustRightInd w:val="0"/>
        <w:ind w:firstLine="426"/>
        <w:jc w:val="both"/>
        <w:rPr>
          <w:sz w:val="28"/>
          <w:szCs w:val="28"/>
        </w:rPr>
      </w:pPr>
      <w:r>
        <w:rPr>
          <w:sz w:val="28"/>
          <w:szCs w:val="28"/>
        </w:rPr>
        <w:t xml:space="preserve">При направлении работника на повышение квалификации в дистанционной форме (с применением дистанционных образовательных </w:t>
      </w:r>
      <w:r>
        <w:rPr>
          <w:sz w:val="28"/>
          <w:szCs w:val="28"/>
        </w:rPr>
        <w:lastRenderedPageBreak/>
        <w:t>технологий) приравнивать указанное обучение к обучению, осуществляемому с отрывом от работы.</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8</w:t>
      </w:r>
      <w:r>
        <w:rPr>
          <w:sz w:val="28"/>
          <w:szCs w:val="28"/>
        </w:rPr>
        <w:t xml:space="preserve">. Гарантии и компенсации работникам, совмещающим работу с получением образования (высшего образования по программам </w:t>
      </w:r>
      <w:proofErr w:type="spellStart"/>
      <w:r>
        <w:rPr>
          <w:sz w:val="28"/>
          <w:szCs w:val="28"/>
        </w:rPr>
        <w:t>бакалавриата</w:t>
      </w:r>
      <w:proofErr w:type="spellEnd"/>
      <w:r>
        <w:rPr>
          <w:sz w:val="28"/>
          <w:szCs w:val="28"/>
        </w:rPr>
        <w:t xml:space="preserve">, </w:t>
      </w:r>
      <w:proofErr w:type="spellStart"/>
      <w:r>
        <w:rPr>
          <w:sz w:val="28"/>
          <w:szCs w:val="28"/>
        </w:rPr>
        <w:t>специалитета</w:t>
      </w:r>
      <w:proofErr w:type="spellEnd"/>
      <w:r>
        <w:rPr>
          <w:sz w:val="28"/>
          <w:szCs w:val="28"/>
        </w:rPr>
        <w:t xml:space="preserve">, магистратуры, подготовки научно-педагогических кадров, по программам среднего профессионального образования и другим программам), предоставляются </w:t>
      </w:r>
      <w:r w:rsidR="00135812">
        <w:rPr>
          <w:sz w:val="28"/>
          <w:szCs w:val="28"/>
        </w:rPr>
        <w:t xml:space="preserve">работодателем в порядке, предусмотренном </w:t>
      </w:r>
      <w:r>
        <w:rPr>
          <w:sz w:val="28"/>
          <w:szCs w:val="28"/>
        </w:rPr>
        <w:t>статьями 173-177 ТК РФ.</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9</w:t>
      </w:r>
      <w:r>
        <w:rPr>
          <w:sz w:val="28"/>
          <w:szCs w:val="28"/>
        </w:rPr>
        <w:t>.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10</w:t>
      </w:r>
      <w:r>
        <w:rPr>
          <w:sz w:val="28"/>
          <w:szCs w:val="28"/>
        </w:rPr>
        <w:t xml:space="preserve">. Гарантии и компенсации, предусмотренные статьями </w:t>
      </w:r>
      <w:r>
        <w:rPr>
          <w:sz w:val="28"/>
          <w:szCs w:val="28"/>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Финансовое обеспечение данных гарантий осуществляется работодателем за счет бюджетных и/или внебюджетных средств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8.1.1</w:t>
      </w:r>
      <w:r w:rsidR="00135812">
        <w:rPr>
          <w:sz w:val="28"/>
          <w:szCs w:val="28"/>
        </w:rPr>
        <w:t>1</w:t>
      </w:r>
      <w:r>
        <w:rPr>
          <w:sz w:val="28"/>
          <w:szCs w:val="28"/>
        </w:rPr>
        <w:t>. </w:t>
      </w:r>
      <w:proofErr w:type="gramStart"/>
      <w:r>
        <w:rPr>
          <w:sz w:val="28"/>
          <w:szCs w:val="28"/>
        </w:rPr>
        <w:t>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roofErr w:type="gramEnd"/>
    </w:p>
    <w:p w:rsidR="0018119C" w:rsidRDefault="0018119C" w:rsidP="0018119C">
      <w:pPr>
        <w:autoSpaceDE w:val="0"/>
        <w:autoSpaceDN w:val="0"/>
        <w:adjustRightInd w:val="0"/>
        <w:rPr>
          <w:b/>
          <w:bCs/>
        </w:rPr>
      </w:pPr>
    </w:p>
    <w:p w:rsidR="0018119C" w:rsidRDefault="0018119C" w:rsidP="0018119C">
      <w:pPr>
        <w:autoSpaceDE w:val="0"/>
        <w:autoSpaceDN w:val="0"/>
        <w:adjustRightInd w:val="0"/>
        <w:ind w:firstLine="709"/>
        <w:jc w:val="center"/>
        <w:rPr>
          <w:b/>
          <w:bCs/>
        </w:rPr>
      </w:pPr>
      <w:proofErr w:type="gramStart"/>
      <w:r>
        <w:rPr>
          <w:b/>
          <w:bCs/>
        </w:rPr>
        <w:t>I</w:t>
      </w:r>
      <w:proofErr w:type="gramEnd"/>
      <w:r>
        <w:rPr>
          <w:b/>
          <w:bCs/>
        </w:rPr>
        <w:t>Х. ПОДДЕРЖКА МОЛОДЫХ ПЕДАГОГОВ</w:t>
      </w:r>
    </w:p>
    <w:p w:rsidR="0018119C" w:rsidRDefault="0018119C" w:rsidP="0018119C">
      <w:pPr>
        <w:autoSpaceDE w:val="0"/>
        <w:autoSpaceDN w:val="0"/>
        <w:adjustRightInd w:val="0"/>
        <w:ind w:firstLine="426"/>
        <w:jc w:val="both"/>
        <w:rPr>
          <w:sz w:val="28"/>
          <w:szCs w:val="28"/>
        </w:rPr>
      </w:pPr>
      <w:r>
        <w:rPr>
          <w:b/>
          <w:sz w:val="28"/>
          <w:szCs w:val="28"/>
        </w:rPr>
        <w:t>9.1.</w:t>
      </w:r>
      <w:r>
        <w:rPr>
          <w:rFonts w:eastAsia="Arial Unicode MS"/>
          <w:b/>
          <w:color w:val="000000"/>
          <w:kern w:val="2"/>
          <w:sz w:val="28"/>
          <w:szCs w:val="28"/>
        </w:rPr>
        <w:t> </w:t>
      </w:r>
      <w:r>
        <w:rPr>
          <w:b/>
          <w:bCs/>
          <w:sz w:val="28"/>
          <w:szCs w:val="28"/>
        </w:rPr>
        <w:t>Стороны определяют следующие приоритетные направления</w:t>
      </w:r>
      <w:r>
        <w:rPr>
          <w:bCs/>
          <w:sz w:val="28"/>
          <w:szCs w:val="28"/>
        </w:rPr>
        <w:t xml:space="preserve"> в совместной деятельности </w:t>
      </w:r>
      <w:r>
        <w:rPr>
          <w:sz w:val="28"/>
          <w:szCs w:val="28"/>
        </w:rPr>
        <w:t xml:space="preserve">по осуществлению поддержки молодых педагогических работников (далее в разделе – молодых педагогов) и их закреплению в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18119C" w:rsidRDefault="0018119C" w:rsidP="0018119C">
      <w:pPr>
        <w:autoSpaceDE w:val="0"/>
        <w:autoSpaceDN w:val="0"/>
        <w:adjustRightInd w:val="0"/>
        <w:ind w:firstLine="426"/>
        <w:jc w:val="both"/>
        <w:rPr>
          <w:sz w:val="28"/>
          <w:szCs w:val="28"/>
        </w:rPr>
      </w:pPr>
      <w:r>
        <w:rPr>
          <w:sz w:val="28"/>
          <w:szCs w:val="28"/>
        </w:rPr>
        <w:lastRenderedPageBreak/>
        <w:t>-</w:t>
      </w:r>
      <w:r>
        <w:rPr>
          <w:rFonts w:eastAsia="Arial Unicode MS"/>
          <w:color w:val="000000"/>
          <w:kern w:val="2"/>
          <w:sz w:val="28"/>
          <w:szCs w:val="28"/>
        </w:rPr>
        <w:t> </w:t>
      </w:r>
      <w:r>
        <w:rPr>
          <w:sz w:val="28"/>
          <w:szCs w:val="28"/>
        </w:rPr>
        <w:t xml:space="preserve">привлечение молодежи к профсоюзной деятельности и членству в Профсоюзе; </w:t>
      </w:r>
    </w:p>
    <w:p w:rsidR="0018119C" w:rsidRDefault="0018119C" w:rsidP="0018119C">
      <w:pPr>
        <w:autoSpaceDE w:val="0"/>
        <w:autoSpaceDN w:val="0"/>
        <w:adjustRightInd w:val="0"/>
        <w:ind w:firstLine="426"/>
        <w:jc w:val="both"/>
        <w:rPr>
          <w:strike/>
          <w:sz w:val="28"/>
          <w:szCs w:val="28"/>
        </w:rPr>
      </w:pPr>
      <w:r>
        <w:rPr>
          <w:sz w:val="28"/>
          <w:szCs w:val="28"/>
        </w:rPr>
        <w:t>-</w:t>
      </w:r>
      <w:r>
        <w:rPr>
          <w:rFonts w:eastAsia="Arial Unicode MS"/>
          <w:color w:val="000000"/>
          <w:kern w:val="2"/>
          <w:sz w:val="28"/>
          <w:szCs w:val="28"/>
        </w:rPr>
        <w:t> </w:t>
      </w:r>
      <w:r>
        <w:rPr>
          <w:sz w:val="28"/>
          <w:szCs w:val="28"/>
        </w:rPr>
        <w:t>материальное и моральное поощрение молодых педагогов;</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проведение культурно-массовой, физкультурно-оздоровительной и спортивной работы;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активное обучение </w:t>
      </w:r>
      <w:r w:rsidR="00A34A90">
        <w:rPr>
          <w:sz w:val="28"/>
          <w:szCs w:val="28"/>
        </w:rPr>
        <w:t xml:space="preserve"> </w:t>
      </w:r>
      <w:r>
        <w:rPr>
          <w:sz w:val="28"/>
          <w:szCs w:val="28"/>
        </w:rPr>
        <w:t>молодежного профсоюзного актива.</w:t>
      </w:r>
    </w:p>
    <w:p w:rsidR="0018119C" w:rsidRDefault="0018119C" w:rsidP="0018119C">
      <w:pPr>
        <w:autoSpaceDE w:val="0"/>
        <w:autoSpaceDN w:val="0"/>
        <w:adjustRightInd w:val="0"/>
        <w:ind w:firstLine="426"/>
        <w:jc w:val="both"/>
        <w:rPr>
          <w:b/>
          <w:sz w:val="28"/>
          <w:szCs w:val="28"/>
        </w:rPr>
      </w:pPr>
      <w:r>
        <w:rPr>
          <w:b/>
          <w:sz w:val="28"/>
          <w:szCs w:val="28"/>
        </w:rPr>
        <w:t>9.</w:t>
      </w:r>
      <w:r w:rsidR="0045578E">
        <w:rPr>
          <w:b/>
          <w:sz w:val="28"/>
          <w:szCs w:val="28"/>
        </w:rPr>
        <w:t>2</w:t>
      </w:r>
      <w:r>
        <w:rPr>
          <w:b/>
          <w:sz w:val="28"/>
          <w:szCs w:val="28"/>
        </w:rPr>
        <w:t>.</w:t>
      </w:r>
      <w:r>
        <w:rPr>
          <w:rFonts w:eastAsia="Arial Unicode MS"/>
          <w:b/>
          <w:color w:val="000000"/>
          <w:kern w:val="2"/>
          <w:sz w:val="28"/>
          <w:szCs w:val="28"/>
        </w:rPr>
        <w:t> </w:t>
      </w:r>
      <w:r>
        <w:rPr>
          <w:b/>
          <w:sz w:val="28"/>
          <w:szCs w:val="28"/>
        </w:rPr>
        <w:t xml:space="preserve">Работодатель обязуется: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информировать молодых педагогов при трудоустройстве о преимуществах вступления в Профсоюз;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18119C" w:rsidRDefault="0018119C" w:rsidP="0018119C">
      <w:pPr>
        <w:autoSpaceDE w:val="0"/>
        <w:autoSpaceDN w:val="0"/>
        <w:adjustRightInd w:val="0"/>
        <w:ind w:firstLine="426"/>
        <w:jc w:val="both"/>
        <w:rPr>
          <w:sz w:val="28"/>
          <w:szCs w:val="28"/>
        </w:rPr>
      </w:pPr>
      <w:r>
        <w:rPr>
          <w:sz w:val="28"/>
          <w:szCs w:val="28"/>
        </w:rPr>
        <w:t xml:space="preserve">- при участии в плановых мероприятиях, проводимых </w:t>
      </w:r>
      <w:r w:rsidR="007801BC">
        <w:rPr>
          <w:sz w:val="28"/>
          <w:szCs w:val="28"/>
        </w:rPr>
        <w:t xml:space="preserve"> районным или городским </w:t>
      </w:r>
      <w:r>
        <w:rPr>
          <w:sz w:val="28"/>
          <w:szCs w:val="28"/>
        </w:rPr>
        <w:t xml:space="preserve"> Советом молодых педагогов предоставлять свободные дни с сохранением  средней заработной платы</w:t>
      </w:r>
      <w:r w:rsidR="0045578E">
        <w:rPr>
          <w:sz w:val="28"/>
          <w:szCs w:val="28"/>
        </w:rPr>
        <w:t>;</w:t>
      </w:r>
    </w:p>
    <w:p w:rsidR="0045578E" w:rsidRPr="009A50FF" w:rsidRDefault="0045578E" w:rsidP="0045578E">
      <w:pPr>
        <w:pStyle w:val="Default"/>
        <w:ind w:firstLine="709"/>
        <w:contextualSpacing/>
        <w:jc w:val="both"/>
        <w:rPr>
          <w:color w:val="auto"/>
          <w:sz w:val="28"/>
          <w:szCs w:val="28"/>
        </w:rPr>
      </w:pPr>
      <w:r>
        <w:rPr>
          <w:sz w:val="28"/>
          <w:szCs w:val="28"/>
        </w:rPr>
        <w:t xml:space="preserve">-предоставлять </w:t>
      </w:r>
      <w:r w:rsidRPr="009A50FF">
        <w:rPr>
          <w:color w:val="auto"/>
          <w:sz w:val="28"/>
          <w:szCs w:val="28"/>
        </w:rPr>
        <w:t>молоды</w:t>
      </w:r>
      <w:r>
        <w:rPr>
          <w:color w:val="auto"/>
          <w:sz w:val="28"/>
          <w:szCs w:val="28"/>
        </w:rPr>
        <w:t>м</w:t>
      </w:r>
      <w:r w:rsidRPr="009A50FF">
        <w:rPr>
          <w:color w:val="auto"/>
          <w:sz w:val="28"/>
          <w:szCs w:val="28"/>
        </w:rPr>
        <w:t xml:space="preserve"> педагог</w:t>
      </w:r>
      <w:r>
        <w:rPr>
          <w:color w:val="auto"/>
          <w:sz w:val="28"/>
          <w:szCs w:val="28"/>
        </w:rPr>
        <w:t xml:space="preserve">ам </w:t>
      </w:r>
      <w:r w:rsidRPr="009A50FF">
        <w:rPr>
          <w:color w:val="auto"/>
          <w:sz w:val="28"/>
          <w:szCs w:val="28"/>
        </w:rPr>
        <w:t xml:space="preserve"> помещение для проведения </w:t>
      </w:r>
      <w:r>
        <w:rPr>
          <w:color w:val="auto"/>
          <w:sz w:val="28"/>
          <w:szCs w:val="28"/>
        </w:rPr>
        <w:t xml:space="preserve">совместных </w:t>
      </w:r>
      <w:r w:rsidRPr="009A50FF">
        <w:rPr>
          <w:color w:val="auto"/>
          <w:sz w:val="28"/>
          <w:szCs w:val="28"/>
        </w:rPr>
        <w:t>за</w:t>
      </w:r>
      <w:r>
        <w:rPr>
          <w:color w:val="auto"/>
          <w:sz w:val="28"/>
          <w:szCs w:val="28"/>
        </w:rPr>
        <w:t>нятий</w:t>
      </w:r>
      <w:r w:rsidRPr="009A50FF">
        <w:rPr>
          <w:color w:val="auto"/>
          <w:sz w:val="28"/>
          <w:szCs w:val="28"/>
        </w:rPr>
        <w:t xml:space="preserve"> и мероприятий</w:t>
      </w:r>
      <w:r>
        <w:rPr>
          <w:color w:val="auto"/>
          <w:sz w:val="28"/>
          <w:szCs w:val="28"/>
        </w:rPr>
        <w:t xml:space="preserve"> с наставниками.</w:t>
      </w:r>
    </w:p>
    <w:p w:rsidR="0045578E" w:rsidRDefault="0045578E" w:rsidP="0045578E">
      <w:pPr>
        <w:autoSpaceDE w:val="0"/>
        <w:autoSpaceDN w:val="0"/>
        <w:adjustRightInd w:val="0"/>
        <w:ind w:firstLine="426"/>
        <w:jc w:val="both"/>
        <w:rPr>
          <w:sz w:val="28"/>
          <w:szCs w:val="28"/>
        </w:rPr>
      </w:pPr>
      <w:r>
        <w:rPr>
          <w:b/>
          <w:sz w:val="28"/>
          <w:szCs w:val="28"/>
        </w:rPr>
        <w:t>9.3.</w:t>
      </w:r>
      <w:r>
        <w:rPr>
          <w:rFonts w:eastAsia="Arial Unicode MS"/>
          <w:b/>
          <w:color w:val="000000"/>
          <w:kern w:val="2"/>
          <w:sz w:val="28"/>
          <w:szCs w:val="28"/>
        </w:rPr>
        <w:t> </w:t>
      </w:r>
      <w:r>
        <w:rPr>
          <w:b/>
          <w:bCs/>
          <w:sz w:val="28"/>
          <w:szCs w:val="28"/>
        </w:rPr>
        <w:t>Выборный орган первичной профсоюзной организации</w:t>
      </w:r>
      <w:r>
        <w:rPr>
          <w:bCs/>
          <w:sz w:val="28"/>
          <w:szCs w:val="28"/>
        </w:rPr>
        <w:t xml:space="preserve"> совместно с работодателем осуществляет: </w:t>
      </w:r>
    </w:p>
    <w:p w:rsidR="0045578E" w:rsidRDefault="0045578E" w:rsidP="0045578E">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45578E" w:rsidRDefault="0045578E" w:rsidP="0045578E">
      <w:pPr>
        <w:autoSpaceDE w:val="0"/>
        <w:autoSpaceDN w:val="0"/>
        <w:adjustRightInd w:val="0"/>
        <w:ind w:firstLine="426"/>
        <w:jc w:val="both"/>
        <w:rPr>
          <w:strike/>
          <w:sz w:val="28"/>
          <w:szCs w:val="28"/>
        </w:rPr>
      </w:pPr>
      <w:r>
        <w:rPr>
          <w:sz w:val="28"/>
          <w:szCs w:val="28"/>
        </w:rPr>
        <w:t>-</w:t>
      </w:r>
      <w:r>
        <w:rPr>
          <w:rFonts w:eastAsia="Arial Unicode MS"/>
          <w:color w:val="000000"/>
          <w:kern w:val="2"/>
          <w:sz w:val="28"/>
          <w:szCs w:val="28"/>
        </w:rPr>
        <w:t> </w:t>
      </w:r>
      <w:r>
        <w:rPr>
          <w:sz w:val="28"/>
          <w:szCs w:val="28"/>
        </w:rPr>
        <w:t>моральное поощрение молодых педагогов, в том числе награждение их в торжественной обстановке наградами образовательной организации.</w:t>
      </w:r>
    </w:p>
    <w:p w:rsidR="00135812" w:rsidRDefault="0045578E" w:rsidP="0018119C">
      <w:pPr>
        <w:autoSpaceDE w:val="0"/>
        <w:autoSpaceDN w:val="0"/>
        <w:adjustRightInd w:val="0"/>
        <w:ind w:firstLine="426"/>
        <w:jc w:val="both"/>
        <w:rPr>
          <w:sz w:val="28"/>
          <w:szCs w:val="28"/>
        </w:rPr>
      </w:pPr>
      <w:r>
        <w:rPr>
          <w:sz w:val="28"/>
          <w:szCs w:val="28"/>
        </w:rPr>
        <w:t xml:space="preserve"> </w:t>
      </w:r>
    </w:p>
    <w:p w:rsidR="0018119C" w:rsidRDefault="0018119C" w:rsidP="0018119C">
      <w:pPr>
        <w:shd w:val="clear" w:color="auto" w:fill="FFFFFF"/>
        <w:ind w:firstLine="709"/>
        <w:jc w:val="center"/>
        <w:rPr>
          <w:b/>
          <w:bCs/>
          <w:sz w:val="28"/>
          <w:szCs w:val="28"/>
        </w:rPr>
      </w:pPr>
      <w:r>
        <w:rPr>
          <w:b/>
          <w:bCs/>
          <w:sz w:val="28"/>
          <w:szCs w:val="28"/>
          <w:lang w:val="en-US"/>
        </w:rPr>
        <w:t>X</w:t>
      </w:r>
      <w:r>
        <w:rPr>
          <w:b/>
          <w:bCs/>
          <w:sz w:val="28"/>
          <w:szCs w:val="28"/>
        </w:rPr>
        <w:t>. СПОРТ И ЗДОРОВЬЕ</w:t>
      </w:r>
    </w:p>
    <w:p w:rsidR="0018119C" w:rsidRDefault="0018119C" w:rsidP="00E66484">
      <w:pPr>
        <w:pStyle w:val="32"/>
      </w:pPr>
      <w:r>
        <w:t xml:space="preserve">10.1. </w:t>
      </w:r>
      <w:proofErr w:type="gramStart"/>
      <w:r>
        <w:t xml:space="preserve">В целях реализации </w:t>
      </w:r>
      <w:r>
        <w:rPr>
          <w:lang w:eastAsia="en-US"/>
        </w:rPr>
        <w:t>Программы «Здорово здоровым здравствовать» в рамках</w:t>
      </w:r>
      <w:r>
        <w:t xml:space="preserve"> </w:t>
      </w:r>
      <w:r>
        <w:rPr>
          <w:lang w:eastAsia="en-US"/>
        </w:rPr>
        <w:t xml:space="preserve">Всероссийского движения «Профсоюз – территория здоровья»,  муниципальной </w:t>
      </w:r>
      <w:r>
        <w:t xml:space="preserve">программы «Сохранение и укрепление общественного здоровья населения г.Казани на 2020 – 2025 годы», </w:t>
      </w:r>
      <w:r>
        <w:rPr>
          <w:color w:val="282828"/>
          <w:shd w:val="clear" w:color="auto" w:fill="FFFFFF"/>
        </w:rPr>
        <w:t xml:space="preserve">направленных на сохранение и укрепление физического и </w:t>
      </w:r>
      <w:r>
        <w:rPr>
          <w:shd w:val="clear" w:color="auto" w:fill="FFFFFF"/>
        </w:rPr>
        <w:t>психологического здоровья</w:t>
      </w:r>
      <w:r>
        <w:rPr>
          <w:color w:val="282828"/>
          <w:shd w:val="clear" w:color="auto" w:fill="FFFFFF"/>
        </w:rPr>
        <w:t xml:space="preserve"> работников образования, </w:t>
      </w:r>
      <w:r>
        <w:t xml:space="preserve">создание </w:t>
      </w:r>
      <w:r>
        <w:rPr>
          <w:color w:val="2A2C34"/>
        </w:rPr>
        <w:t xml:space="preserve">условий и системы мотивации для ведения  здорового образа жизни в  трудовом коллективе  </w:t>
      </w:r>
      <w:r w:rsidR="00E66484">
        <w:rPr>
          <w:u w:val="single"/>
        </w:rPr>
        <w:t xml:space="preserve">МАДОУ « Детский сад № 255» </w:t>
      </w:r>
      <w:r>
        <w:rPr>
          <w:b/>
          <w:color w:val="2A2C34"/>
        </w:rPr>
        <w:t>стороны</w:t>
      </w:r>
      <w:r>
        <w:rPr>
          <w:b/>
        </w:rPr>
        <w:t xml:space="preserve"> договорились</w:t>
      </w:r>
      <w:r>
        <w:t>:</w:t>
      </w:r>
      <w:proofErr w:type="gramEnd"/>
    </w:p>
    <w:p w:rsidR="0018119C" w:rsidRDefault="0018119C" w:rsidP="0018119C">
      <w:pPr>
        <w:ind w:firstLine="426"/>
        <w:jc w:val="both"/>
        <w:rPr>
          <w:color w:val="000000"/>
          <w:sz w:val="28"/>
          <w:szCs w:val="28"/>
          <w:shd w:val="clear" w:color="auto" w:fill="FFFFFF"/>
        </w:rPr>
      </w:pPr>
      <w:r>
        <w:rPr>
          <w:rFonts w:eastAsia="Calibri"/>
          <w:color w:val="000000"/>
          <w:sz w:val="28"/>
          <w:szCs w:val="28"/>
          <w:lang w:eastAsia="ar-SA"/>
        </w:rPr>
        <w:t>10.1.1.</w:t>
      </w:r>
      <w:r>
        <w:rPr>
          <w:rFonts w:eastAsia="Calibri"/>
          <w:color w:val="000000"/>
          <w:kern w:val="2"/>
          <w:sz w:val="28"/>
          <w:szCs w:val="28"/>
          <w:lang w:eastAsia="ar-SA"/>
        </w:rPr>
        <w:t xml:space="preserve"> </w:t>
      </w:r>
      <w:r>
        <w:rPr>
          <w:color w:val="000000"/>
          <w:sz w:val="28"/>
          <w:szCs w:val="28"/>
          <w:shd w:val="clear" w:color="auto" w:fill="FFFFFF"/>
        </w:rPr>
        <w:t>Разработать комплекс мероприятий, направленный на сохранение и укрепление физического и психологического здоровья работников.</w:t>
      </w:r>
    </w:p>
    <w:p w:rsidR="0018119C" w:rsidRDefault="0018119C" w:rsidP="0018119C">
      <w:pPr>
        <w:ind w:firstLine="426"/>
        <w:jc w:val="both"/>
        <w:rPr>
          <w:color w:val="000000"/>
          <w:sz w:val="28"/>
          <w:szCs w:val="28"/>
        </w:rPr>
      </w:pPr>
      <w:r>
        <w:rPr>
          <w:color w:val="000000"/>
          <w:sz w:val="28"/>
          <w:szCs w:val="28"/>
          <w:shd w:val="clear" w:color="auto" w:fill="FFFFFF"/>
        </w:rPr>
        <w:lastRenderedPageBreak/>
        <w:t xml:space="preserve">10.1.2. Способствовать формированию у работников </w:t>
      </w:r>
      <w:r>
        <w:rPr>
          <w:color w:val="000000"/>
          <w:sz w:val="28"/>
          <w:szCs w:val="28"/>
        </w:rPr>
        <w:t>ответственного отношения к своему здоровью, овладеть практическими методами и приемами по укреплению и сохранению собственного физического и психического здоровья.</w:t>
      </w:r>
    </w:p>
    <w:p w:rsidR="0018119C" w:rsidRDefault="0018119C" w:rsidP="0018119C">
      <w:pPr>
        <w:ind w:firstLine="426"/>
        <w:jc w:val="both"/>
        <w:rPr>
          <w:sz w:val="28"/>
          <w:szCs w:val="28"/>
        </w:rPr>
      </w:pPr>
      <w:r>
        <w:rPr>
          <w:sz w:val="28"/>
          <w:szCs w:val="28"/>
        </w:rPr>
        <w:t>10.1.3.</w:t>
      </w:r>
      <w:r>
        <w:rPr>
          <w:color w:val="111111"/>
          <w:sz w:val="28"/>
          <w:szCs w:val="28"/>
          <w:shd w:val="clear" w:color="auto" w:fill="FFFFFF"/>
        </w:rPr>
        <w:t xml:space="preserve"> </w:t>
      </w:r>
      <w:r>
        <w:rPr>
          <w:sz w:val="28"/>
          <w:szCs w:val="28"/>
        </w:rPr>
        <w:t>Содействие развитию условий для занятия физической культурой и спортом в образовательной организации.</w:t>
      </w:r>
    </w:p>
    <w:p w:rsidR="0018119C" w:rsidRDefault="0018119C" w:rsidP="0018119C">
      <w:pPr>
        <w:ind w:firstLine="426"/>
        <w:jc w:val="both"/>
        <w:rPr>
          <w:color w:val="333333"/>
          <w:sz w:val="28"/>
          <w:szCs w:val="28"/>
          <w:shd w:val="clear" w:color="auto" w:fill="FFFFFF"/>
        </w:rPr>
      </w:pPr>
      <w:r>
        <w:rPr>
          <w:color w:val="000000"/>
          <w:sz w:val="28"/>
          <w:szCs w:val="28"/>
          <w:shd w:val="clear" w:color="auto" w:fill="FFFFFF"/>
        </w:rPr>
        <w:t xml:space="preserve">10.1.4. Проводить согласованную политику в области развития культуры, спорта, организации детского и семейного отдыха. </w:t>
      </w:r>
    </w:p>
    <w:p w:rsidR="0018119C" w:rsidRDefault="0018119C" w:rsidP="0018119C">
      <w:pPr>
        <w:ind w:firstLine="426"/>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10.1.5. Обеспечивать проведение мероприятий, направленных на ведение здорового образа жизни, привлечение работников, воспитанников и их родителей к занятиям физической культурой и спортом.</w:t>
      </w:r>
    </w:p>
    <w:p w:rsidR="0018119C" w:rsidRDefault="0018119C" w:rsidP="0018119C">
      <w:pPr>
        <w:tabs>
          <w:tab w:val="left" w:pos="1701"/>
          <w:tab w:val="left" w:pos="2552"/>
        </w:tabs>
        <w:ind w:firstLine="426"/>
        <w:jc w:val="both"/>
        <w:rPr>
          <w:color w:val="000000"/>
          <w:sz w:val="28"/>
          <w:szCs w:val="28"/>
          <w:shd w:val="clear" w:color="auto" w:fill="FFFFFF"/>
        </w:rPr>
      </w:pPr>
      <w:r>
        <w:rPr>
          <w:color w:val="000000"/>
          <w:sz w:val="28"/>
          <w:szCs w:val="28"/>
          <w:shd w:val="clear" w:color="auto" w:fill="FFFFFF"/>
        </w:rPr>
        <w:t>10.1.6. Контролировать предоставление гарантированных законодательством льгот и социальных гарантий работникам образовательной организации.</w:t>
      </w:r>
    </w:p>
    <w:p w:rsidR="0018119C" w:rsidRDefault="0018119C" w:rsidP="0018119C">
      <w:pPr>
        <w:tabs>
          <w:tab w:val="left" w:pos="1701"/>
          <w:tab w:val="left" w:pos="2552"/>
        </w:tabs>
        <w:ind w:firstLine="426"/>
        <w:jc w:val="both"/>
        <w:rPr>
          <w:color w:val="000000"/>
          <w:sz w:val="28"/>
          <w:szCs w:val="28"/>
          <w:shd w:val="clear" w:color="auto" w:fill="FFFFFF"/>
        </w:rPr>
      </w:pPr>
      <w:r>
        <w:rPr>
          <w:color w:val="000000"/>
          <w:sz w:val="28"/>
          <w:szCs w:val="28"/>
          <w:shd w:val="clear" w:color="auto" w:fill="FFFFFF"/>
        </w:rPr>
        <w:t xml:space="preserve">10.1.7. </w:t>
      </w:r>
      <w:r>
        <w:rPr>
          <w:color w:val="000000"/>
          <w:sz w:val="28"/>
          <w:szCs w:val="28"/>
        </w:rPr>
        <w:t>В целях приобщения к массовому спорту работников и членов их семей содействовать в организации и проведении ежегодных соревнований: лыжня России, осенний кросс, Первомайская эстафета и районн</w:t>
      </w:r>
      <w:r w:rsidR="007801BC">
        <w:rPr>
          <w:color w:val="000000"/>
          <w:sz w:val="28"/>
          <w:szCs w:val="28"/>
        </w:rPr>
        <w:t xml:space="preserve">ой </w:t>
      </w:r>
      <w:r>
        <w:rPr>
          <w:color w:val="000000"/>
          <w:sz w:val="28"/>
          <w:szCs w:val="28"/>
        </w:rPr>
        <w:t xml:space="preserve"> </w:t>
      </w:r>
      <w:r w:rsidR="007801BC">
        <w:rPr>
          <w:color w:val="000000"/>
          <w:sz w:val="28"/>
          <w:szCs w:val="28"/>
        </w:rPr>
        <w:t>Спартакиаде.</w:t>
      </w:r>
      <w:r>
        <w:rPr>
          <w:color w:val="000000"/>
          <w:sz w:val="28"/>
          <w:szCs w:val="28"/>
          <w:shd w:val="clear" w:color="auto" w:fill="FFFFFF"/>
        </w:rPr>
        <w:t xml:space="preserve"> </w:t>
      </w:r>
    </w:p>
    <w:p w:rsidR="0018119C" w:rsidRDefault="0018119C" w:rsidP="0018119C">
      <w:pPr>
        <w:ind w:firstLine="426"/>
        <w:jc w:val="both"/>
        <w:rPr>
          <w:color w:val="000000"/>
          <w:sz w:val="28"/>
          <w:szCs w:val="28"/>
        </w:rPr>
      </w:pPr>
      <w:r>
        <w:rPr>
          <w:b/>
          <w:color w:val="111111"/>
          <w:sz w:val="28"/>
          <w:szCs w:val="28"/>
          <w:shd w:val="clear" w:color="auto" w:fill="FFFFFF"/>
        </w:rPr>
        <w:t>10.2.</w:t>
      </w:r>
      <w:r>
        <w:rPr>
          <w:b/>
          <w:sz w:val="28"/>
          <w:szCs w:val="28"/>
        </w:rPr>
        <w:t xml:space="preserve"> </w:t>
      </w:r>
      <w:r w:rsidR="007801BC">
        <w:rPr>
          <w:b/>
          <w:sz w:val="28"/>
          <w:szCs w:val="28"/>
        </w:rPr>
        <w:t>Работодатель:</w:t>
      </w:r>
      <w:r>
        <w:rPr>
          <w:color w:val="111111"/>
          <w:sz w:val="28"/>
          <w:szCs w:val="28"/>
          <w:shd w:val="clear" w:color="auto" w:fill="FFFFFF"/>
        </w:rPr>
        <w:t xml:space="preserve"> </w:t>
      </w:r>
    </w:p>
    <w:p w:rsidR="0018119C" w:rsidRDefault="0018119C" w:rsidP="0018119C">
      <w:pPr>
        <w:spacing w:line="100" w:lineRule="atLeast"/>
        <w:ind w:right="113" w:firstLine="426"/>
        <w:jc w:val="both"/>
        <w:rPr>
          <w:color w:val="111111"/>
          <w:sz w:val="28"/>
          <w:szCs w:val="28"/>
          <w:shd w:val="clear" w:color="auto" w:fill="FFFFFF"/>
        </w:rPr>
      </w:pPr>
      <w:r>
        <w:rPr>
          <w:color w:val="111111"/>
          <w:sz w:val="28"/>
          <w:szCs w:val="28"/>
          <w:shd w:val="clear" w:color="auto" w:fill="FFFFFF"/>
        </w:rPr>
        <w:t>10.</w:t>
      </w:r>
      <w:r>
        <w:rPr>
          <w:rFonts w:eastAsia="Calibri"/>
          <w:sz w:val="28"/>
          <w:szCs w:val="28"/>
          <w:lang w:eastAsia="ar-SA"/>
        </w:rPr>
        <w:t xml:space="preserve">2.1. </w:t>
      </w:r>
      <w:r>
        <w:rPr>
          <w:sz w:val="28"/>
          <w:szCs w:val="28"/>
        </w:rPr>
        <w:t>Осуществляет руководство и контроль за состоянием условий</w:t>
      </w:r>
      <w:r>
        <w:rPr>
          <w:color w:val="111111"/>
          <w:sz w:val="28"/>
          <w:szCs w:val="28"/>
          <w:shd w:val="clear" w:color="auto" w:fill="FFFFFF"/>
        </w:rPr>
        <w:t xml:space="preserve"> безопасного и </w:t>
      </w:r>
      <w:proofErr w:type="spellStart"/>
      <w:r>
        <w:rPr>
          <w:color w:val="111111"/>
          <w:sz w:val="28"/>
          <w:szCs w:val="28"/>
          <w:shd w:val="clear" w:color="auto" w:fill="FFFFFF"/>
        </w:rPr>
        <w:t>здоровьесберегающего</w:t>
      </w:r>
      <w:proofErr w:type="spellEnd"/>
      <w:r>
        <w:rPr>
          <w:color w:val="111111"/>
          <w:sz w:val="28"/>
          <w:szCs w:val="28"/>
          <w:shd w:val="clear" w:color="auto" w:fill="FFFFFF"/>
        </w:rPr>
        <w:t xml:space="preserve"> труда</w:t>
      </w:r>
      <w:r>
        <w:rPr>
          <w:sz w:val="28"/>
          <w:szCs w:val="28"/>
        </w:rPr>
        <w:t xml:space="preserve"> в образовательной организации.</w:t>
      </w:r>
    </w:p>
    <w:p w:rsidR="0018119C" w:rsidRDefault="0018119C" w:rsidP="0018119C">
      <w:pPr>
        <w:spacing w:line="100" w:lineRule="atLeast"/>
        <w:ind w:right="113" w:firstLine="426"/>
        <w:jc w:val="both"/>
        <w:rPr>
          <w:color w:val="111111"/>
          <w:sz w:val="28"/>
          <w:szCs w:val="28"/>
          <w:shd w:val="clear" w:color="auto" w:fill="FFFFFF"/>
        </w:rPr>
      </w:pPr>
      <w:r>
        <w:rPr>
          <w:color w:val="111111"/>
          <w:sz w:val="28"/>
          <w:szCs w:val="28"/>
          <w:shd w:val="clear" w:color="auto" w:fill="FFFFFF"/>
        </w:rPr>
        <w:t xml:space="preserve">10.2.2. </w:t>
      </w:r>
      <w:r>
        <w:rPr>
          <w:sz w:val="28"/>
          <w:szCs w:val="28"/>
        </w:rPr>
        <w:t xml:space="preserve">Обеспечивает проведение обучения </w:t>
      </w:r>
      <w:r>
        <w:rPr>
          <w:rFonts w:eastAsia="Calibri"/>
          <w:sz w:val="28"/>
          <w:szCs w:val="28"/>
          <w:lang w:eastAsia="en-US"/>
        </w:rPr>
        <w:t xml:space="preserve">по восстановлению и сохранению психофизического здоровья необходимого для решения профессиональных задач. </w:t>
      </w:r>
    </w:p>
    <w:p w:rsidR="0018119C" w:rsidRDefault="0018119C" w:rsidP="0018119C">
      <w:pPr>
        <w:spacing w:line="100" w:lineRule="atLeast"/>
        <w:ind w:right="113" w:firstLine="426"/>
        <w:jc w:val="both"/>
        <w:rPr>
          <w:sz w:val="28"/>
          <w:szCs w:val="28"/>
          <w:shd w:val="clear" w:color="auto" w:fill="FFFFFF"/>
        </w:rPr>
      </w:pPr>
      <w:r>
        <w:rPr>
          <w:color w:val="111111"/>
          <w:sz w:val="28"/>
          <w:szCs w:val="28"/>
          <w:shd w:val="clear" w:color="auto" w:fill="FFFFFF"/>
        </w:rPr>
        <w:t xml:space="preserve">10.2.3. </w:t>
      </w:r>
      <w:r>
        <w:rPr>
          <w:sz w:val="28"/>
          <w:szCs w:val="28"/>
          <w:shd w:val="clear" w:color="auto" w:fill="FFFFFF"/>
        </w:rPr>
        <w:t>Создаёт условия педагогам для быстрого и эффективного снятия эмоционального перенапряжения, восстановления работоспособности, оказания консультативной помощи психологом образовательной организации.</w:t>
      </w:r>
    </w:p>
    <w:p w:rsidR="0018119C" w:rsidRDefault="0018119C" w:rsidP="0018119C">
      <w:pPr>
        <w:spacing w:after="200"/>
        <w:ind w:firstLine="426"/>
        <w:contextualSpacing/>
        <w:jc w:val="both"/>
        <w:rPr>
          <w:rFonts w:eastAsia="Calibri"/>
          <w:sz w:val="28"/>
          <w:szCs w:val="28"/>
          <w:shd w:val="clear" w:color="auto" w:fill="FFFFFF"/>
          <w:lang w:eastAsia="en-US"/>
        </w:rPr>
      </w:pPr>
      <w:r>
        <w:rPr>
          <w:rFonts w:eastAsia="Calibri"/>
          <w:sz w:val="28"/>
          <w:szCs w:val="28"/>
          <w:shd w:val="clear" w:color="auto" w:fill="FFFFFF"/>
          <w:lang w:eastAsia="en-US"/>
        </w:rPr>
        <w:t>10.2.4. Создаёт условия для двигательной активности работников в обеденные перерывы (установка теннисного стола в доступном для работников месте, предоставление помещения для проведения производственной гимнастики, организация музыкального сопровождения).</w:t>
      </w:r>
    </w:p>
    <w:p w:rsidR="0018119C" w:rsidRDefault="0018119C" w:rsidP="0018119C">
      <w:pPr>
        <w:ind w:firstLine="426"/>
        <w:jc w:val="both"/>
        <w:rPr>
          <w:sz w:val="28"/>
          <w:szCs w:val="28"/>
          <w:shd w:val="clear" w:color="auto" w:fill="FFFFFF"/>
        </w:rPr>
      </w:pPr>
      <w:r>
        <w:rPr>
          <w:sz w:val="28"/>
          <w:szCs w:val="28"/>
          <w:shd w:val="clear" w:color="auto" w:fill="FFFFFF"/>
        </w:rPr>
        <w:t>10.2.</w:t>
      </w:r>
      <w:r w:rsidR="002C0C6C">
        <w:rPr>
          <w:sz w:val="28"/>
          <w:szCs w:val="28"/>
          <w:shd w:val="clear" w:color="auto" w:fill="FFFFFF"/>
        </w:rPr>
        <w:t>5</w:t>
      </w:r>
      <w:r>
        <w:rPr>
          <w:sz w:val="28"/>
          <w:szCs w:val="28"/>
          <w:shd w:val="clear" w:color="auto" w:fill="FFFFFF"/>
        </w:rPr>
        <w:t>. Осуществляет учет и регулярный анализ причин производственного травматизма и профессиональных заболеваний работников, разрабатывает рекомендации и мероприятия по их снижению и предупреждению.</w:t>
      </w:r>
    </w:p>
    <w:p w:rsidR="0018119C" w:rsidRDefault="007801BC" w:rsidP="0018119C">
      <w:pPr>
        <w:ind w:firstLine="426"/>
        <w:jc w:val="both"/>
        <w:rPr>
          <w:sz w:val="28"/>
          <w:szCs w:val="28"/>
        </w:rPr>
      </w:pPr>
      <w:r>
        <w:rPr>
          <w:color w:val="000000"/>
          <w:sz w:val="28"/>
          <w:szCs w:val="28"/>
        </w:rPr>
        <w:t xml:space="preserve"> </w:t>
      </w:r>
      <w:r w:rsidR="0018119C">
        <w:rPr>
          <w:b/>
          <w:sz w:val="28"/>
          <w:szCs w:val="28"/>
        </w:rPr>
        <w:t xml:space="preserve">10.3. </w:t>
      </w:r>
      <w:r w:rsidR="0018119C">
        <w:rPr>
          <w:b/>
          <w:bCs/>
          <w:sz w:val="28"/>
          <w:szCs w:val="28"/>
        </w:rPr>
        <w:t>Выборный орган первичной профсоюзной организации</w:t>
      </w:r>
      <w:r w:rsidR="0018119C">
        <w:rPr>
          <w:sz w:val="28"/>
          <w:szCs w:val="28"/>
        </w:rPr>
        <w:t xml:space="preserve">  </w:t>
      </w:r>
    </w:p>
    <w:p w:rsidR="0018119C" w:rsidRDefault="0018119C" w:rsidP="0018119C">
      <w:pPr>
        <w:ind w:firstLine="426"/>
        <w:jc w:val="both"/>
        <w:rPr>
          <w:sz w:val="28"/>
          <w:szCs w:val="28"/>
        </w:rPr>
      </w:pPr>
      <w:r>
        <w:rPr>
          <w:sz w:val="28"/>
          <w:szCs w:val="28"/>
        </w:rPr>
        <w:t xml:space="preserve">10.3.1. Проводит в образовательной организации мониторинг по определению существующих практик и дополнительных возможностей для создания </w:t>
      </w:r>
      <w:proofErr w:type="spellStart"/>
      <w:r>
        <w:rPr>
          <w:sz w:val="28"/>
          <w:szCs w:val="28"/>
        </w:rPr>
        <w:t>здоровьесберегающего</w:t>
      </w:r>
      <w:proofErr w:type="spellEnd"/>
      <w:r>
        <w:rPr>
          <w:sz w:val="28"/>
          <w:szCs w:val="28"/>
        </w:rPr>
        <w:t xml:space="preserve"> пространства, условий для занятия физической культурой и спортом работников и </w:t>
      </w:r>
      <w:r>
        <w:rPr>
          <w:bCs/>
          <w:color w:val="000000"/>
          <w:sz w:val="28"/>
          <w:szCs w:val="28"/>
          <w:shd w:val="clear" w:color="auto" w:fill="FFFFFF"/>
        </w:rPr>
        <w:t>организации медицинской помощи работников.</w:t>
      </w:r>
    </w:p>
    <w:p w:rsidR="0018119C" w:rsidRDefault="0018119C" w:rsidP="0018119C">
      <w:pPr>
        <w:tabs>
          <w:tab w:val="left" w:pos="1276"/>
        </w:tabs>
        <w:ind w:firstLine="426"/>
        <w:jc w:val="both"/>
        <w:rPr>
          <w:sz w:val="28"/>
          <w:szCs w:val="28"/>
          <w:shd w:val="clear" w:color="auto" w:fill="FFFFFF"/>
        </w:rPr>
      </w:pPr>
      <w:r>
        <w:rPr>
          <w:sz w:val="28"/>
          <w:szCs w:val="28"/>
        </w:rPr>
        <w:lastRenderedPageBreak/>
        <w:t xml:space="preserve">10.3.2. Организует участие коллектива в мероприятиях по формированию </w:t>
      </w:r>
      <w:r>
        <w:rPr>
          <w:sz w:val="28"/>
          <w:szCs w:val="28"/>
          <w:shd w:val="clear" w:color="auto" w:fill="FFFFFF"/>
        </w:rPr>
        <w:t>у работников умения и желания заботиться о своём здоровье, потребности в здоровом образе жизни и эмоциональном благополучии:</w:t>
      </w:r>
    </w:p>
    <w:p w:rsidR="0018119C" w:rsidRDefault="0018119C" w:rsidP="0018119C">
      <w:pPr>
        <w:ind w:firstLine="426"/>
        <w:jc w:val="both"/>
        <w:rPr>
          <w:sz w:val="28"/>
          <w:szCs w:val="28"/>
          <w:lang w:eastAsia="en-US"/>
        </w:rPr>
      </w:pPr>
      <w:r>
        <w:rPr>
          <w:sz w:val="28"/>
          <w:szCs w:val="28"/>
        </w:rPr>
        <w:t>-</w:t>
      </w:r>
      <w:r>
        <w:rPr>
          <w:sz w:val="28"/>
          <w:szCs w:val="28"/>
          <w:lang w:eastAsia="ar-SA"/>
        </w:rPr>
        <w:t xml:space="preserve"> курсов </w:t>
      </w:r>
      <w:r>
        <w:rPr>
          <w:sz w:val="28"/>
          <w:szCs w:val="28"/>
          <w:lang w:eastAsia="en-US"/>
        </w:rPr>
        <w:t>повышения квалификации «Интерактивные методы профилактики синдрома эмоционального выгорания педагогов «Искусство управления стрессом»;</w:t>
      </w:r>
    </w:p>
    <w:p w:rsidR="0018119C" w:rsidRDefault="0018119C" w:rsidP="0018119C">
      <w:pPr>
        <w:ind w:firstLine="426"/>
        <w:jc w:val="both"/>
        <w:rPr>
          <w:sz w:val="28"/>
          <w:szCs w:val="28"/>
          <w:lang w:eastAsia="en-US"/>
        </w:rPr>
      </w:pPr>
      <w:r>
        <w:rPr>
          <w:sz w:val="28"/>
          <w:szCs w:val="28"/>
          <w:lang w:eastAsia="en-US"/>
        </w:rPr>
        <w:t xml:space="preserve">- </w:t>
      </w:r>
      <w:r w:rsidR="00415F87">
        <w:rPr>
          <w:sz w:val="28"/>
          <w:szCs w:val="28"/>
          <w:lang w:eastAsia="en-US"/>
        </w:rPr>
        <w:t xml:space="preserve"> Всероссийского  </w:t>
      </w:r>
      <w:r>
        <w:rPr>
          <w:sz w:val="28"/>
          <w:szCs w:val="28"/>
          <w:lang w:eastAsia="en-US"/>
        </w:rPr>
        <w:t>конкурса</w:t>
      </w:r>
      <w:r w:rsidR="00415F87">
        <w:rPr>
          <w:sz w:val="28"/>
          <w:szCs w:val="28"/>
          <w:lang w:eastAsia="en-US"/>
        </w:rPr>
        <w:t xml:space="preserve"> проектов </w:t>
      </w:r>
      <w:r>
        <w:rPr>
          <w:sz w:val="28"/>
          <w:szCs w:val="28"/>
          <w:lang w:eastAsia="en-US"/>
        </w:rPr>
        <w:t xml:space="preserve"> «Здоровое решение»;</w:t>
      </w:r>
    </w:p>
    <w:p w:rsidR="00415F87" w:rsidRDefault="00415F87" w:rsidP="0018119C">
      <w:pPr>
        <w:ind w:firstLine="426"/>
        <w:jc w:val="both"/>
        <w:rPr>
          <w:sz w:val="28"/>
          <w:szCs w:val="28"/>
          <w:lang w:eastAsia="en-US"/>
        </w:rPr>
      </w:pPr>
      <w:r>
        <w:rPr>
          <w:sz w:val="28"/>
          <w:szCs w:val="28"/>
          <w:lang w:eastAsia="en-US"/>
        </w:rPr>
        <w:t>-  Всероссийской акции по фоновой ходьбе « Человек-идущий»;</w:t>
      </w:r>
    </w:p>
    <w:p w:rsidR="0018119C" w:rsidRDefault="0018119C" w:rsidP="0018119C">
      <w:pPr>
        <w:ind w:firstLine="426"/>
        <w:jc w:val="both"/>
        <w:rPr>
          <w:sz w:val="28"/>
          <w:szCs w:val="28"/>
        </w:rPr>
      </w:pPr>
      <w:r>
        <w:rPr>
          <w:sz w:val="28"/>
          <w:szCs w:val="28"/>
          <w:lang w:eastAsia="en-US"/>
        </w:rPr>
        <w:t>- Спартакиады работников образования (настольный теннис, шахматы, волейбол</w:t>
      </w:r>
      <w:r w:rsidR="0093414E">
        <w:rPr>
          <w:sz w:val="28"/>
          <w:szCs w:val="28"/>
          <w:lang w:eastAsia="en-US"/>
        </w:rPr>
        <w:t>, лыжи</w:t>
      </w:r>
      <w:r>
        <w:rPr>
          <w:sz w:val="28"/>
          <w:szCs w:val="28"/>
          <w:lang w:eastAsia="en-US"/>
        </w:rPr>
        <w:t>);</w:t>
      </w:r>
    </w:p>
    <w:p w:rsidR="0018119C" w:rsidRDefault="0018119C" w:rsidP="0018119C">
      <w:pPr>
        <w:ind w:firstLine="426"/>
        <w:jc w:val="both"/>
        <w:rPr>
          <w:sz w:val="28"/>
          <w:szCs w:val="28"/>
          <w:lang w:eastAsia="en-US"/>
        </w:rPr>
      </w:pPr>
      <w:r>
        <w:rPr>
          <w:sz w:val="28"/>
          <w:szCs w:val="28"/>
        </w:rPr>
        <w:t>-</w:t>
      </w:r>
      <w:r>
        <w:rPr>
          <w:sz w:val="28"/>
          <w:szCs w:val="28"/>
          <w:lang w:eastAsia="en-US"/>
        </w:rPr>
        <w:t xml:space="preserve"> акции – велопробег «Зарядись энергией Профсоюза»;</w:t>
      </w:r>
    </w:p>
    <w:p w:rsidR="0018119C" w:rsidRDefault="0018119C" w:rsidP="0018119C">
      <w:pPr>
        <w:ind w:firstLine="426"/>
        <w:jc w:val="both"/>
        <w:rPr>
          <w:sz w:val="28"/>
          <w:szCs w:val="28"/>
          <w:lang w:eastAsia="en-US"/>
        </w:rPr>
      </w:pPr>
      <w:r>
        <w:rPr>
          <w:sz w:val="28"/>
          <w:szCs w:val="28"/>
          <w:lang w:eastAsia="en-US"/>
        </w:rPr>
        <w:t>- Спортивного ориентирования;</w:t>
      </w:r>
    </w:p>
    <w:p w:rsidR="0018119C" w:rsidRDefault="0018119C" w:rsidP="0018119C">
      <w:pPr>
        <w:ind w:firstLine="426"/>
        <w:jc w:val="both"/>
        <w:rPr>
          <w:sz w:val="28"/>
          <w:szCs w:val="28"/>
          <w:lang w:eastAsia="en-US"/>
        </w:rPr>
      </w:pPr>
      <w:r>
        <w:rPr>
          <w:sz w:val="28"/>
          <w:szCs w:val="28"/>
          <w:lang w:eastAsia="en-US"/>
        </w:rPr>
        <w:t>- «Веселые старты»;</w:t>
      </w:r>
    </w:p>
    <w:p w:rsidR="0018119C" w:rsidRDefault="0018119C" w:rsidP="0018119C">
      <w:pPr>
        <w:ind w:firstLine="426"/>
        <w:jc w:val="both"/>
        <w:rPr>
          <w:sz w:val="28"/>
          <w:szCs w:val="28"/>
          <w:lang w:eastAsia="en-US"/>
        </w:rPr>
      </w:pPr>
      <w:r>
        <w:rPr>
          <w:sz w:val="28"/>
          <w:szCs w:val="28"/>
          <w:lang w:eastAsia="en-US"/>
        </w:rPr>
        <w:t>- тренинга по профилактике профессионального выгорания педагога.</w:t>
      </w:r>
    </w:p>
    <w:p w:rsidR="0018119C" w:rsidRDefault="0093414E" w:rsidP="0018119C">
      <w:pPr>
        <w:ind w:firstLine="426"/>
        <w:jc w:val="both"/>
        <w:rPr>
          <w:sz w:val="28"/>
          <w:szCs w:val="28"/>
          <w:shd w:val="clear" w:color="auto" w:fill="FFFFFF"/>
        </w:rPr>
      </w:pPr>
      <w:r>
        <w:rPr>
          <w:sz w:val="28"/>
          <w:szCs w:val="28"/>
          <w:shd w:val="clear" w:color="auto" w:fill="FFFFFF"/>
        </w:rPr>
        <w:t xml:space="preserve"> </w:t>
      </w:r>
      <w:r w:rsidR="0018119C">
        <w:rPr>
          <w:sz w:val="28"/>
          <w:szCs w:val="28"/>
          <w:shd w:val="clear" w:color="auto" w:fill="FFFFFF"/>
        </w:rPr>
        <w:t>10.3.</w:t>
      </w:r>
      <w:r>
        <w:rPr>
          <w:sz w:val="28"/>
          <w:szCs w:val="28"/>
          <w:shd w:val="clear" w:color="auto" w:fill="FFFFFF"/>
        </w:rPr>
        <w:t>3</w:t>
      </w:r>
      <w:r w:rsidR="00DB5675">
        <w:rPr>
          <w:sz w:val="28"/>
          <w:szCs w:val="28"/>
          <w:shd w:val="clear" w:color="auto" w:fill="FFFFFF"/>
        </w:rPr>
        <w:t xml:space="preserve">. </w:t>
      </w:r>
      <w:r w:rsidR="0018119C">
        <w:rPr>
          <w:sz w:val="28"/>
          <w:szCs w:val="28"/>
          <w:shd w:val="clear" w:color="auto" w:fill="FFFFFF"/>
        </w:rPr>
        <w:t>Оказывает информационно-консультативную поддержку работникам образовательной организации, направленную на сохранение и укрепление физического и психологического здоровья.</w:t>
      </w:r>
    </w:p>
    <w:p w:rsidR="0018119C" w:rsidRDefault="0018119C" w:rsidP="0018119C">
      <w:pPr>
        <w:tabs>
          <w:tab w:val="left" w:pos="1134"/>
        </w:tabs>
        <w:suppressAutoHyphens/>
        <w:spacing w:after="200"/>
        <w:ind w:firstLine="426"/>
        <w:contextualSpacing/>
        <w:jc w:val="both"/>
        <w:rPr>
          <w:rFonts w:eastAsia="Calibri"/>
          <w:sz w:val="28"/>
          <w:szCs w:val="28"/>
          <w:lang w:eastAsia="ar-SA"/>
        </w:rPr>
      </w:pPr>
      <w:r>
        <w:rPr>
          <w:sz w:val="28"/>
          <w:szCs w:val="28"/>
          <w:shd w:val="clear" w:color="auto" w:fill="FFFFFF"/>
        </w:rPr>
        <w:t>10.3.</w:t>
      </w:r>
      <w:r w:rsidR="0093414E">
        <w:rPr>
          <w:sz w:val="28"/>
          <w:szCs w:val="28"/>
          <w:shd w:val="clear" w:color="auto" w:fill="FFFFFF"/>
        </w:rPr>
        <w:t>4</w:t>
      </w:r>
      <w:r>
        <w:rPr>
          <w:sz w:val="28"/>
          <w:szCs w:val="28"/>
          <w:shd w:val="clear" w:color="auto" w:fill="FFFFFF"/>
        </w:rPr>
        <w:t>.</w:t>
      </w:r>
      <w:r>
        <w:rPr>
          <w:rFonts w:eastAsia="Calibri"/>
          <w:sz w:val="28"/>
          <w:szCs w:val="28"/>
          <w:lang w:eastAsia="ar-SA"/>
        </w:rPr>
        <w:t xml:space="preserve"> Осуществляет общественный </w:t>
      </w:r>
      <w:proofErr w:type="gramStart"/>
      <w:r>
        <w:rPr>
          <w:rFonts w:eastAsia="Calibri"/>
          <w:sz w:val="28"/>
          <w:szCs w:val="28"/>
          <w:lang w:eastAsia="ar-SA"/>
        </w:rPr>
        <w:t>контроль за</w:t>
      </w:r>
      <w:proofErr w:type="gramEnd"/>
      <w:r>
        <w:rPr>
          <w:rFonts w:eastAsia="Calibri"/>
          <w:sz w:val="28"/>
          <w:szCs w:val="28"/>
          <w:lang w:eastAsia="ar-SA"/>
        </w:rPr>
        <w:t xml:space="preserve"> обеспечением безопасности работников и созданием </w:t>
      </w:r>
      <w:proofErr w:type="spellStart"/>
      <w:r>
        <w:rPr>
          <w:rFonts w:eastAsia="Calibri"/>
          <w:sz w:val="28"/>
          <w:szCs w:val="28"/>
          <w:lang w:eastAsia="ar-SA"/>
        </w:rPr>
        <w:t>здоровьесберегающей</w:t>
      </w:r>
      <w:proofErr w:type="spellEnd"/>
      <w:r>
        <w:rPr>
          <w:rFonts w:eastAsia="Calibri"/>
          <w:sz w:val="28"/>
          <w:szCs w:val="28"/>
          <w:lang w:eastAsia="ar-SA"/>
        </w:rPr>
        <w:t xml:space="preserve"> среды, включая профилактику насилия в отношении работников.</w:t>
      </w:r>
    </w:p>
    <w:p w:rsidR="00415F87" w:rsidRDefault="00415F87" w:rsidP="0018119C">
      <w:pPr>
        <w:tabs>
          <w:tab w:val="left" w:pos="1134"/>
        </w:tabs>
        <w:suppressAutoHyphens/>
        <w:spacing w:after="200"/>
        <w:ind w:firstLine="426"/>
        <w:contextualSpacing/>
        <w:jc w:val="both"/>
        <w:rPr>
          <w:rFonts w:eastAsia="Calibri"/>
          <w:sz w:val="28"/>
          <w:szCs w:val="28"/>
          <w:lang w:eastAsia="ar-SA"/>
        </w:rPr>
      </w:pPr>
      <w:r>
        <w:rPr>
          <w:rFonts w:eastAsia="Calibri"/>
          <w:sz w:val="28"/>
          <w:szCs w:val="28"/>
          <w:lang w:eastAsia="ar-SA"/>
        </w:rPr>
        <w:t>10.3.5.Оказывает содействие в реализации  районного проекта «</w:t>
      </w:r>
      <w:r w:rsidR="00DB5675">
        <w:rPr>
          <w:rFonts w:eastAsia="Calibri"/>
          <w:sz w:val="28"/>
          <w:szCs w:val="28"/>
          <w:lang w:eastAsia="ar-SA"/>
        </w:rPr>
        <w:t xml:space="preserve"> С заботой о здоровье…» на основании сотрудничества на договорной основе Территориальной организации Общероссийского Профсоюза образования по Вахитовскому и </w:t>
      </w:r>
      <w:proofErr w:type="gramStart"/>
      <w:r w:rsidR="00DB5675">
        <w:rPr>
          <w:rFonts w:eastAsia="Calibri"/>
          <w:sz w:val="28"/>
          <w:szCs w:val="28"/>
          <w:lang w:eastAsia="ar-SA"/>
        </w:rPr>
        <w:t>Приволжскому</w:t>
      </w:r>
      <w:proofErr w:type="gramEnd"/>
      <w:r w:rsidR="00DB5675">
        <w:rPr>
          <w:rFonts w:eastAsia="Calibri"/>
          <w:sz w:val="28"/>
          <w:szCs w:val="28"/>
          <w:lang w:eastAsia="ar-SA"/>
        </w:rPr>
        <w:t xml:space="preserve"> районам города Казани с Республиканским центром общественного здоровья и медицинской профилактики.</w:t>
      </w:r>
    </w:p>
    <w:p w:rsidR="0018119C" w:rsidRDefault="0018119C" w:rsidP="0018119C">
      <w:pPr>
        <w:tabs>
          <w:tab w:val="left" w:pos="1134"/>
        </w:tabs>
        <w:suppressAutoHyphens/>
        <w:spacing w:after="200"/>
        <w:ind w:firstLine="426"/>
        <w:contextualSpacing/>
        <w:jc w:val="both"/>
        <w:rPr>
          <w:rFonts w:eastAsia="Calibri"/>
          <w:sz w:val="28"/>
          <w:szCs w:val="28"/>
          <w:lang w:eastAsia="ar-SA"/>
        </w:rPr>
      </w:pPr>
      <w:r>
        <w:rPr>
          <w:sz w:val="28"/>
          <w:szCs w:val="28"/>
          <w:shd w:val="clear" w:color="auto" w:fill="FFFFFF"/>
        </w:rPr>
        <w:t>10.3.</w:t>
      </w:r>
      <w:r w:rsidR="00415F87">
        <w:rPr>
          <w:sz w:val="28"/>
          <w:szCs w:val="28"/>
          <w:shd w:val="clear" w:color="auto" w:fill="FFFFFF"/>
        </w:rPr>
        <w:t>6</w:t>
      </w:r>
      <w:r>
        <w:rPr>
          <w:sz w:val="28"/>
          <w:szCs w:val="28"/>
          <w:shd w:val="clear" w:color="auto" w:fill="FFFFFF"/>
        </w:rPr>
        <w:t>.</w:t>
      </w:r>
      <w:r>
        <w:rPr>
          <w:sz w:val="28"/>
          <w:szCs w:val="28"/>
        </w:rPr>
        <w:t xml:space="preserve"> Осуществляет пропаганду физической культуры, спорта, здорового образа жизни через средства массовой информации: газеты «Мой Профсоюз», «Новое слово», </w:t>
      </w:r>
      <w:r w:rsidR="0093414E">
        <w:rPr>
          <w:sz w:val="28"/>
          <w:szCs w:val="28"/>
        </w:rPr>
        <w:t xml:space="preserve"> </w:t>
      </w:r>
      <w:r>
        <w:rPr>
          <w:sz w:val="28"/>
          <w:szCs w:val="28"/>
        </w:rPr>
        <w:t xml:space="preserve"> и социальные сети</w:t>
      </w:r>
      <w:r w:rsidR="00677079">
        <w:rPr>
          <w:sz w:val="28"/>
          <w:szCs w:val="28"/>
        </w:rPr>
        <w:t xml:space="preserve">: </w:t>
      </w:r>
      <w:proofErr w:type="spellStart"/>
      <w:r w:rsidR="00677079">
        <w:rPr>
          <w:sz w:val="28"/>
          <w:szCs w:val="28"/>
        </w:rPr>
        <w:t>Телеграм</w:t>
      </w:r>
      <w:proofErr w:type="spellEnd"/>
      <w:r w:rsidR="00677079">
        <w:rPr>
          <w:sz w:val="28"/>
          <w:szCs w:val="28"/>
        </w:rPr>
        <w:t xml:space="preserve">, </w:t>
      </w:r>
      <w:proofErr w:type="spellStart"/>
      <w:r w:rsidR="00677079">
        <w:rPr>
          <w:sz w:val="28"/>
          <w:szCs w:val="28"/>
        </w:rPr>
        <w:t>ВКонтакте</w:t>
      </w:r>
      <w:proofErr w:type="spellEnd"/>
      <w:r w:rsidR="00677079">
        <w:rPr>
          <w:sz w:val="28"/>
          <w:szCs w:val="28"/>
        </w:rPr>
        <w:t>.</w:t>
      </w:r>
    </w:p>
    <w:p w:rsidR="0018119C" w:rsidRDefault="0018119C" w:rsidP="0018119C">
      <w:pPr>
        <w:ind w:firstLine="426"/>
        <w:jc w:val="center"/>
        <w:rPr>
          <w:b/>
          <w:color w:val="000000"/>
          <w:sz w:val="28"/>
          <w:szCs w:val="28"/>
        </w:rPr>
      </w:pPr>
      <w:r>
        <w:rPr>
          <w:b/>
          <w:color w:val="000000"/>
          <w:sz w:val="28"/>
          <w:szCs w:val="28"/>
          <w:lang w:val="en-US"/>
        </w:rPr>
        <w:t>XI</w:t>
      </w:r>
      <w:r>
        <w:rPr>
          <w:b/>
          <w:color w:val="000000"/>
          <w:sz w:val="28"/>
          <w:szCs w:val="28"/>
        </w:rPr>
        <w:t>. ПЕНСИОННОЕ ОБЕСПЕЧЕНИЕ</w:t>
      </w:r>
    </w:p>
    <w:p w:rsidR="0018119C" w:rsidRDefault="0018119C" w:rsidP="0018119C">
      <w:pPr>
        <w:ind w:firstLine="426"/>
        <w:jc w:val="both"/>
        <w:rPr>
          <w:b/>
          <w:color w:val="000000"/>
          <w:sz w:val="28"/>
          <w:szCs w:val="28"/>
        </w:rPr>
      </w:pPr>
      <w:r>
        <w:rPr>
          <w:b/>
          <w:color w:val="000000"/>
          <w:sz w:val="28"/>
          <w:szCs w:val="28"/>
        </w:rPr>
        <w:t>11.1. Стороны договорились:</w:t>
      </w:r>
    </w:p>
    <w:p w:rsidR="0018119C" w:rsidRDefault="0018119C" w:rsidP="0018119C">
      <w:pPr>
        <w:ind w:firstLine="426"/>
        <w:jc w:val="both"/>
        <w:rPr>
          <w:color w:val="000000"/>
          <w:sz w:val="28"/>
          <w:szCs w:val="28"/>
        </w:rPr>
      </w:pPr>
      <w:r>
        <w:rPr>
          <w:color w:val="000000"/>
          <w:sz w:val="28"/>
          <w:szCs w:val="28"/>
        </w:rPr>
        <w:t>11.1.1.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rsidR="0018119C" w:rsidRDefault="0018119C" w:rsidP="0018119C">
      <w:pPr>
        <w:ind w:firstLine="426"/>
        <w:jc w:val="both"/>
        <w:rPr>
          <w:color w:val="000000"/>
          <w:sz w:val="28"/>
          <w:szCs w:val="28"/>
        </w:rPr>
      </w:pPr>
      <w:r>
        <w:rPr>
          <w:color w:val="000000"/>
          <w:sz w:val="28"/>
          <w:szCs w:val="28"/>
        </w:rPr>
        <w:t xml:space="preserve">11.1.2. 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167-ФЗ от 15.12.2001г., «О страховых пенсиях в Российской Федерации» № 400-ФЗ от </w:t>
      </w:r>
      <w:r>
        <w:rPr>
          <w:color w:val="000000"/>
          <w:sz w:val="28"/>
          <w:szCs w:val="28"/>
        </w:rPr>
        <w:lastRenderedPageBreak/>
        <w:t>28.12.2013г., «О негосударственных пенсионных фондах» № 75-ФЗ от 7.05.1998г.) и других правовых нормативных актов в области пенсионного страхования, в том числе:</w:t>
      </w:r>
    </w:p>
    <w:p w:rsidR="0018119C" w:rsidRDefault="0018119C" w:rsidP="0018119C">
      <w:pPr>
        <w:ind w:firstLine="426"/>
        <w:jc w:val="both"/>
        <w:rPr>
          <w:color w:val="000000"/>
          <w:sz w:val="28"/>
          <w:szCs w:val="28"/>
        </w:rPr>
      </w:pPr>
      <w:r>
        <w:rPr>
          <w:color w:val="000000"/>
          <w:sz w:val="28"/>
          <w:szCs w:val="28"/>
        </w:rPr>
        <w:t>- обеспечивает своевременную и полную уплату страховых взносов в Пенсионный фонд РФ;</w:t>
      </w:r>
    </w:p>
    <w:p w:rsidR="0018119C" w:rsidRDefault="0018119C" w:rsidP="0018119C">
      <w:pPr>
        <w:ind w:firstLine="426"/>
        <w:jc w:val="both"/>
        <w:rPr>
          <w:color w:val="000000"/>
          <w:sz w:val="28"/>
          <w:szCs w:val="28"/>
        </w:rPr>
      </w:pPr>
      <w:r>
        <w:rPr>
          <w:color w:val="000000"/>
          <w:sz w:val="28"/>
          <w:szCs w:val="28"/>
        </w:rPr>
        <w:t>- своевременно представляет в Пенсионный фонд РФ достоверные индивидуальные сведения;</w:t>
      </w:r>
    </w:p>
    <w:p w:rsidR="0018119C" w:rsidRDefault="0018119C" w:rsidP="0018119C">
      <w:pPr>
        <w:ind w:firstLine="426"/>
        <w:jc w:val="both"/>
        <w:rPr>
          <w:color w:val="000000"/>
          <w:sz w:val="28"/>
          <w:szCs w:val="28"/>
        </w:rPr>
      </w:pPr>
      <w:r>
        <w:rPr>
          <w:color w:val="000000"/>
          <w:sz w:val="28"/>
          <w:szCs w:val="28"/>
        </w:rPr>
        <w:t>- знакомит работников с информацией персонифицированного учета, представленной в Пенсионный фонд РФ</w:t>
      </w:r>
      <w:r w:rsidR="00A34A90">
        <w:rPr>
          <w:color w:val="000000"/>
          <w:sz w:val="28"/>
          <w:szCs w:val="28"/>
        </w:rPr>
        <w:t>.</w:t>
      </w:r>
    </w:p>
    <w:p w:rsidR="0018119C" w:rsidRDefault="0018119C" w:rsidP="0018119C">
      <w:pPr>
        <w:ind w:firstLine="426"/>
        <w:jc w:val="both"/>
        <w:rPr>
          <w:color w:val="000000"/>
          <w:sz w:val="28"/>
          <w:szCs w:val="28"/>
        </w:rPr>
      </w:pPr>
      <w:r>
        <w:rPr>
          <w:sz w:val="28"/>
          <w:szCs w:val="28"/>
        </w:rPr>
        <w:t xml:space="preserve">11.3. Проводить </w:t>
      </w:r>
      <w:r>
        <w:rPr>
          <w:color w:val="000000"/>
          <w:sz w:val="28"/>
          <w:szCs w:val="28"/>
        </w:rPr>
        <w:t xml:space="preserve"> разъяснительную работу по осуществлению негосударственного пенсионного обеспечения отдельных работников системы образования в соответствии с постановлением Кабинета Министров Республики Татарстан от 30.12.2004 № 584 «О негосударственном пенсионном обеспечении отдельных работников бюджетной сферы Республики Татарстан». </w:t>
      </w:r>
    </w:p>
    <w:p w:rsidR="0018119C" w:rsidRDefault="0018119C" w:rsidP="0018119C">
      <w:pPr>
        <w:ind w:firstLine="426"/>
        <w:jc w:val="both"/>
        <w:rPr>
          <w:color w:val="000000"/>
          <w:sz w:val="28"/>
          <w:szCs w:val="28"/>
        </w:rPr>
      </w:pPr>
      <w:r>
        <w:rPr>
          <w:color w:val="000000"/>
          <w:sz w:val="28"/>
          <w:szCs w:val="28"/>
        </w:rPr>
        <w:t xml:space="preserve">Работнику, прекратившему трудовой договор с </w:t>
      </w:r>
      <w:r>
        <w:rPr>
          <w:sz w:val="28"/>
          <w:szCs w:val="28"/>
        </w:rPr>
        <w:t>образовательной организацией</w:t>
      </w:r>
      <w:r>
        <w:rPr>
          <w:color w:val="000000"/>
          <w:sz w:val="28"/>
          <w:szCs w:val="28"/>
        </w:rPr>
        <w:t>, оказывается помощь в оформлении документов для получения выплаты негосударственной пенсии.</w:t>
      </w:r>
      <w:r>
        <w:rPr>
          <w:color w:val="000000"/>
          <w:sz w:val="28"/>
          <w:szCs w:val="28"/>
        </w:rPr>
        <w:tab/>
      </w:r>
    </w:p>
    <w:p w:rsidR="0018119C" w:rsidRDefault="0018119C" w:rsidP="0018119C">
      <w:pPr>
        <w:ind w:firstLine="426"/>
        <w:jc w:val="both"/>
        <w:rPr>
          <w:color w:val="000000"/>
          <w:sz w:val="28"/>
          <w:szCs w:val="28"/>
        </w:rPr>
      </w:pPr>
      <w:r>
        <w:rPr>
          <w:sz w:val="28"/>
          <w:szCs w:val="28"/>
        </w:rPr>
        <w:t xml:space="preserve">11.4. </w:t>
      </w:r>
      <w:r>
        <w:rPr>
          <w:color w:val="000000"/>
          <w:sz w:val="28"/>
          <w:szCs w:val="28"/>
        </w:rPr>
        <w:t>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18119C" w:rsidRDefault="0018119C" w:rsidP="0018119C">
      <w:pPr>
        <w:ind w:firstLine="426"/>
        <w:jc w:val="both"/>
        <w:rPr>
          <w:color w:val="000000"/>
          <w:sz w:val="28"/>
          <w:szCs w:val="28"/>
        </w:rPr>
      </w:pPr>
      <w:r>
        <w:rPr>
          <w:color w:val="000000"/>
          <w:sz w:val="28"/>
          <w:szCs w:val="28"/>
        </w:rPr>
        <w:t>П</w:t>
      </w:r>
      <w:r>
        <w:rPr>
          <w:sz w:val="28"/>
          <w:szCs w:val="28"/>
        </w:rPr>
        <w:t>ериоды нахождения на курсах повышения квалификации относятся к педагогическому стажу, так как время нахождения на курсах повышения квалификации, является периодом работы, в указанные периоды трудовые отношения педагога не прерываются, сохраняется рабочее место и средняя заработная плата, производятся отчисления на обязательное пенсионное страхование. Работодатель обязан при представлении сведений о застрахованных лицах в территориальные органы Пенсионного Фонда РФ периоды нахождения на курсах повышения квалификации подтвердить специальным кодом (Коды «Условия досрочного назначения страховой пенсии»).</w:t>
      </w:r>
    </w:p>
    <w:p w:rsidR="0018119C" w:rsidRDefault="0018119C" w:rsidP="0018119C">
      <w:pPr>
        <w:ind w:firstLine="426"/>
        <w:jc w:val="both"/>
        <w:rPr>
          <w:sz w:val="28"/>
          <w:szCs w:val="28"/>
        </w:rPr>
      </w:pPr>
      <w:r>
        <w:rPr>
          <w:sz w:val="28"/>
          <w:szCs w:val="28"/>
        </w:rPr>
        <w:t xml:space="preserve">11.5. </w:t>
      </w:r>
      <w:proofErr w:type="gramStart"/>
      <w:r>
        <w:rPr>
          <w:sz w:val="28"/>
          <w:szCs w:val="28"/>
        </w:rPr>
        <w:t>Работодатель в соответствии с частью 1 статьи 17 Федерального закона от 22.10.2004 № 125-ФЗ «Об архивном деле в Российской Федерации» обеспечивает сохранность архивных документов, в том числе документов по личному составу, в течение сроков их хранения, установленных федеральными законами, иными нормативными правовыми актами Российской Федерации, Оказывает содействие работнику в получении дополнительных необходимых документов о стаже и заработке, дающим право на установление</w:t>
      </w:r>
      <w:proofErr w:type="gramEnd"/>
      <w:r>
        <w:rPr>
          <w:sz w:val="28"/>
          <w:szCs w:val="28"/>
        </w:rPr>
        <w:t xml:space="preserve"> пенсии по старости, в том числе и по выслуге лет педагогическим работникам.</w:t>
      </w:r>
    </w:p>
    <w:p w:rsidR="00D15150" w:rsidRPr="009A50FF" w:rsidRDefault="00D15150" w:rsidP="00D15150">
      <w:pPr>
        <w:jc w:val="both"/>
        <w:rPr>
          <w:bCs/>
          <w:sz w:val="28"/>
          <w:szCs w:val="28"/>
        </w:rPr>
      </w:pPr>
      <w:r>
        <w:rPr>
          <w:bCs/>
          <w:sz w:val="28"/>
          <w:szCs w:val="28"/>
        </w:rPr>
        <w:t xml:space="preserve">      11.6.</w:t>
      </w:r>
      <w:r w:rsidRPr="009A50FF">
        <w:rPr>
          <w:bCs/>
          <w:sz w:val="28"/>
          <w:szCs w:val="28"/>
        </w:rPr>
        <w:t xml:space="preserve"> Стороны проводят разъяснительную работу среди членов Профсоюза по участию в республиканском проекте «Профсоюзный бонус к пенсии».</w:t>
      </w:r>
    </w:p>
    <w:p w:rsidR="00D15150" w:rsidRDefault="00D15150" w:rsidP="0018119C">
      <w:pPr>
        <w:ind w:firstLine="426"/>
        <w:jc w:val="both"/>
        <w:rPr>
          <w:sz w:val="28"/>
          <w:szCs w:val="28"/>
        </w:rPr>
      </w:pPr>
    </w:p>
    <w:p w:rsidR="0018119C" w:rsidRDefault="0018119C" w:rsidP="0018119C">
      <w:pPr>
        <w:autoSpaceDE w:val="0"/>
        <w:autoSpaceDN w:val="0"/>
        <w:adjustRightInd w:val="0"/>
        <w:ind w:firstLine="709"/>
        <w:jc w:val="center"/>
        <w:rPr>
          <w:b/>
          <w:bCs/>
          <w:color w:val="000000"/>
        </w:rPr>
      </w:pPr>
      <w:proofErr w:type="gramStart"/>
      <w:r>
        <w:rPr>
          <w:b/>
          <w:bCs/>
          <w:color w:val="000000"/>
        </w:rPr>
        <w:t>Х</w:t>
      </w:r>
      <w:proofErr w:type="gramEnd"/>
      <w:r>
        <w:rPr>
          <w:b/>
          <w:bCs/>
          <w:color w:val="000000"/>
          <w:lang w:val="en-US"/>
        </w:rPr>
        <w:t>II</w:t>
      </w:r>
      <w:r>
        <w:rPr>
          <w:b/>
          <w:bCs/>
          <w:color w:val="000000"/>
        </w:rPr>
        <w:t>. ГАРАНТИИ ПРОФСОЮЗНОЙ ДЕЯТЕЛЬНОСТИ</w:t>
      </w:r>
    </w:p>
    <w:p w:rsidR="0018119C" w:rsidRDefault="0018119C" w:rsidP="0018119C">
      <w:pPr>
        <w:autoSpaceDE w:val="0"/>
        <w:autoSpaceDN w:val="0"/>
        <w:adjustRightInd w:val="0"/>
        <w:ind w:firstLine="426"/>
        <w:jc w:val="both"/>
        <w:rPr>
          <w:rFonts w:eastAsia="Calibri"/>
          <w:b/>
          <w:bCs/>
          <w:color w:val="000000"/>
          <w:sz w:val="28"/>
          <w:szCs w:val="28"/>
        </w:rPr>
      </w:pPr>
      <w:r>
        <w:rPr>
          <w:rFonts w:eastAsia="Calibri"/>
          <w:b/>
          <w:bCs/>
          <w:color w:val="000000"/>
          <w:sz w:val="28"/>
          <w:szCs w:val="28"/>
        </w:rPr>
        <w:t xml:space="preserve">12.1. Работодатель обязуется: </w:t>
      </w:r>
    </w:p>
    <w:p w:rsidR="0018119C" w:rsidRDefault="0018119C" w:rsidP="0018119C">
      <w:pPr>
        <w:autoSpaceDE w:val="0"/>
        <w:autoSpaceDN w:val="0"/>
        <w:adjustRightInd w:val="0"/>
        <w:ind w:firstLine="426"/>
        <w:jc w:val="both"/>
        <w:rPr>
          <w:sz w:val="28"/>
          <w:szCs w:val="28"/>
        </w:rPr>
      </w:pPr>
      <w:r>
        <w:rPr>
          <w:rFonts w:eastAsia="Calibri"/>
          <w:bCs/>
          <w:color w:val="000000"/>
          <w:sz w:val="28"/>
          <w:szCs w:val="28"/>
        </w:rPr>
        <w:t>12.1.1. </w:t>
      </w:r>
      <w:r>
        <w:rPr>
          <w:sz w:val="28"/>
          <w:szCs w:val="28"/>
        </w:rPr>
        <w:t>Предоставлять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 (телефон, факс, интернет), 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18119C" w:rsidRDefault="0018119C" w:rsidP="0018119C">
      <w:pPr>
        <w:ind w:firstLine="426"/>
        <w:jc w:val="both"/>
        <w:rPr>
          <w:sz w:val="28"/>
          <w:szCs w:val="28"/>
        </w:rPr>
      </w:pPr>
      <w:r>
        <w:rPr>
          <w:sz w:val="28"/>
          <w:szCs w:val="28"/>
        </w:rPr>
        <w:t>12.1.2. </w:t>
      </w:r>
      <w:r>
        <w:rPr>
          <w:spacing w:val="-6"/>
          <w:sz w:val="28"/>
          <w:szCs w:val="28"/>
        </w:rPr>
        <w:t>Предоставлять первичной профсоюзной организации в бесплатное пользование здания, помещения, спортивные и</w:t>
      </w:r>
      <w:r>
        <w:rPr>
          <w:color w:val="FF0000"/>
          <w:spacing w:val="-6"/>
          <w:sz w:val="28"/>
          <w:szCs w:val="28"/>
        </w:rPr>
        <w:t xml:space="preserve"> </w:t>
      </w:r>
      <w:r>
        <w:rPr>
          <w:spacing w:val="-6"/>
          <w:sz w:val="28"/>
          <w:szCs w:val="28"/>
        </w:rPr>
        <w:t>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18119C" w:rsidRDefault="0018119C" w:rsidP="0018119C">
      <w:pPr>
        <w:autoSpaceDE w:val="0"/>
        <w:autoSpaceDN w:val="0"/>
        <w:adjustRightInd w:val="0"/>
        <w:ind w:firstLine="426"/>
        <w:jc w:val="both"/>
        <w:rPr>
          <w:sz w:val="28"/>
          <w:szCs w:val="28"/>
        </w:rPr>
      </w:pPr>
      <w:r>
        <w:rPr>
          <w:sz w:val="28"/>
          <w:szCs w:val="28"/>
        </w:rPr>
        <w:t>12.1.3. </w:t>
      </w:r>
      <w:proofErr w:type="gramStart"/>
      <w:r>
        <w:rPr>
          <w:sz w:val="28"/>
          <w:szCs w:val="28"/>
        </w:rPr>
        <w:t>Не препятствовать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Pr>
          <w:rFonts w:eastAsia="Arial Unicode MS"/>
          <w:color w:val="000000"/>
          <w:kern w:val="2"/>
          <w:sz w:val="28"/>
          <w:szCs w:val="28"/>
        </w:rPr>
        <w:t> </w:t>
      </w:r>
      <w:r>
        <w:rPr>
          <w:sz w:val="28"/>
          <w:szCs w:val="28"/>
        </w:rPr>
        <w:t>января 1996</w:t>
      </w:r>
      <w:proofErr w:type="gramEnd"/>
      <w:r>
        <w:rPr>
          <w:sz w:val="28"/>
          <w:szCs w:val="28"/>
        </w:rPr>
        <w:t> г. № 10-ФЗ «О профессиональных союзах, их правах и гарантиях деятельности».</w:t>
      </w:r>
    </w:p>
    <w:p w:rsidR="0018119C" w:rsidRPr="00E02DC5" w:rsidRDefault="0018119C" w:rsidP="0018119C">
      <w:pPr>
        <w:ind w:firstLine="426"/>
        <w:jc w:val="both"/>
        <w:rPr>
          <w:i/>
          <w:spacing w:val="-6"/>
          <w:sz w:val="28"/>
          <w:szCs w:val="28"/>
        </w:rPr>
      </w:pPr>
      <w:r>
        <w:rPr>
          <w:spacing w:val="-6"/>
          <w:sz w:val="28"/>
          <w:szCs w:val="28"/>
        </w:rPr>
        <w:t>12.1.4. </w:t>
      </w:r>
      <w:proofErr w:type="gramStart"/>
      <w:r>
        <w:rPr>
          <w:spacing w:val="-6"/>
          <w:sz w:val="28"/>
          <w:szCs w:val="28"/>
        </w:rPr>
        <w:t xml:space="preserve">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w:t>
      </w:r>
      <w:r w:rsidR="00072FB2">
        <w:rPr>
          <w:spacing w:val="-6"/>
          <w:sz w:val="28"/>
          <w:szCs w:val="28"/>
        </w:rPr>
        <w:t>(или) профсоюзной деятельностью (</w:t>
      </w:r>
      <w:r w:rsidR="00072FB2" w:rsidRPr="00E02DC5">
        <w:rPr>
          <w:i/>
          <w:spacing w:val="-6"/>
          <w:sz w:val="28"/>
          <w:szCs w:val="28"/>
        </w:rPr>
        <w:t>Приложение №28 «П</w:t>
      </w:r>
      <w:r w:rsidR="00E02DC5" w:rsidRPr="00E02DC5">
        <w:rPr>
          <w:i/>
          <w:spacing w:val="-6"/>
          <w:sz w:val="28"/>
          <w:szCs w:val="28"/>
        </w:rPr>
        <w:t xml:space="preserve">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w:t>
      </w:r>
      <w:r w:rsidR="00072FB2" w:rsidRPr="00E02DC5">
        <w:rPr>
          <w:i/>
          <w:spacing w:val="-6"/>
          <w:sz w:val="28"/>
          <w:szCs w:val="28"/>
        </w:rPr>
        <w:t xml:space="preserve"> о </w:t>
      </w:r>
      <w:r w:rsidR="00E02DC5" w:rsidRPr="00E02DC5">
        <w:rPr>
          <w:i/>
          <w:spacing w:val="-6"/>
          <w:sz w:val="28"/>
          <w:szCs w:val="28"/>
        </w:rPr>
        <w:t>работников народного образования и науки Российской</w:t>
      </w:r>
      <w:proofErr w:type="gramEnd"/>
      <w:r w:rsidR="00E02DC5" w:rsidRPr="00E02DC5">
        <w:rPr>
          <w:i/>
          <w:spacing w:val="-6"/>
          <w:sz w:val="28"/>
          <w:szCs w:val="28"/>
        </w:rPr>
        <w:t xml:space="preserve"> </w:t>
      </w:r>
      <w:proofErr w:type="gramStart"/>
      <w:r w:rsidR="00E02DC5" w:rsidRPr="00E02DC5">
        <w:rPr>
          <w:i/>
          <w:spacing w:val="-6"/>
          <w:sz w:val="28"/>
          <w:szCs w:val="28"/>
        </w:rPr>
        <w:t>Федерации</w:t>
      </w:r>
      <w:r w:rsidR="00E02DC5">
        <w:rPr>
          <w:i/>
          <w:spacing w:val="-6"/>
          <w:sz w:val="28"/>
          <w:szCs w:val="28"/>
        </w:rPr>
        <w:t>»).</w:t>
      </w:r>
      <w:proofErr w:type="gramEnd"/>
    </w:p>
    <w:p w:rsidR="0018119C" w:rsidRDefault="0018119C" w:rsidP="0018119C">
      <w:pPr>
        <w:ind w:firstLine="426"/>
        <w:jc w:val="both"/>
        <w:rPr>
          <w:spacing w:val="-6"/>
          <w:sz w:val="28"/>
          <w:szCs w:val="28"/>
        </w:rPr>
      </w:pPr>
      <w:r>
        <w:rPr>
          <w:spacing w:val="-6"/>
          <w:sz w:val="28"/>
          <w:szCs w:val="28"/>
        </w:rPr>
        <w:t xml:space="preserve">12.1.5. Привлекать представителей выборного органа первичной профсоюзной организации для осуществления </w:t>
      </w:r>
      <w:proofErr w:type="gramStart"/>
      <w:r>
        <w:rPr>
          <w:spacing w:val="-6"/>
          <w:sz w:val="28"/>
          <w:szCs w:val="28"/>
        </w:rPr>
        <w:t>контроля за</w:t>
      </w:r>
      <w:proofErr w:type="gramEnd"/>
      <w:r>
        <w:rPr>
          <w:spacing w:val="-6"/>
          <w:sz w:val="28"/>
          <w:szCs w:val="28"/>
        </w:rPr>
        <w:t xml:space="preserve"> правильностью расходования фонда оплаты труда, фонда экономии заработной платы, внебюджетного фонда.</w:t>
      </w:r>
    </w:p>
    <w:p w:rsidR="0018119C" w:rsidRDefault="0018119C"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12.1.6.</w:t>
      </w:r>
      <w:r w:rsidR="006D7A6E" w:rsidRPr="006D7A6E">
        <w:rPr>
          <w:sz w:val="28"/>
          <w:szCs w:val="28"/>
        </w:rPr>
        <w:t xml:space="preserve"> </w:t>
      </w:r>
      <w:proofErr w:type="gramStart"/>
      <w:r w:rsidR="006D7A6E">
        <w:rPr>
          <w:sz w:val="28"/>
          <w:szCs w:val="28"/>
        </w:rPr>
        <w:t xml:space="preserve">Для осуществления профсоюзного контроля за соблюдением трудового законодательства (согласно статьи 17 ФЗ «О профессиональных союзах, их правах и гарантиях деятельности и статьи 370 Трудового кодекса  РФ) </w:t>
      </w:r>
      <w:r>
        <w:rPr>
          <w:rFonts w:eastAsia="Calibri"/>
          <w:color w:val="000000"/>
          <w:sz w:val="28"/>
          <w:szCs w:val="28"/>
        </w:rPr>
        <w:t> </w:t>
      </w:r>
      <w:r w:rsidR="006D7A6E">
        <w:rPr>
          <w:rFonts w:eastAsia="Calibri"/>
          <w:color w:val="000000"/>
          <w:sz w:val="28"/>
          <w:szCs w:val="28"/>
        </w:rPr>
        <w:t>п</w:t>
      </w:r>
      <w:r>
        <w:rPr>
          <w:rFonts w:eastAsia="Calibri"/>
          <w:color w:val="000000"/>
          <w:sz w:val="28"/>
          <w:szCs w:val="28"/>
        </w:rPr>
        <w:t xml:space="preserve">редоставлять выборному органу первичной профсоюзной организации по его запросу информацию о численности, составе работников, условиях </w:t>
      </w:r>
      <w:r>
        <w:rPr>
          <w:rFonts w:eastAsia="Calibri"/>
          <w:color w:val="000000"/>
          <w:sz w:val="28"/>
          <w:szCs w:val="28"/>
        </w:rPr>
        <w:lastRenderedPageBreak/>
        <w:t>финансирования и оплаты труда, объёме задолженности по выплате заработной платы, размере средней заработной платы работников, показателях по условиям и</w:t>
      </w:r>
      <w:proofErr w:type="gramEnd"/>
      <w:r>
        <w:rPr>
          <w:rFonts w:eastAsia="Calibri"/>
          <w:color w:val="000000"/>
          <w:sz w:val="28"/>
          <w:szCs w:val="28"/>
        </w:rPr>
        <w:t xml:space="preserve">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w:t>
      </w:r>
      <w:r>
        <w:rPr>
          <w:rFonts w:eastAsia="Calibri"/>
          <w:sz w:val="28"/>
          <w:szCs w:val="28"/>
        </w:rPr>
        <w:t xml:space="preserve">квалификации, </w:t>
      </w:r>
      <w:r>
        <w:rPr>
          <w:rFonts w:eastAsia="Calibri"/>
          <w:color w:val="000000"/>
          <w:sz w:val="28"/>
          <w:szCs w:val="28"/>
        </w:rPr>
        <w:t>дополнительном профессиональном образовании, результатах аттестации и наградах работников и другую необходимую информацию</w:t>
      </w:r>
      <w:r w:rsidR="006D7A6E">
        <w:rPr>
          <w:rFonts w:eastAsia="Calibri"/>
          <w:color w:val="000000"/>
          <w:sz w:val="28"/>
          <w:szCs w:val="28"/>
        </w:rPr>
        <w:t>, в том числе и содержащую персональные данные работников.</w:t>
      </w:r>
    </w:p>
    <w:p w:rsidR="006D7A6E" w:rsidRDefault="006D7A6E" w:rsidP="0018119C">
      <w:pPr>
        <w:autoSpaceDE w:val="0"/>
        <w:autoSpaceDN w:val="0"/>
        <w:adjustRightInd w:val="0"/>
        <w:ind w:firstLine="426"/>
        <w:jc w:val="both"/>
        <w:rPr>
          <w:rFonts w:eastAsia="Calibri"/>
          <w:color w:val="000000"/>
          <w:sz w:val="28"/>
          <w:szCs w:val="28"/>
        </w:rPr>
      </w:pPr>
      <w:r>
        <w:rPr>
          <w:rFonts w:eastAsia="Calibri"/>
          <w:color w:val="000000"/>
          <w:sz w:val="28"/>
          <w:szCs w:val="28"/>
        </w:rPr>
        <w:t>Получения</w:t>
      </w:r>
      <w:r w:rsidR="00C655F7">
        <w:rPr>
          <w:rFonts w:eastAsia="Calibri"/>
          <w:color w:val="000000"/>
          <w:sz w:val="28"/>
          <w:szCs w:val="28"/>
        </w:rPr>
        <w:t xml:space="preserve"> согласия на обработку персональных данных для этого не требуется (Письмо </w:t>
      </w:r>
      <w:proofErr w:type="spellStart"/>
      <w:r w:rsidR="00C655F7">
        <w:rPr>
          <w:rFonts w:eastAsia="Calibri"/>
          <w:color w:val="000000"/>
          <w:sz w:val="28"/>
          <w:szCs w:val="28"/>
        </w:rPr>
        <w:t>Роскомнадзора</w:t>
      </w:r>
      <w:proofErr w:type="spellEnd"/>
      <w:r w:rsidR="00C655F7">
        <w:rPr>
          <w:rFonts w:eastAsia="Calibri"/>
          <w:color w:val="000000"/>
          <w:sz w:val="28"/>
          <w:szCs w:val="28"/>
        </w:rPr>
        <w:t xml:space="preserve"> №08-41969от 19.05.2023).</w:t>
      </w:r>
    </w:p>
    <w:p w:rsidR="00C655F7" w:rsidRDefault="00C655F7" w:rsidP="0018119C">
      <w:pPr>
        <w:autoSpaceDE w:val="0"/>
        <w:autoSpaceDN w:val="0"/>
        <w:adjustRightInd w:val="0"/>
        <w:ind w:firstLine="426"/>
        <w:jc w:val="both"/>
        <w:rPr>
          <w:rFonts w:eastAsia="Calibri"/>
          <w:color w:val="000000"/>
          <w:sz w:val="28"/>
          <w:szCs w:val="28"/>
        </w:rPr>
      </w:pPr>
      <w:r>
        <w:rPr>
          <w:rFonts w:eastAsia="Calibri"/>
          <w:color w:val="000000"/>
          <w:sz w:val="28"/>
          <w:szCs w:val="28"/>
        </w:rPr>
        <w:t xml:space="preserve">12.1.7. </w:t>
      </w:r>
      <w:proofErr w:type="gramStart"/>
      <w:r>
        <w:rPr>
          <w:rFonts w:eastAsia="Calibri"/>
          <w:color w:val="000000"/>
          <w:sz w:val="28"/>
          <w:szCs w:val="28"/>
        </w:rPr>
        <w:t>Распространение или раскрытие персональных данных третьим лицам выборными органами первичной и территориальной  профсоюзными организациями  осуществляются только с согласия в письменной форме субъекта персональных данных.</w:t>
      </w:r>
      <w:proofErr w:type="gramEnd"/>
    </w:p>
    <w:p w:rsidR="00C655F7" w:rsidRDefault="00C655F7"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12.1.8.</w:t>
      </w:r>
      <w:r w:rsidR="00E31493">
        <w:rPr>
          <w:rFonts w:eastAsia="Calibri"/>
          <w:color w:val="000000"/>
          <w:sz w:val="28"/>
          <w:szCs w:val="28"/>
        </w:rPr>
        <w:t xml:space="preserve"> При обращении к работодателю (его представителю) представителей выборного органа Профсоюза в связи с реализацией Уставной деятельности Профсоюза в части </w:t>
      </w:r>
      <w:r w:rsidR="00606D59">
        <w:rPr>
          <w:rFonts w:eastAsia="Calibri"/>
          <w:color w:val="000000"/>
          <w:sz w:val="28"/>
          <w:szCs w:val="28"/>
        </w:rPr>
        <w:t>осуществления</w:t>
      </w:r>
      <w:r w:rsidR="00E31493">
        <w:rPr>
          <w:rFonts w:eastAsia="Calibri"/>
          <w:color w:val="000000"/>
          <w:sz w:val="28"/>
          <w:szCs w:val="28"/>
        </w:rPr>
        <w:t xml:space="preserve"> защиты трудовых прав и социально-экономических интересов членов профсоюза работодатель не вправе не предоставлять персональные данные работника-члена профсоюза при наличии его письменного согласия </w:t>
      </w:r>
      <w:r w:rsidR="00606D59">
        <w:rPr>
          <w:rFonts w:eastAsia="Calibri"/>
          <w:color w:val="000000"/>
          <w:sz w:val="28"/>
          <w:szCs w:val="28"/>
        </w:rPr>
        <w:t>на раскрытие персональных данных.</w:t>
      </w:r>
    </w:p>
    <w:p w:rsidR="0018119C" w:rsidRDefault="0018119C"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w:t>
      </w:r>
      <w:r w:rsidR="00606D59">
        <w:rPr>
          <w:rFonts w:eastAsia="Calibri"/>
          <w:color w:val="000000"/>
          <w:sz w:val="28"/>
          <w:szCs w:val="28"/>
        </w:rPr>
        <w:t>9</w:t>
      </w:r>
      <w:r>
        <w:rPr>
          <w:rFonts w:eastAsia="Calibri"/>
          <w:color w:val="000000"/>
          <w:sz w:val="28"/>
          <w:szCs w:val="28"/>
        </w:rPr>
        <w:t xml:space="preserve">. Обеспечивать участие выборного органа первичной профсоюзной организации в работе органов управления образовательной организацией </w:t>
      </w:r>
      <w:r>
        <w:rPr>
          <w:rFonts w:eastAsia="Calibri"/>
          <w:sz w:val="28"/>
          <w:szCs w:val="28"/>
        </w:rPr>
        <w:t>(педагогический и</w:t>
      </w:r>
      <w:r>
        <w:rPr>
          <w:rFonts w:eastAsia="Calibri"/>
          <w:color w:val="000000"/>
          <w:sz w:val="28"/>
          <w:szCs w:val="28"/>
        </w:rPr>
        <w:t xml:space="preserve"> наблюдательный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18119C" w:rsidRDefault="0018119C" w:rsidP="0018119C">
      <w:pPr>
        <w:autoSpaceDE w:val="0"/>
        <w:autoSpaceDN w:val="0"/>
        <w:adjustRightInd w:val="0"/>
        <w:ind w:firstLine="426"/>
        <w:jc w:val="both"/>
        <w:rPr>
          <w:color w:val="000000"/>
          <w:sz w:val="28"/>
          <w:szCs w:val="28"/>
        </w:rPr>
      </w:pPr>
      <w:r>
        <w:rPr>
          <w:color w:val="000000"/>
          <w:sz w:val="28"/>
          <w:szCs w:val="28"/>
        </w:rPr>
        <w:t>12.1.</w:t>
      </w:r>
      <w:r w:rsidR="00606D59">
        <w:rPr>
          <w:color w:val="000000"/>
          <w:sz w:val="28"/>
          <w:szCs w:val="28"/>
        </w:rPr>
        <w:t>10</w:t>
      </w:r>
      <w:r>
        <w:rPr>
          <w:color w:val="000000"/>
          <w:sz w:val="28"/>
          <w:szCs w:val="28"/>
        </w:rPr>
        <w:t>. </w:t>
      </w:r>
      <w:proofErr w:type="gramStart"/>
      <w:r>
        <w:rPr>
          <w:color w:val="000000"/>
          <w:sz w:val="28"/>
          <w:szCs w:val="28"/>
        </w:rPr>
        <w:t xml:space="preserve">Предоставлять возможность уполномоченному по охране труда, членам совместной комиссии по охране труда использовать </w:t>
      </w:r>
      <w:r>
        <w:rPr>
          <w:sz w:val="28"/>
          <w:szCs w:val="28"/>
        </w:rPr>
        <w:t>не менее 2 часов</w:t>
      </w:r>
      <w:r>
        <w:rPr>
          <w:color w:val="000000"/>
          <w:sz w:val="28"/>
          <w:szCs w:val="28"/>
        </w:rPr>
        <w:t xml:space="preserve">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1 раза в 3 года с сохранением средней заработной</w:t>
      </w:r>
      <w:proofErr w:type="gramEnd"/>
      <w:r>
        <w:rPr>
          <w:color w:val="000000"/>
          <w:sz w:val="28"/>
          <w:szCs w:val="28"/>
        </w:rPr>
        <w:t xml:space="preserve"> платы по основному месту работы.</w:t>
      </w:r>
    </w:p>
    <w:p w:rsidR="0018119C" w:rsidRDefault="0018119C" w:rsidP="0018119C">
      <w:pPr>
        <w:autoSpaceDE w:val="0"/>
        <w:autoSpaceDN w:val="0"/>
        <w:adjustRightInd w:val="0"/>
        <w:ind w:firstLine="426"/>
        <w:jc w:val="both"/>
        <w:rPr>
          <w:sz w:val="28"/>
          <w:szCs w:val="28"/>
        </w:rPr>
      </w:pPr>
      <w:r>
        <w:rPr>
          <w:sz w:val="28"/>
          <w:szCs w:val="28"/>
        </w:rPr>
        <w:t>12.1.1</w:t>
      </w:r>
      <w:r w:rsidR="00606D59">
        <w:rPr>
          <w:sz w:val="28"/>
          <w:szCs w:val="28"/>
        </w:rPr>
        <w:t>1</w:t>
      </w:r>
      <w:r>
        <w:rPr>
          <w:sz w:val="28"/>
          <w:szCs w:val="28"/>
        </w:rPr>
        <w:t>. </w:t>
      </w:r>
      <w:proofErr w:type="gramStart"/>
      <w:r>
        <w:rPr>
          <w:sz w:val="28"/>
          <w:szCs w:val="28"/>
        </w:rPr>
        <w:t>В</w:t>
      </w:r>
      <w:r>
        <w:rPr>
          <w:iCs/>
          <w:sz w:val="28"/>
          <w:szCs w:val="28"/>
        </w:rPr>
        <w:t xml:space="preserve"> целях повышения престижа первичной профсоюзной организации и её выборных органов за выполнение </w:t>
      </w:r>
      <w:r w:rsidR="005C1C42">
        <w:rPr>
          <w:iCs/>
          <w:sz w:val="28"/>
          <w:szCs w:val="28"/>
        </w:rPr>
        <w:t xml:space="preserve">социально </w:t>
      </w:r>
      <w:r>
        <w:rPr>
          <w:iCs/>
          <w:sz w:val="28"/>
          <w:szCs w:val="28"/>
        </w:rPr>
        <w:t xml:space="preserve">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председателю первичной профсоюзной организации, заместителям председателя первичной профсоюзной организации, уполномоченным по охране труда </w:t>
      </w:r>
      <w:r w:rsidR="005C1C42">
        <w:rPr>
          <w:iCs/>
          <w:sz w:val="28"/>
          <w:szCs w:val="28"/>
        </w:rPr>
        <w:t xml:space="preserve"> могут быть установлены </w:t>
      </w:r>
      <w:r>
        <w:rPr>
          <w:iCs/>
          <w:sz w:val="28"/>
          <w:szCs w:val="28"/>
        </w:rPr>
        <w:t xml:space="preserve">  доплаты за счёт средств стимулирующей части фонда оплаты труда образовательной организации</w:t>
      </w:r>
      <w:r w:rsidR="005C1C42">
        <w:rPr>
          <w:iCs/>
          <w:sz w:val="28"/>
          <w:szCs w:val="28"/>
        </w:rPr>
        <w:t xml:space="preserve"> или предоставлены от</w:t>
      </w:r>
      <w:proofErr w:type="gramEnd"/>
      <w:r w:rsidR="005C1C42">
        <w:rPr>
          <w:iCs/>
          <w:sz w:val="28"/>
          <w:szCs w:val="28"/>
        </w:rPr>
        <w:t xml:space="preserve">  3-х  до 10  оплачиваемых дней дополнительного </w:t>
      </w:r>
      <w:r w:rsidR="005C1C42">
        <w:rPr>
          <w:iCs/>
          <w:sz w:val="28"/>
          <w:szCs w:val="28"/>
        </w:rPr>
        <w:lastRenderedPageBreak/>
        <w:t xml:space="preserve">отпуска.  Количество дней, которого зависит от количества членов Профсоюза </w:t>
      </w:r>
    </w:p>
    <w:p w:rsidR="0018119C" w:rsidRDefault="002C0C6C" w:rsidP="0018119C">
      <w:pPr>
        <w:autoSpaceDE w:val="0"/>
        <w:autoSpaceDN w:val="0"/>
        <w:adjustRightInd w:val="0"/>
        <w:ind w:firstLine="426"/>
        <w:jc w:val="both"/>
        <w:rPr>
          <w:color w:val="000000"/>
          <w:sz w:val="28"/>
          <w:szCs w:val="28"/>
        </w:rPr>
      </w:pPr>
      <w:r>
        <w:rPr>
          <w:iCs/>
          <w:sz w:val="28"/>
          <w:szCs w:val="28"/>
        </w:rPr>
        <w:t xml:space="preserve"> </w:t>
      </w:r>
      <w:r w:rsidR="0018119C">
        <w:rPr>
          <w:iCs/>
          <w:color w:val="000000"/>
          <w:sz w:val="28"/>
          <w:szCs w:val="28"/>
        </w:rPr>
        <w:t> </w:t>
      </w:r>
      <w:r w:rsidR="0018119C">
        <w:rPr>
          <w:b/>
          <w:color w:val="000000"/>
          <w:sz w:val="28"/>
          <w:szCs w:val="28"/>
        </w:rPr>
        <w:t>12.2. Стороны признают</w:t>
      </w:r>
      <w:r w:rsidR="0018119C">
        <w:rPr>
          <w:color w:val="000000"/>
          <w:sz w:val="28"/>
          <w:szCs w:val="28"/>
        </w:rPr>
        <w:t xml:space="preserve"> следующие гарантии работников, входящих в состав выборного органа первичной профсоюзной организации и не освобожденных от основной работы:</w:t>
      </w:r>
    </w:p>
    <w:p w:rsidR="0018119C" w:rsidRDefault="0018119C" w:rsidP="0018119C">
      <w:pPr>
        <w:autoSpaceDE w:val="0"/>
        <w:autoSpaceDN w:val="0"/>
        <w:adjustRightInd w:val="0"/>
        <w:ind w:firstLine="426"/>
        <w:jc w:val="both"/>
        <w:rPr>
          <w:rFonts w:eastAsia="Calibri"/>
          <w:strike/>
          <w:color w:val="000000"/>
          <w:sz w:val="28"/>
          <w:szCs w:val="28"/>
          <w:lang w:eastAsia="en-US"/>
        </w:rPr>
      </w:pPr>
      <w:r>
        <w:rPr>
          <w:sz w:val="28"/>
          <w:szCs w:val="28"/>
        </w:rPr>
        <w:t>12.2.1. </w:t>
      </w:r>
      <w:proofErr w:type="gramStart"/>
      <w:r>
        <w:rPr>
          <w:rFonts w:eastAsia="Calibri"/>
          <w:color w:val="000000"/>
          <w:sz w:val="28"/>
          <w:szCs w:val="28"/>
          <w:lang w:eastAsia="en-US"/>
        </w:rPr>
        <w:t xml:space="preserve">Члены </w:t>
      </w:r>
      <w:r>
        <w:rPr>
          <w:sz w:val="28"/>
          <w:szCs w:val="28"/>
        </w:rPr>
        <w:t>выборного органа первичной профсоюзной организации</w:t>
      </w:r>
      <w:r>
        <w:rPr>
          <w:rFonts w:eastAsia="Calibri"/>
          <w:color w:val="000000"/>
          <w:sz w:val="28"/>
          <w:szCs w:val="28"/>
          <w:lang w:eastAsia="en-US"/>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Pr>
          <w:color w:val="000000"/>
          <w:sz w:val="28"/>
          <w:szCs w:val="28"/>
          <w:shd w:val="clear" w:color="auto" w:fill="FFFFFF"/>
        </w:rPr>
        <w:t>, подготовки проекта коллективного договора и заключения коллективного договора</w:t>
      </w:r>
      <w:r>
        <w:rPr>
          <w:rFonts w:eastAsia="Calibri"/>
          <w:color w:val="000000"/>
          <w:sz w:val="28"/>
          <w:szCs w:val="28"/>
          <w:lang w:eastAsia="en-US"/>
        </w:rPr>
        <w:t>.</w:t>
      </w:r>
      <w:proofErr w:type="gramEnd"/>
    </w:p>
    <w:p w:rsidR="0018119C" w:rsidRDefault="0018119C" w:rsidP="0018119C">
      <w:pPr>
        <w:autoSpaceDE w:val="0"/>
        <w:autoSpaceDN w:val="0"/>
        <w:adjustRightInd w:val="0"/>
        <w:ind w:firstLine="426"/>
        <w:jc w:val="both"/>
        <w:rPr>
          <w:color w:val="000000"/>
          <w:sz w:val="28"/>
          <w:szCs w:val="28"/>
        </w:rPr>
      </w:pPr>
      <w:r>
        <w:rPr>
          <w:rFonts w:eastAsia="Calibri"/>
          <w:color w:val="000000"/>
          <w:sz w:val="28"/>
          <w:szCs w:val="28"/>
          <w:lang w:eastAsia="en-US"/>
        </w:rPr>
        <w:t>12.2.2. </w:t>
      </w:r>
      <w:r>
        <w:rPr>
          <w:color w:val="000000"/>
          <w:sz w:val="28"/>
          <w:szCs w:val="28"/>
        </w:rPr>
        <w:t>Увольнение по основаниям, предусмотренным пунктами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12.2.3. </w:t>
      </w:r>
      <w:proofErr w:type="gramStart"/>
      <w:r>
        <w:rPr>
          <w:color w:val="000000"/>
          <w:sz w:val="28"/>
          <w:szCs w:val="28"/>
        </w:rPr>
        <w:t>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Pr>
          <w:color w:val="000000"/>
          <w:sz w:val="28"/>
          <w:szCs w:val="28"/>
        </w:rPr>
        <w:t xml:space="preserve"> (часть третья статьи 39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12.2.4. </w:t>
      </w:r>
      <w:proofErr w:type="gramStart"/>
      <w:r>
        <w:rPr>
          <w:color w:val="000000"/>
          <w:sz w:val="28"/>
          <w:szCs w:val="28"/>
        </w:rPr>
        <w:t xml:space="preserve">Члены выборного органа первичной профсоюзной организации включаются в состав аттестационной комиссии </w:t>
      </w:r>
      <w:r>
        <w:rPr>
          <w:iCs/>
          <w:sz w:val="28"/>
          <w:szCs w:val="28"/>
        </w:rPr>
        <w:t xml:space="preserve">образовательной организации </w:t>
      </w:r>
      <w:r>
        <w:rPr>
          <w:color w:val="000000"/>
          <w:sz w:val="28"/>
          <w:szCs w:val="28"/>
        </w:rPr>
        <w:t xml:space="preserve">комиссий </w:t>
      </w:r>
      <w:r>
        <w:rPr>
          <w:iCs/>
          <w:sz w:val="28"/>
          <w:szCs w:val="28"/>
        </w:rPr>
        <w:t xml:space="preserve">образовательной организации </w:t>
      </w:r>
      <w:r>
        <w:rPr>
          <w:color w:val="000000"/>
          <w:sz w:val="28"/>
          <w:szCs w:val="28"/>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roofErr w:type="gramEnd"/>
    </w:p>
    <w:p w:rsidR="0018119C" w:rsidRDefault="0018119C" w:rsidP="0018119C">
      <w:pPr>
        <w:autoSpaceDE w:val="0"/>
        <w:autoSpaceDN w:val="0"/>
        <w:adjustRightInd w:val="0"/>
        <w:ind w:firstLine="426"/>
        <w:jc w:val="both"/>
        <w:rPr>
          <w:color w:val="000000"/>
          <w:sz w:val="28"/>
          <w:szCs w:val="28"/>
        </w:rPr>
      </w:pPr>
      <w:r>
        <w:rPr>
          <w:color w:val="000000"/>
          <w:sz w:val="28"/>
          <w:szCs w:val="28"/>
        </w:rPr>
        <w:t>12.2.5.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18119C" w:rsidRDefault="0018119C" w:rsidP="0018119C">
      <w:pPr>
        <w:autoSpaceDE w:val="0"/>
        <w:autoSpaceDN w:val="0"/>
        <w:adjustRightInd w:val="0"/>
        <w:ind w:firstLine="426"/>
        <w:jc w:val="both"/>
        <w:rPr>
          <w:rFonts w:eastAsia="Calibri"/>
          <w:b/>
          <w:color w:val="000000"/>
          <w:sz w:val="28"/>
          <w:szCs w:val="28"/>
        </w:rPr>
      </w:pPr>
      <w:r>
        <w:rPr>
          <w:rFonts w:eastAsia="Calibri"/>
          <w:b/>
          <w:color w:val="000000"/>
          <w:sz w:val="28"/>
          <w:szCs w:val="28"/>
        </w:rPr>
        <w:t>12.3. Стороны совместно:</w:t>
      </w:r>
    </w:p>
    <w:p w:rsidR="0018119C" w:rsidRDefault="0018119C" w:rsidP="0018119C">
      <w:pPr>
        <w:autoSpaceDE w:val="0"/>
        <w:autoSpaceDN w:val="0"/>
        <w:adjustRightInd w:val="0"/>
        <w:ind w:firstLine="426"/>
        <w:jc w:val="both"/>
        <w:rPr>
          <w:rFonts w:eastAsia="Calibri"/>
          <w:iCs/>
          <w:sz w:val="28"/>
          <w:szCs w:val="28"/>
        </w:rPr>
      </w:pPr>
      <w:r>
        <w:rPr>
          <w:rFonts w:eastAsia="Calibri"/>
          <w:iCs/>
          <w:sz w:val="28"/>
          <w:szCs w:val="28"/>
        </w:rPr>
        <w:t>12.3.1.</w:t>
      </w:r>
      <w:r>
        <w:rPr>
          <w:rFonts w:eastAsia="Calibri"/>
          <w:color w:val="000000"/>
          <w:sz w:val="28"/>
          <w:szCs w:val="28"/>
        </w:rPr>
        <w:t> </w:t>
      </w:r>
      <w:r>
        <w:rPr>
          <w:rFonts w:eastAsia="Calibri"/>
          <w:iCs/>
          <w:sz w:val="28"/>
          <w:szCs w:val="28"/>
        </w:rPr>
        <w:t xml:space="preserve">Представляют работников к награждению отраслевыми и иными наградами, ходатайствуют о представлении к наградам, </w:t>
      </w:r>
      <w:r>
        <w:rPr>
          <w:rFonts w:eastAsia="Calibri"/>
          <w:sz w:val="28"/>
          <w:szCs w:val="28"/>
        </w:rPr>
        <w:t xml:space="preserve">присвоении почетных званий </w:t>
      </w:r>
      <w:r>
        <w:rPr>
          <w:rFonts w:eastAsia="Calibri"/>
          <w:iCs/>
          <w:sz w:val="28"/>
          <w:szCs w:val="28"/>
        </w:rPr>
        <w:t>работникам образовательной организации.</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12.3.2.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w:t>
      </w:r>
      <w:proofErr w:type="gramStart"/>
      <w:r>
        <w:rPr>
          <w:color w:val="000000"/>
          <w:sz w:val="28"/>
          <w:szCs w:val="28"/>
        </w:rPr>
        <w:t>ии и её</w:t>
      </w:r>
      <w:proofErr w:type="gramEnd"/>
      <w:r>
        <w:rPr>
          <w:color w:val="000000"/>
          <w:sz w:val="28"/>
          <w:szCs w:val="28"/>
        </w:rPr>
        <w:t xml:space="preserve"> выборного органа по реализации уставных задач Профсоюза.</w:t>
      </w:r>
    </w:p>
    <w:p w:rsidR="0018119C" w:rsidRDefault="0018119C" w:rsidP="0018119C">
      <w:pPr>
        <w:autoSpaceDE w:val="0"/>
        <w:autoSpaceDN w:val="0"/>
        <w:adjustRightInd w:val="0"/>
        <w:ind w:firstLine="426"/>
        <w:jc w:val="both"/>
        <w:rPr>
          <w:color w:val="000000"/>
          <w:sz w:val="28"/>
          <w:szCs w:val="28"/>
        </w:rPr>
      </w:pPr>
      <w:r>
        <w:rPr>
          <w:color w:val="000000"/>
          <w:sz w:val="28"/>
          <w:szCs w:val="28"/>
        </w:rPr>
        <w:t>12.4.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18119C" w:rsidRDefault="0018119C" w:rsidP="0018119C">
      <w:pPr>
        <w:autoSpaceDE w:val="0"/>
        <w:autoSpaceDN w:val="0"/>
        <w:adjustRightInd w:val="0"/>
        <w:ind w:firstLine="426"/>
        <w:jc w:val="center"/>
        <w:rPr>
          <w:rFonts w:eastAsia="Calibri"/>
          <w:b/>
          <w:color w:val="000000"/>
          <w:lang w:eastAsia="en-US"/>
        </w:rPr>
      </w:pPr>
    </w:p>
    <w:p w:rsidR="0018119C" w:rsidRDefault="0018119C" w:rsidP="0018119C">
      <w:pPr>
        <w:autoSpaceDE w:val="0"/>
        <w:autoSpaceDN w:val="0"/>
        <w:adjustRightInd w:val="0"/>
        <w:ind w:firstLine="426"/>
        <w:jc w:val="center"/>
        <w:rPr>
          <w:rFonts w:eastAsia="Calibri"/>
          <w:b/>
        </w:rPr>
      </w:pPr>
      <w:r>
        <w:rPr>
          <w:rFonts w:eastAsia="Calibri"/>
          <w:b/>
          <w:color w:val="000000"/>
          <w:lang w:eastAsia="en-US"/>
        </w:rPr>
        <w:t>X</w:t>
      </w:r>
      <w:r>
        <w:rPr>
          <w:rFonts w:eastAsia="Calibri"/>
          <w:b/>
          <w:bCs/>
        </w:rPr>
        <w:t>II</w:t>
      </w:r>
      <w:r>
        <w:rPr>
          <w:rFonts w:eastAsia="Calibri"/>
          <w:b/>
          <w:bCs/>
          <w:lang w:val="en-US"/>
        </w:rPr>
        <w:t>I</w:t>
      </w:r>
      <w:r>
        <w:rPr>
          <w:rFonts w:eastAsia="Calibri"/>
          <w:b/>
          <w:color w:val="000000"/>
          <w:lang w:eastAsia="en-US"/>
        </w:rPr>
        <w:t>.</w:t>
      </w:r>
      <w:r>
        <w:rPr>
          <w:b/>
          <w:color w:val="000000"/>
        </w:rPr>
        <w:t> </w:t>
      </w:r>
      <w:proofErr w:type="gramStart"/>
      <w:r>
        <w:rPr>
          <w:b/>
          <w:color w:val="000000"/>
        </w:rPr>
        <w:t>КОНТРОЛЬ ЗА</w:t>
      </w:r>
      <w:proofErr w:type="gramEnd"/>
      <w:r>
        <w:rPr>
          <w:b/>
          <w:color w:val="000000"/>
        </w:rPr>
        <w:t xml:space="preserve"> ВЫПОЛНЕНИЕМ КОЛЛЕКТИВНОГО ДОГОВОРА. </w:t>
      </w:r>
      <w:r>
        <w:rPr>
          <w:rFonts w:eastAsia="Calibri"/>
          <w:b/>
        </w:rPr>
        <w:t>ОТВЕТСТВЕННОСТЬ СТОРОН КОЛЛЕКТИВНОГО ДОГОВОРА</w:t>
      </w:r>
    </w:p>
    <w:p w:rsidR="00E66484" w:rsidRDefault="0018119C" w:rsidP="00E66484">
      <w:pPr>
        <w:pStyle w:val="32"/>
      </w:pPr>
      <w:r>
        <w:rPr>
          <w:color w:val="000000"/>
        </w:rPr>
        <w:t>13.1. </w:t>
      </w:r>
      <w:proofErr w:type="gramStart"/>
      <w:r>
        <w:rPr>
          <w:color w:val="000000"/>
        </w:rPr>
        <w:t>Контроль за</w:t>
      </w:r>
      <w:proofErr w:type="gramEnd"/>
      <w:r>
        <w:rPr>
          <w:color w:val="000000"/>
        </w:rPr>
        <w:t xml:space="preserve"> выполнением настоящего коллективного договора осуществляется сторонами и их представителями, комиссией </w:t>
      </w:r>
      <w:r>
        <w:rPr>
          <w:rFonts w:eastAsia="Calibri"/>
          <w:color w:val="000000"/>
          <w:lang w:eastAsia="en-US"/>
        </w:rPr>
        <w:t>для ведения коллективных переговоров</w:t>
      </w:r>
      <w:r>
        <w:rPr>
          <w:rFonts w:eastAsia="Calibri"/>
          <w:color w:val="000000"/>
          <w:shd w:val="clear" w:color="auto" w:fill="FFFFFF"/>
        </w:rPr>
        <w:t xml:space="preserve">, подготовки проекта коллективного договора и заключения коллективного договора </w:t>
      </w:r>
      <w:r w:rsidR="00E66484">
        <w:rPr>
          <w:u w:val="single"/>
        </w:rPr>
        <w:t>МАДОУ « Детский сад № 255».</w:t>
      </w:r>
    </w:p>
    <w:p w:rsidR="0018119C" w:rsidRDefault="0018119C" w:rsidP="0018119C">
      <w:pPr>
        <w:autoSpaceDE w:val="0"/>
        <w:autoSpaceDN w:val="0"/>
        <w:adjustRightInd w:val="0"/>
        <w:ind w:firstLine="426"/>
        <w:jc w:val="both"/>
        <w:rPr>
          <w:b/>
          <w:color w:val="000000"/>
          <w:sz w:val="28"/>
          <w:szCs w:val="28"/>
        </w:rPr>
      </w:pPr>
      <w:r>
        <w:rPr>
          <w:b/>
          <w:color w:val="000000"/>
          <w:sz w:val="28"/>
          <w:szCs w:val="28"/>
        </w:rPr>
        <w:t>13.2. </w:t>
      </w:r>
      <w:r>
        <w:rPr>
          <w:b/>
          <w:bCs/>
          <w:color w:val="000000"/>
          <w:sz w:val="28"/>
          <w:szCs w:val="28"/>
        </w:rPr>
        <w:t xml:space="preserve">Стороны договорились и обязуются: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13.2.1. Обеспечивать реальное выполнение и действенный </w:t>
      </w:r>
      <w:proofErr w:type="gramStart"/>
      <w:r>
        <w:rPr>
          <w:color w:val="000000"/>
          <w:sz w:val="28"/>
          <w:szCs w:val="28"/>
        </w:rPr>
        <w:t>контроль за</w:t>
      </w:r>
      <w:proofErr w:type="gramEnd"/>
      <w:r>
        <w:rPr>
          <w:color w:val="000000"/>
          <w:sz w:val="28"/>
          <w:szCs w:val="28"/>
        </w:rPr>
        <w:t xml:space="preserve"> выполнением коллективного договора, осуществляя взаимодействие в различных формах и предоставляя друг другу всю необходимую информацию. </w:t>
      </w:r>
    </w:p>
    <w:p w:rsidR="0018119C" w:rsidRDefault="0018119C" w:rsidP="0018119C">
      <w:pPr>
        <w:autoSpaceDE w:val="0"/>
        <w:autoSpaceDN w:val="0"/>
        <w:adjustRightInd w:val="0"/>
        <w:ind w:firstLine="426"/>
        <w:jc w:val="both"/>
        <w:rPr>
          <w:color w:val="000000"/>
          <w:sz w:val="28"/>
          <w:szCs w:val="28"/>
        </w:rPr>
      </w:pPr>
      <w:r>
        <w:rPr>
          <w:color w:val="000000"/>
          <w:sz w:val="28"/>
          <w:szCs w:val="28"/>
        </w:rPr>
        <w:t>13.2.2.</w:t>
      </w:r>
      <w:r>
        <w:rPr>
          <w:color w:val="000000"/>
        </w:rPr>
        <w:t> </w:t>
      </w:r>
      <w:r>
        <w:rPr>
          <w:color w:val="000000"/>
          <w:sz w:val="28"/>
          <w:szCs w:val="28"/>
        </w:rPr>
        <w:t xml:space="preserve">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13.2.3. Проводить обсуждение итогов выполнения коллективного договора и </w:t>
      </w:r>
      <w:proofErr w:type="gramStart"/>
      <w:r>
        <w:rPr>
          <w:color w:val="000000"/>
          <w:sz w:val="28"/>
          <w:szCs w:val="28"/>
        </w:rPr>
        <w:t>отчитываться о</w:t>
      </w:r>
      <w:proofErr w:type="gramEnd"/>
      <w:r>
        <w:rPr>
          <w:color w:val="000000"/>
          <w:sz w:val="28"/>
          <w:szCs w:val="28"/>
        </w:rPr>
        <w:t xml:space="preserve"> его выполнении на общем собрании работников не реже одного раза в год.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13.2.4. Разъяснять положения и обязательства сторон коллективного договора работникам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13.2.5. Представлять другой стороне необходимую информацию в рамках осуществления </w:t>
      </w:r>
      <w:proofErr w:type="gramStart"/>
      <w:r>
        <w:rPr>
          <w:color w:val="000000"/>
          <w:sz w:val="28"/>
          <w:szCs w:val="28"/>
        </w:rPr>
        <w:t>контроля за</w:t>
      </w:r>
      <w:proofErr w:type="gramEnd"/>
      <w:r>
        <w:rPr>
          <w:color w:val="000000"/>
          <w:sz w:val="28"/>
          <w:szCs w:val="28"/>
        </w:rPr>
        <w:t xml:space="preserve"> выполнением условий коллективного договора </w:t>
      </w:r>
      <w:r>
        <w:rPr>
          <w:iCs/>
          <w:color w:val="000000"/>
          <w:sz w:val="28"/>
          <w:szCs w:val="28"/>
        </w:rPr>
        <w:t xml:space="preserve">в течение </w:t>
      </w:r>
      <w:r>
        <w:rPr>
          <w:iCs/>
          <w:sz w:val="28"/>
          <w:szCs w:val="28"/>
        </w:rPr>
        <w:t>15 календарных</w:t>
      </w:r>
      <w:r>
        <w:rPr>
          <w:iCs/>
          <w:color w:val="000000"/>
          <w:sz w:val="28"/>
          <w:szCs w:val="28"/>
        </w:rPr>
        <w:t xml:space="preserve"> дней </w:t>
      </w:r>
      <w:r>
        <w:rPr>
          <w:i/>
          <w:color w:val="000000"/>
          <w:sz w:val="28"/>
          <w:szCs w:val="28"/>
        </w:rPr>
        <w:t>(но не позднее одного месяца)</w:t>
      </w:r>
      <w:r>
        <w:rPr>
          <w:color w:val="000000"/>
          <w:sz w:val="28"/>
          <w:szCs w:val="28"/>
        </w:rPr>
        <w:t xml:space="preserve"> со дня получения соответствующего письменного запроса.</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Pr>
          <w:sz w:val="28"/>
          <w:szCs w:val="28"/>
        </w:rPr>
        <w:t>выборного органа первичной профсоюзной организации</w:t>
      </w:r>
      <w:r>
        <w:rPr>
          <w:color w:val="000000"/>
          <w:sz w:val="28"/>
          <w:szCs w:val="28"/>
        </w:rPr>
        <w:t xml:space="preserve">.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18119C" w:rsidRDefault="0018119C" w:rsidP="0018119C">
      <w:pPr>
        <w:autoSpaceDE w:val="0"/>
        <w:autoSpaceDN w:val="0"/>
        <w:adjustRightInd w:val="0"/>
        <w:rPr>
          <w:b/>
          <w:bCs/>
          <w:color w:val="000000"/>
        </w:rPr>
      </w:pPr>
    </w:p>
    <w:p w:rsidR="00580411" w:rsidRDefault="00580411" w:rsidP="0018119C">
      <w:pPr>
        <w:autoSpaceDE w:val="0"/>
        <w:autoSpaceDN w:val="0"/>
        <w:adjustRightInd w:val="0"/>
        <w:ind w:firstLine="426"/>
        <w:jc w:val="center"/>
        <w:rPr>
          <w:b/>
          <w:bCs/>
          <w:color w:val="000000"/>
        </w:rPr>
      </w:pPr>
    </w:p>
    <w:p w:rsidR="00580411" w:rsidRDefault="00580411" w:rsidP="0018119C">
      <w:pPr>
        <w:autoSpaceDE w:val="0"/>
        <w:autoSpaceDN w:val="0"/>
        <w:adjustRightInd w:val="0"/>
        <w:ind w:firstLine="426"/>
        <w:jc w:val="center"/>
        <w:rPr>
          <w:b/>
          <w:bCs/>
          <w:color w:val="000000"/>
        </w:rPr>
      </w:pPr>
    </w:p>
    <w:p w:rsidR="0018119C" w:rsidRDefault="0018119C" w:rsidP="0018119C">
      <w:pPr>
        <w:autoSpaceDE w:val="0"/>
        <w:autoSpaceDN w:val="0"/>
        <w:adjustRightInd w:val="0"/>
        <w:ind w:firstLine="426"/>
        <w:jc w:val="center"/>
        <w:rPr>
          <w:b/>
          <w:bCs/>
          <w:color w:val="000000"/>
        </w:rPr>
      </w:pPr>
      <w:proofErr w:type="gramStart"/>
      <w:r>
        <w:rPr>
          <w:b/>
          <w:bCs/>
          <w:color w:val="000000"/>
        </w:rPr>
        <w:t>Х</w:t>
      </w:r>
      <w:proofErr w:type="gramEnd"/>
      <w:r>
        <w:rPr>
          <w:b/>
          <w:bCs/>
          <w:color w:val="000000"/>
          <w:lang w:val="en-US"/>
        </w:rPr>
        <w:t>IV</w:t>
      </w:r>
      <w:r>
        <w:rPr>
          <w:b/>
          <w:bCs/>
          <w:color w:val="000000"/>
        </w:rPr>
        <w:t>. ЗАКЛЮЧИТЕЛЬНЫЕ ПОЛОЖЕНИЯ</w:t>
      </w:r>
    </w:p>
    <w:p w:rsidR="0018119C" w:rsidRDefault="0018119C" w:rsidP="0018119C">
      <w:pPr>
        <w:autoSpaceDE w:val="0"/>
        <w:autoSpaceDN w:val="0"/>
        <w:adjustRightInd w:val="0"/>
        <w:ind w:firstLine="426"/>
        <w:jc w:val="both"/>
        <w:rPr>
          <w:color w:val="000000"/>
          <w:sz w:val="28"/>
          <w:szCs w:val="28"/>
        </w:rPr>
      </w:pPr>
      <w:r>
        <w:rPr>
          <w:color w:val="000000"/>
          <w:sz w:val="28"/>
          <w:szCs w:val="28"/>
        </w:rPr>
        <w:t>14.1. </w:t>
      </w:r>
      <w:proofErr w:type="gramStart"/>
      <w:r>
        <w:rPr>
          <w:sz w:val="28"/>
          <w:szCs w:val="28"/>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Pr>
          <w:color w:val="000000"/>
          <w:sz w:val="28"/>
          <w:szCs w:val="28"/>
        </w:rPr>
        <w:t>локальными нормативными актами образовательной организации, содержащие нормы трудового права, являющиеся</w:t>
      </w:r>
      <w:r>
        <w:rPr>
          <w:sz w:val="28"/>
          <w:szCs w:val="28"/>
        </w:rPr>
        <w:t xml:space="preserve"> приложениями к коллективному договору, всех работников образовательной организации в течение </w:t>
      </w:r>
      <w:r w:rsidRPr="002C0C6C">
        <w:rPr>
          <w:b/>
          <w:sz w:val="28"/>
          <w:szCs w:val="28"/>
        </w:rPr>
        <w:t>7</w:t>
      </w:r>
      <w:r w:rsidR="002C0C6C" w:rsidRPr="002C0C6C">
        <w:rPr>
          <w:b/>
          <w:sz w:val="28"/>
          <w:szCs w:val="28"/>
        </w:rPr>
        <w:t xml:space="preserve"> (семи)</w:t>
      </w:r>
      <w:r>
        <w:rPr>
          <w:color w:val="FF0000"/>
          <w:sz w:val="28"/>
          <w:szCs w:val="28"/>
        </w:rPr>
        <w:t xml:space="preserve"> </w:t>
      </w:r>
      <w:r>
        <w:rPr>
          <w:sz w:val="28"/>
          <w:szCs w:val="28"/>
        </w:rPr>
        <w:t>дней после его подписания,</w:t>
      </w:r>
      <w:r>
        <w:rPr>
          <w:color w:val="000000"/>
          <w:sz w:val="28"/>
          <w:szCs w:val="28"/>
        </w:rPr>
        <w:t xml:space="preserve"> обеспечивать </w:t>
      </w:r>
      <w:r>
        <w:rPr>
          <w:sz w:val="28"/>
          <w:szCs w:val="28"/>
        </w:rPr>
        <w:t>гласность содержания и выполнения условий коллективного договора</w:t>
      </w:r>
      <w:r>
        <w:rPr>
          <w:color w:val="000000"/>
          <w:sz w:val="28"/>
          <w:szCs w:val="28"/>
        </w:rPr>
        <w:t>, а также предоставлять работникам полную и достоверную</w:t>
      </w:r>
      <w:proofErr w:type="gramEnd"/>
      <w:r>
        <w:rPr>
          <w:color w:val="000000"/>
          <w:sz w:val="28"/>
          <w:szCs w:val="28"/>
        </w:rPr>
        <w:t xml:space="preserve"> информацию, связанную с их трудовыми правами и интересами.</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14.2. В месячный срок со дня подписания коллективного договора </w:t>
      </w:r>
      <w:r>
        <w:rPr>
          <w:sz w:val="28"/>
          <w:szCs w:val="28"/>
        </w:rPr>
        <w:t xml:space="preserve">выборный орган первичной профсоюзной организации </w:t>
      </w:r>
      <w:r>
        <w:rPr>
          <w:color w:val="000000"/>
          <w:sz w:val="28"/>
          <w:szCs w:val="28"/>
        </w:rPr>
        <w:t>доводит содержание коллективного договора до сведения всех членов Профсоюза.</w:t>
      </w:r>
    </w:p>
    <w:p w:rsidR="0018119C" w:rsidRDefault="0018119C" w:rsidP="0018119C">
      <w:pPr>
        <w:autoSpaceDE w:val="0"/>
        <w:autoSpaceDN w:val="0"/>
        <w:adjustRightInd w:val="0"/>
        <w:ind w:firstLine="426"/>
        <w:jc w:val="both"/>
        <w:rPr>
          <w:sz w:val="28"/>
          <w:szCs w:val="28"/>
        </w:rPr>
      </w:pPr>
      <w:r>
        <w:rPr>
          <w:color w:val="000000"/>
          <w:sz w:val="28"/>
          <w:szCs w:val="28"/>
        </w:rPr>
        <w:t>14.3.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Pr>
          <w:sz w:val="28"/>
          <w:szCs w:val="28"/>
        </w:rPr>
        <w:t>бразовательной организации в информационно-телекоммуникационной сети «Интернет»</w:t>
      </w:r>
      <w:r w:rsidR="00F13612">
        <w:rPr>
          <w:sz w:val="28"/>
          <w:szCs w:val="28"/>
        </w:rPr>
        <w:t xml:space="preserve"> в разделы «Документы» и «Первичная профсоюзная организация».</w:t>
      </w:r>
    </w:p>
    <w:p w:rsidR="0018119C" w:rsidRDefault="0018119C" w:rsidP="0018119C">
      <w:pPr>
        <w:autoSpaceDE w:val="0"/>
        <w:autoSpaceDN w:val="0"/>
        <w:adjustRightInd w:val="0"/>
        <w:ind w:firstLine="426"/>
        <w:jc w:val="both"/>
        <w:rPr>
          <w:sz w:val="28"/>
          <w:szCs w:val="28"/>
        </w:rPr>
      </w:pPr>
      <w:r>
        <w:rPr>
          <w:sz w:val="28"/>
          <w:szCs w:val="28"/>
        </w:rPr>
        <w:t xml:space="preserve">14.4. Каждый принимаемый на работу в </w:t>
      </w:r>
      <w:r>
        <w:rPr>
          <w:iCs/>
          <w:sz w:val="28"/>
          <w:szCs w:val="28"/>
        </w:rPr>
        <w:t>образовательную организацию</w:t>
      </w:r>
      <w:r>
        <w:rPr>
          <w:sz w:val="28"/>
          <w:szCs w:val="28"/>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18119C" w:rsidRDefault="0018119C" w:rsidP="0018119C">
      <w:pPr>
        <w:autoSpaceDE w:val="0"/>
        <w:autoSpaceDN w:val="0"/>
        <w:adjustRightInd w:val="0"/>
        <w:ind w:firstLine="426"/>
        <w:jc w:val="both"/>
        <w:rPr>
          <w:color w:val="000000"/>
          <w:sz w:val="28"/>
          <w:szCs w:val="28"/>
        </w:rPr>
      </w:pPr>
      <w:r>
        <w:rPr>
          <w:sz w:val="28"/>
          <w:szCs w:val="28"/>
        </w:rPr>
        <w:t>14.5. </w:t>
      </w:r>
      <w:r>
        <w:rPr>
          <w:color w:val="000000"/>
          <w:sz w:val="28"/>
          <w:szCs w:val="28"/>
        </w:rPr>
        <w:t xml:space="preserve">Настоящий коллективный договор вступает в силу с момента его подписания сторонами </w:t>
      </w:r>
      <w:r>
        <w:rPr>
          <w:i/>
          <w:color w:val="000000"/>
          <w:sz w:val="28"/>
          <w:szCs w:val="28"/>
        </w:rPr>
        <w:t xml:space="preserve"> </w:t>
      </w:r>
      <w:r>
        <w:rPr>
          <w:color w:val="000000"/>
          <w:sz w:val="28"/>
          <w:szCs w:val="28"/>
        </w:rPr>
        <w:t xml:space="preserve"> и действует по </w:t>
      </w:r>
      <w:r w:rsidR="00241D07">
        <w:rPr>
          <w:sz w:val="28"/>
          <w:szCs w:val="28"/>
        </w:rPr>
        <w:t>31 мая 2027 года</w:t>
      </w:r>
      <w:r>
        <w:rPr>
          <w:sz w:val="28"/>
          <w:szCs w:val="28"/>
        </w:rPr>
        <w:t xml:space="preserve"> включительно.</w:t>
      </w:r>
    </w:p>
    <w:p w:rsidR="0018119C" w:rsidRDefault="0018119C" w:rsidP="0018119C">
      <w:pPr>
        <w:autoSpaceDE w:val="0"/>
        <w:autoSpaceDN w:val="0"/>
        <w:adjustRightInd w:val="0"/>
        <w:ind w:firstLine="426"/>
        <w:jc w:val="both"/>
        <w:rPr>
          <w:sz w:val="28"/>
          <w:szCs w:val="28"/>
        </w:rPr>
      </w:pPr>
      <w:r>
        <w:rPr>
          <w:sz w:val="28"/>
          <w:szCs w:val="28"/>
        </w:rPr>
        <w:t>14.6. До истечения указанного срока стороны вправе продлевать действие коллективного договора</w:t>
      </w:r>
      <w:r>
        <w:rPr>
          <w:color w:val="000000"/>
          <w:sz w:val="28"/>
          <w:szCs w:val="28"/>
        </w:rPr>
        <w:t xml:space="preserve"> на срок до трех лет</w:t>
      </w:r>
      <w:r>
        <w:rPr>
          <w:sz w:val="28"/>
          <w:szCs w:val="28"/>
        </w:rPr>
        <w:t xml:space="preserve">, продлевать коллективный договор с изменениями и дополнениями или заключить новый коллективный договор. </w:t>
      </w:r>
    </w:p>
    <w:p w:rsidR="0018119C" w:rsidRDefault="0018119C" w:rsidP="0018119C">
      <w:pPr>
        <w:ind w:firstLine="426"/>
        <w:jc w:val="both"/>
        <w:rPr>
          <w:sz w:val="28"/>
          <w:szCs w:val="28"/>
        </w:rPr>
      </w:pPr>
      <w:r>
        <w:rPr>
          <w:sz w:val="28"/>
          <w:szCs w:val="28"/>
        </w:rPr>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18119C" w:rsidRDefault="0018119C" w:rsidP="0018119C">
      <w:pPr>
        <w:ind w:firstLine="426"/>
        <w:jc w:val="both"/>
        <w:rPr>
          <w:sz w:val="28"/>
          <w:szCs w:val="28"/>
        </w:rPr>
      </w:pPr>
      <w:r>
        <w:rPr>
          <w:sz w:val="28"/>
          <w:szCs w:val="28"/>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18119C" w:rsidRDefault="0018119C" w:rsidP="0018119C">
      <w:pPr>
        <w:ind w:firstLine="426"/>
        <w:jc w:val="both"/>
        <w:rPr>
          <w:sz w:val="28"/>
          <w:szCs w:val="28"/>
        </w:rPr>
      </w:pPr>
      <w:r>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18119C" w:rsidRDefault="0018119C" w:rsidP="0018119C">
      <w:pPr>
        <w:autoSpaceDE w:val="0"/>
        <w:autoSpaceDN w:val="0"/>
        <w:adjustRightInd w:val="0"/>
        <w:ind w:firstLine="426"/>
        <w:jc w:val="both"/>
        <w:rPr>
          <w:sz w:val="28"/>
          <w:szCs w:val="28"/>
        </w:rPr>
      </w:pPr>
      <w:r>
        <w:rPr>
          <w:sz w:val="28"/>
          <w:szCs w:val="28"/>
        </w:rPr>
        <w:t xml:space="preserve">14.7. В соответствии с частью четвертой статьи 43 ТК РФ коллективный договор сохраняет своё действие в случае изменения наименования </w:t>
      </w:r>
      <w:r>
        <w:rPr>
          <w:sz w:val="28"/>
          <w:szCs w:val="28"/>
        </w:rPr>
        <w:lastRenderedPageBreak/>
        <w:t xml:space="preserve">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 xml:space="preserve">14.8.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18119C" w:rsidRDefault="0018119C" w:rsidP="0018119C">
      <w:pPr>
        <w:autoSpaceDE w:val="0"/>
        <w:autoSpaceDN w:val="0"/>
        <w:adjustRightInd w:val="0"/>
        <w:ind w:firstLine="426"/>
        <w:jc w:val="both"/>
        <w:rPr>
          <w:sz w:val="28"/>
          <w:szCs w:val="28"/>
        </w:rPr>
      </w:pPr>
      <w:r>
        <w:rPr>
          <w:sz w:val="28"/>
          <w:szCs w:val="28"/>
        </w:rPr>
        <w:t>14.9.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18119C" w:rsidRDefault="0018119C" w:rsidP="0018119C">
      <w:pPr>
        <w:autoSpaceDE w:val="0"/>
        <w:autoSpaceDN w:val="0"/>
        <w:adjustRightInd w:val="0"/>
        <w:ind w:firstLine="426"/>
        <w:jc w:val="both"/>
        <w:rPr>
          <w:sz w:val="28"/>
          <w:szCs w:val="28"/>
        </w:rPr>
      </w:pPr>
      <w:r>
        <w:rPr>
          <w:sz w:val="28"/>
          <w:szCs w:val="28"/>
        </w:rPr>
        <w:t>14.10. При ликвидации образовательной организации коллективный договор сохраняет свое действие в течение всего срока проведения ликвидации.</w:t>
      </w:r>
    </w:p>
    <w:p w:rsidR="0018119C" w:rsidRDefault="0018119C" w:rsidP="0018119C">
      <w:pPr>
        <w:autoSpaceDE w:val="0"/>
        <w:autoSpaceDN w:val="0"/>
        <w:adjustRightInd w:val="0"/>
        <w:ind w:firstLine="426"/>
        <w:jc w:val="both"/>
        <w:rPr>
          <w:sz w:val="28"/>
          <w:szCs w:val="28"/>
        </w:rPr>
      </w:pPr>
      <w:r>
        <w:rPr>
          <w:sz w:val="28"/>
          <w:szCs w:val="28"/>
        </w:rPr>
        <w:t xml:space="preserve">14.11.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18119C" w:rsidRDefault="0018119C" w:rsidP="0018119C">
      <w:pPr>
        <w:autoSpaceDE w:val="0"/>
        <w:autoSpaceDN w:val="0"/>
        <w:adjustRightInd w:val="0"/>
        <w:ind w:firstLine="426"/>
        <w:jc w:val="both"/>
        <w:rPr>
          <w:sz w:val="28"/>
          <w:szCs w:val="28"/>
        </w:rPr>
      </w:pPr>
      <w:r>
        <w:rPr>
          <w:sz w:val="28"/>
          <w:szCs w:val="28"/>
        </w:rPr>
        <w:t>14.12. Настоящий коллективный договор состоит из основного текста и приложений к нему, являющихся неотъемлемой частью данного коллективного договора.</w:t>
      </w:r>
    </w:p>
    <w:p w:rsidR="0018119C" w:rsidRDefault="0018119C" w:rsidP="0018119C">
      <w:pPr>
        <w:jc w:val="center"/>
        <w:rPr>
          <w:rFonts w:eastAsia="Calibri"/>
          <w:b/>
          <w:sz w:val="28"/>
          <w:szCs w:val="28"/>
          <w:lang w:eastAsia="en-US"/>
        </w:rPr>
      </w:pPr>
      <w:r>
        <w:rPr>
          <w:rFonts w:eastAsia="Calibri"/>
          <w:b/>
          <w:sz w:val="28"/>
          <w:szCs w:val="28"/>
          <w:lang w:eastAsia="en-US"/>
        </w:rPr>
        <w:t xml:space="preserve">ПЕРЕЧЕНЬ ПРИЛОЖЕНИЙ К КОЛЛЕКТИВНОМУ ДОГОВОРУ </w:t>
      </w:r>
    </w:p>
    <w:p w:rsidR="0018119C" w:rsidRDefault="0018119C" w:rsidP="0018119C">
      <w:pPr>
        <w:widowControl w:val="0"/>
        <w:ind w:firstLine="426"/>
        <w:jc w:val="both"/>
      </w:pPr>
      <w:r>
        <w:rPr>
          <w:rFonts w:eastAsia="Calibri"/>
          <w:lang w:eastAsia="en-US"/>
        </w:rPr>
        <w:t xml:space="preserve">1. </w:t>
      </w:r>
      <w:r>
        <w:t xml:space="preserve">Положение о комиссии по ведению коллективных переговоров, подготовке проекта, заключению и организации </w:t>
      </w:r>
      <w:proofErr w:type="gramStart"/>
      <w:r>
        <w:t>контроля за</w:t>
      </w:r>
      <w:proofErr w:type="gramEnd"/>
      <w:r>
        <w:t xml:space="preserve"> выполнением коллективного договора.</w:t>
      </w:r>
    </w:p>
    <w:p w:rsidR="00EB576F" w:rsidRDefault="00EB576F" w:rsidP="00EB576F">
      <w:pPr>
        <w:widowControl w:val="0"/>
        <w:ind w:firstLine="426"/>
        <w:jc w:val="both"/>
      </w:pPr>
      <w:r>
        <w:t>2.</w:t>
      </w:r>
      <w:r w:rsidRPr="00EB576F">
        <w:rPr>
          <w:color w:val="000000"/>
        </w:rPr>
        <w:t xml:space="preserve"> </w:t>
      </w:r>
      <w:r>
        <w:rPr>
          <w:color w:val="000000"/>
        </w:rPr>
        <w:t>Положение о размере и порядке уплаты членами Профессионального союза работников народного образования и науки Российской Федерации членских профсоюзных взносов</w:t>
      </w:r>
    </w:p>
    <w:p w:rsidR="00EB576F" w:rsidRDefault="00EB576F" w:rsidP="00EB576F">
      <w:pPr>
        <w:widowControl w:val="0"/>
        <w:ind w:firstLine="426"/>
        <w:jc w:val="both"/>
        <w:rPr>
          <w:rFonts w:eastAsia="Calibri"/>
          <w:lang w:eastAsia="en-US"/>
        </w:rPr>
      </w:pPr>
      <w:r>
        <w:t xml:space="preserve">3. </w:t>
      </w:r>
      <w:r>
        <w:rPr>
          <w:rFonts w:eastAsia="Calibri"/>
          <w:lang w:eastAsia="en-US"/>
        </w:rPr>
        <w:t>Правила внутреннего трудового распорядка.</w:t>
      </w:r>
    </w:p>
    <w:p w:rsidR="00292E6D" w:rsidRDefault="00292E6D" w:rsidP="00292E6D">
      <w:pPr>
        <w:ind w:firstLine="426"/>
        <w:jc w:val="both"/>
        <w:rPr>
          <w:rFonts w:eastAsia="Calibri"/>
          <w:bCs/>
          <w:lang w:eastAsia="en-US"/>
        </w:rPr>
      </w:pPr>
      <w:r>
        <w:rPr>
          <w:rFonts w:eastAsia="Calibri"/>
          <w:bCs/>
          <w:lang w:eastAsia="en-US"/>
        </w:rPr>
        <w:t>4.Положение о нормах профессиональной этики педагогических работников.</w:t>
      </w:r>
    </w:p>
    <w:p w:rsidR="00EB576F" w:rsidRDefault="00292E6D" w:rsidP="00EB576F">
      <w:pPr>
        <w:widowControl w:val="0"/>
        <w:ind w:firstLine="426"/>
        <w:jc w:val="both"/>
        <w:rPr>
          <w:color w:val="000000"/>
        </w:rPr>
      </w:pPr>
      <w:r>
        <w:rPr>
          <w:color w:val="000000"/>
        </w:rPr>
        <w:t>5.</w:t>
      </w:r>
      <w:r w:rsidR="00EB576F">
        <w:rPr>
          <w:rFonts w:eastAsia="Calibri"/>
          <w:bCs/>
          <w:lang w:eastAsia="en-US"/>
        </w:rPr>
        <w:t>Положение об условиях и порядке проведения профессиональной подготовки, переподготовки, повышения квалификации работников</w:t>
      </w:r>
    </w:p>
    <w:p w:rsidR="00292E6D" w:rsidRDefault="00292E6D" w:rsidP="00292E6D">
      <w:pPr>
        <w:ind w:firstLine="426"/>
        <w:jc w:val="both"/>
        <w:rPr>
          <w:rFonts w:eastAsia="Calibri"/>
          <w:bCs/>
          <w:lang w:eastAsia="en-US"/>
        </w:rPr>
      </w:pPr>
      <w:r>
        <w:t>6.</w:t>
      </w:r>
      <w:r w:rsidRPr="00292E6D">
        <w:rPr>
          <w:rFonts w:eastAsia="Calibri"/>
          <w:bCs/>
          <w:lang w:eastAsia="en-US"/>
        </w:rPr>
        <w:t xml:space="preserve"> </w:t>
      </w:r>
      <w:r>
        <w:rPr>
          <w:rFonts w:eastAsia="Calibri"/>
          <w:bCs/>
          <w:lang w:eastAsia="en-US"/>
        </w:rPr>
        <w:t>Ученический договор.</w:t>
      </w:r>
    </w:p>
    <w:p w:rsidR="00292E6D" w:rsidRDefault="00292E6D" w:rsidP="00292E6D">
      <w:pPr>
        <w:tabs>
          <w:tab w:val="left" w:pos="3090"/>
        </w:tabs>
        <w:ind w:firstLine="426"/>
        <w:jc w:val="both"/>
        <w:rPr>
          <w:rFonts w:eastAsia="Calibri"/>
          <w:lang w:eastAsia="en-US"/>
        </w:rPr>
      </w:pPr>
      <w:r>
        <w:rPr>
          <w:rFonts w:eastAsia="Calibri"/>
          <w:lang w:eastAsia="en-US"/>
        </w:rPr>
        <w:t xml:space="preserve">7. </w:t>
      </w:r>
      <w:r>
        <w:rPr>
          <w:rFonts w:eastAsia="Calibri"/>
          <w:bCs/>
          <w:lang w:eastAsia="en-US"/>
        </w:rPr>
        <w:t>Положение об обработке и защите персональных данных работников.</w:t>
      </w:r>
    </w:p>
    <w:p w:rsidR="00292E6D" w:rsidRDefault="00292E6D" w:rsidP="00292E6D">
      <w:pPr>
        <w:ind w:firstLine="426"/>
        <w:jc w:val="both"/>
        <w:rPr>
          <w:bCs/>
        </w:rPr>
      </w:pPr>
      <w:r>
        <w:rPr>
          <w:rFonts w:eastAsia="Calibri"/>
          <w:bCs/>
          <w:lang w:eastAsia="en-US"/>
        </w:rPr>
        <w:t>8.</w:t>
      </w:r>
      <w:r w:rsidRPr="00292E6D">
        <w:rPr>
          <w:bCs/>
        </w:rPr>
        <w:t xml:space="preserve"> </w:t>
      </w:r>
      <w:r>
        <w:rPr>
          <w:bCs/>
        </w:rPr>
        <w:t>Права и льготы, предоставляемые педагогическим работникам образовательных организаций Республики Татарстан при подготовке и проведении аттестации.</w:t>
      </w:r>
    </w:p>
    <w:p w:rsidR="00292E6D" w:rsidRDefault="00292E6D" w:rsidP="00292E6D">
      <w:pPr>
        <w:ind w:firstLine="426"/>
        <w:jc w:val="both"/>
        <w:rPr>
          <w:rFonts w:eastAsia="Calibri"/>
          <w:lang w:eastAsia="en-US"/>
        </w:rPr>
      </w:pPr>
      <w:r>
        <w:rPr>
          <w:bCs/>
        </w:rPr>
        <w:t>9.</w:t>
      </w:r>
      <w:r w:rsidRPr="00292E6D">
        <w:rPr>
          <w:rFonts w:eastAsia="Calibri"/>
          <w:lang w:eastAsia="en-US"/>
        </w:rPr>
        <w:t xml:space="preserve"> </w:t>
      </w:r>
      <w:r>
        <w:rPr>
          <w:rFonts w:eastAsia="Calibri"/>
          <w:lang w:eastAsia="en-US"/>
        </w:rPr>
        <w:t>Положение о Комиссии по трудовым спорам (КТС).</w:t>
      </w:r>
    </w:p>
    <w:p w:rsidR="00292E6D" w:rsidRDefault="00292E6D" w:rsidP="00292E6D">
      <w:pPr>
        <w:ind w:firstLine="426"/>
        <w:jc w:val="both"/>
        <w:rPr>
          <w:rFonts w:eastAsia="Calibri"/>
          <w:bCs/>
          <w:lang w:eastAsia="en-US"/>
        </w:rPr>
      </w:pPr>
      <w:r>
        <w:rPr>
          <w:rFonts w:eastAsia="Calibri"/>
          <w:bCs/>
          <w:lang w:eastAsia="en-US"/>
        </w:rPr>
        <w:t>10.</w:t>
      </w:r>
      <w:r w:rsidR="00CE754A">
        <w:rPr>
          <w:rFonts w:eastAsia="Calibri"/>
          <w:bCs/>
          <w:lang w:eastAsia="en-US"/>
        </w:rPr>
        <w:t>Положение о комиссии по урегулированию споров между участниками образовательных отношений.</w:t>
      </w:r>
    </w:p>
    <w:p w:rsidR="00CE754A" w:rsidRDefault="00CE754A" w:rsidP="00CE754A">
      <w:pPr>
        <w:ind w:firstLine="426"/>
        <w:jc w:val="both"/>
        <w:rPr>
          <w:rFonts w:eastAsia="Calibri"/>
          <w:lang w:eastAsia="en-US"/>
        </w:rPr>
      </w:pPr>
      <w:r>
        <w:rPr>
          <w:rFonts w:eastAsia="Calibri"/>
          <w:bCs/>
          <w:lang w:eastAsia="en-US"/>
        </w:rPr>
        <w:t>11.</w:t>
      </w:r>
      <w:r w:rsidRPr="00CE754A">
        <w:rPr>
          <w:rFonts w:eastAsia="Calibri"/>
          <w:lang w:eastAsia="en-US"/>
        </w:rPr>
        <w:t xml:space="preserve"> </w:t>
      </w:r>
      <w:r>
        <w:rPr>
          <w:rFonts w:eastAsia="Calibri"/>
          <w:lang w:eastAsia="en-US"/>
        </w:rPr>
        <w:t>Перечень должностей с ненормированным рабочим днем, работа   в которых дает право на ежегодный дополнительный оплачиваемый отпуск.</w:t>
      </w:r>
    </w:p>
    <w:p w:rsidR="0018119C" w:rsidRDefault="00CE754A" w:rsidP="0018119C">
      <w:pPr>
        <w:ind w:firstLine="426"/>
        <w:jc w:val="both"/>
        <w:rPr>
          <w:rFonts w:eastAsia="Calibri"/>
          <w:lang w:eastAsia="en-US"/>
        </w:rPr>
      </w:pPr>
      <w:r>
        <w:rPr>
          <w:rFonts w:eastAsia="Calibri"/>
          <w:bCs/>
          <w:lang w:eastAsia="en-US"/>
        </w:rPr>
        <w:t>12.</w:t>
      </w:r>
      <w:r>
        <w:rPr>
          <w:rFonts w:eastAsia="Calibri"/>
          <w:lang w:eastAsia="en-US"/>
        </w:rPr>
        <w:t xml:space="preserve"> </w:t>
      </w:r>
      <w:r w:rsidR="003C60F2">
        <w:rPr>
          <w:rFonts w:eastAsia="Calibri"/>
          <w:lang w:eastAsia="en-US"/>
        </w:rPr>
        <w:t xml:space="preserve">Перечень профессий и должностей с вредными условиями труда, работа в которых, дает право на дополнительный отпуск и сокращенный рабочий день. </w:t>
      </w:r>
      <w:r w:rsidR="003C60F2">
        <w:rPr>
          <w:rFonts w:eastAsia="SimSun"/>
          <w:lang w:eastAsia="ar-SA"/>
        </w:rPr>
        <w:t>Перечень работ с неблагоприятными условиями труда, на которых устанавливаются доплаты работникам.</w:t>
      </w:r>
      <w:r w:rsidR="0018119C">
        <w:rPr>
          <w:rFonts w:eastAsia="Calibri"/>
          <w:lang w:eastAsia="en-US"/>
        </w:rPr>
        <w:t xml:space="preserve"> </w:t>
      </w:r>
      <w:r w:rsidR="003C60F2">
        <w:rPr>
          <w:rFonts w:eastAsia="Calibri"/>
          <w:lang w:eastAsia="en-US"/>
        </w:rPr>
        <w:t xml:space="preserve"> </w:t>
      </w:r>
    </w:p>
    <w:p w:rsidR="00CE754A" w:rsidRDefault="00CE754A" w:rsidP="00CE754A">
      <w:pPr>
        <w:ind w:firstLine="426"/>
        <w:jc w:val="both"/>
        <w:rPr>
          <w:rFonts w:eastAsia="Calibri"/>
          <w:bCs/>
          <w:lang w:eastAsia="en-US"/>
        </w:rPr>
      </w:pPr>
      <w:r>
        <w:rPr>
          <w:rFonts w:eastAsia="Calibri"/>
          <w:lang w:eastAsia="en-US"/>
        </w:rPr>
        <w:t>13.</w:t>
      </w:r>
      <w:r w:rsidRPr="00CE754A">
        <w:rPr>
          <w:rFonts w:eastAsia="Calibri"/>
          <w:bCs/>
          <w:lang w:eastAsia="en-US"/>
        </w:rPr>
        <w:t xml:space="preserve"> </w:t>
      </w:r>
      <w:r>
        <w:rPr>
          <w:rFonts w:eastAsia="Calibri"/>
          <w:bCs/>
          <w:lang w:eastAsia="en-US"/>
        </w:rPr>
        <w:t xml:space="preserve">Положение о предоставлении длительного отпуска педагогическим работникам. </w:t>
      </w:r>
      <w:r>
        <w:rPr>
          <w:rFonts w:eastAsia="Calibri"/>
          <w:lang w:eastAsia="en-US"/>
        </w:rPr>
        <w:t>Перечень должностей, работа в которых засчитывается в стаж непрерывной преподавательской работы.</w:t>
      </w:r>
    </w:p>
    <w:p w:rsidR="0018119C" w:rsidRDefault="00CE754A" w:rsidP="0018119C">
      <w:pPr>
        <w:ind w:firstLine="426"/>
        <w:jc w:val="both"/>
        <w:rPr>
          <w:rFonts w:eastAsia="Calibri"/>
          <w:bCs/>
          <w:lang w:eastAsia="en-US"/>
        </w:rPr>
      </w:pPr>
      <w:r>
        <w:rPr>
          <w:rFonts w:eastAsia="Calibri"/>
          <w:lang w:eastAsia="en-US"/>
        </w:rPr>
        <w:t>14.П</w:t>
      </w:r>
      <w:r w:rsidR="0018119C">
        <w:rPr>
          <w:rFonts w:eastAsia="Calibri"/>
          <w:bCs/>
          <w:lang w:eastAsia="en-US"/>
        </w:rPr>
        <w:t>оложение о порядке и условиях предоставления дополнительных отпусков.</w:t>
      </w:r>
    </w:p>
    <w:p w:rsidR="00CE754A" w:rsidRDefault="00CE754A" w:rsidP="0018119C">
      <w:pPr>
        <w:ind w:firstLine="426"/>
        <w:jc w:val="both"/>
        <w:rPr>
          <w:rFonts w:eastAsia="Calibri"/>
          <w:bCs/>
          <w:lang w:eastAsia="en-US"/>
        </w:rPr>
      </w:pPr>
      <w:r>
        <w:rPr>
          <w:rFonts w:eastAsia="Calibri"/>
          <w:bCs/>
          <w:lang w:eastAsia="en-US"/>
        </w:rPr>
        <w:t>15.</w:t>
      </w:r>
      <w:r w:rsidRPr="00CE754A">
        <w:rPr>
          <w:rFonts w:eastAsia="Calibri"/>
          <w:bCs/>
          <w:lang w:eastAsia="en-US"/>
        </w:rPr>
        <w:t xml:space="preserve"> </w:t>
      </w:r>
      <w:r>
        <w:rPr>
          <w:rFonts w:eastAsia="Calibri"/>
          <w:bCs/>
          <w:lang w:eastAsia="en-US"/>
        </w:rPr>
        <w:t>Положение об условиях оплаты труда.</w:t>
      </w:r>
    </w:p>
    <w:p w:rsidR="00CE754A" w:rsidRDefault="00CE754A" w:rsidP="0018119C">
      <w:pPr>
        <w:ind w:firstLine="426"/>
        <w:jc w:val="both"/>
        <w:rPr>
          <w:rFonts w:eastAsia="Calibri"/>
          <w:bCs/>
          <w:lang w:eastAsia="en-US"/>
        </w:rPr>
      </w:pPr>
      <w:r>
        <w:rPr>
          <w:rFonts w:eastAsia="Calibri"/>
          <w:bCs/>
          <w:lang w:eastAsia="en-US"/>
        </w:rPr>
        <w:lastRenderedPageBreak/>
        <w:t>16.</w:t>
      </w:r>
      <w:r w:rsidR="002F70CB" w:rsidRPr="002F70CB">
        <w:rPr>
          <w:rFonts w:eastAsia="Calibri"/>
          <w:bCs/>
          <w:lang w:eastAsia="en-US"/>
        </w:rPr>
        <w:t xml:space="preserve"> </w:t>
      </w:r>
      <w:r w:rsidR="002F70CB">
        <w:rPr>
          <w:rFonts w:eastAsia="Calibri"/>
          <w:bCs/>
          <w:lang w:eastAsia="en-US"/>
        </w:rPr>
        <w:t>Положение о порядке распределения стимулирующих выплат за качество работы.</w:t>
      </w:r>
    </w:p>
    <w:p w:rsidR="002F70CB" w:rsidRDefault="002F70CB" w:rsidP="0018119C">
      <w:pPr>
        <w:ind w:firstLine="426"/>
        <w:jc w:val="both"/>
        <w:rPr>
          <w:rFonts w:eastAsia="Calibri"/>
          <w:lang w:eastAsia="en-US"/>
        </w:rPr>
      </w:pPr>
      <w:r>
        <w:rPr>
          <w:rFonts w:eastAsia="Calibri"/>
          <w:bCs/>
          <w:lang w:eastAsia="en-US"/>
        </w:rPr>
        <w:t>17.</w:t>
      </w:r>
      <w:r w:rsidRPr="002F70CB">
        <w:rPr>
          <w:rFonts w:eastAsia="Calibri"/>
          <w:bCs/>
          <w:lang w:eastAsia="en-US"/>
        </w:rPr>
        <w:t xml:space="preserve"> </w:t>
      </w:r>
      <w:r>
        <w:rPr>
          <w:rFonts w:eastAsia="Calibri"/>
          <w:bCs/>
          <w:lang w:eastAsia="en-US"/>
        </w:rPr>
        <w:t xml:space="preserve">Критерии </w:t>
      </w:r>
      <w:r>
        <w:rPr>
          <w:rFonts w:eastAsia="Calibri"/>
          <w:lang w:eastAsia="en-US"/>
        </w:rPr>
        <w:t>оценки качества выполняемых работ и бланки оценки качества выполняемых работ (оценочные листы).</w:t>
      </w:r>
    </w:p>
    <w:p w:rsidR="002F70CB" w:rsidRDefault="002F70CB" w:rsidP="002F70CB">
      <w:pPr>
        <w:ind w:firstLine="426"/>
        <w:jc w:val="both"/>
        <w:rPr>
          <w:rFonts w:eastAsia="Calibri"/>
          <w:bCs/>
          <w:lang w:eastAsia="en-US"/>
        </w:rPr>
      </w:pPr>
      <w:r>
        <w:rPr>
          <w:rFonts w:eastAsia="Calibri"/>
          <w:bCs/>
          <w:lang w:eastAsia="en-US"/>
        </w:rPr>
        <w:t xml:space="preserve">18. Положение о формировании и использовании 2%  </w:t>
      </w:r>
      <w:proofErr w:type="gramStart"/>
      <w:r>
        <w:rPr>
          <w:rFonts w:eastAsia="Calibri"/>
          <w:bCs/>
          <w:lang w:eastAsia="en-US"/>
        </w:rPr>
        <w:t>премиального</w:t>
      </w:r>
      <w:proofErr w:type="gramEnd"/>
      <w:r>
        <w:rPr>
          <w:rFonts w:eastAsia="Calibri"/>
          <w:bCs/>
          <w:lang w:eastAsia="en-US"/>
        </w:rPr>
        <w:t xml:space="preserve"> ФОТ.</w:t>
      </w:r>
    </w:p>
    <w:p w:rsidR="002F70CB" w:rsidRDefault="002F70CB" w:rsidP="002F70CB">
      <w:pPr>
        <w:ind w:firstLine="426"/>
        <w:jc w:val="both"/>
        <w:rPr>
          <w:rFonts w:eastAsia="Calibri"/>
          <w:lang w:eastAsia="en-US"/>
        </w:rPr>
      </w:pPr>
      <w:r>
        <w:rPr>
          <w:rFonts w:eastAsia="Calibri"/>
          <w:bCs/>
          <w:lang w:eastAsia="en-US"/>
        </w:rPr>
        <w:t>19.</w:t>
      </w:r>
      <w:r w:rsidRPr="002F70CB">
        <w:rPr>
          <w:rFonts w:eastAsia="Calibri"/>
          <w:bCs/>
          <w:lang w:eastAsia="en-US"/>
        </w:rPr>
        <w:t xml:space="preserve"> </w:t>
      </w:r>
      <w:r>
        <w:rPr>
          <w:rFonts w:eastAsia="Calibri"/>
          <w:bCs/>
          <w:lang w:eastAsia="en-US"/>
        </w:rPr>
        <w:t>Соглашение по охране труда</w:t>
      </w:r>
    </w:p>
    <w:p w:rsidR="002F70CB" w:rsidRDefault="002F70CB" w:rsidP="002F70CB">
      <w:pPr>
        <w:ind w:firstLine="426"/>
        <w:jc w:val="both"/>
        <w:rPr>
          <w:rFonts w:eastAsia="Calibri"/>
          <w:lang w:eastAsia="en-US"/>
        </w:rPr>
      </w:pPr>
      <w:r>
        <w:rPr>
          <w:rFonts w:eastAsia="Calibri"/>
          <w:lang w:eastAsia="en-US"/>
        </w:rPr>
        <w:t>20.</w:t>
      </w:r>
      <w:r w:rsidRPr="002F70CB">
        <w:rPr>
          <w:rFonts w:eastAsia="Calibri"/>
          <w:lang w:eastAsia="en-US"/>
        </w:rPr>
        <w:t xml:space="preserve"> </w:t>
      </w:r>
      <w:r>
        <w:rPr>
          <w:rFonts w:eastAsia="Calibri"/>
          <w:lang w:eastAsia="en-US"/>
        </w:rPr>
        <w:t xml:space="preserve">Положение </w:t>
      </w:r>
      <w:r>
        <w:rPr>
          <w:rFonts w:eastAsia="Calibri"/>
          <w:color w:val="000000"/>
          <w:lang w:eastAsia="en-US"/>
        </w:rPr>
        <w:t>о комиссии по охране труда.</w:t>
      </w:r>
    </w:p>
    <w:p w:rsidR="002F70CB" w:rsidRDefault="002F70CB" w:rsidP="002F70CB">
      <w:pPr>
        <w:ind w:firstLine="426"/>
        <w:jc w:val="both"/>
        <w:rPr>
          <w:rFonts w:eastAsia="Calibri"/>
          <w:bCs/>
          <w:color w:val="000000"/>
          <w:spacing w:val="-1"/>
          <w:lang w:eastAsia="en-US"/>
        </w:rPr>
      </w:pPr>
      <w:r>
        <w:rPr>
          <w:rFonts w:eastAsia="Calibri"/>
          <w:lang w:eastAsia="en-US"/>
        </w:rPr>
        <w:t>21.</w:t>
      </w:r>
      <w:r w:rsidRPr="002F70CB">
        <w:rPr>
          <w:rFonts w:eastAsia="Calibri"/>
          <w:bCs/>
          <w:color w:val="000000"/>
          <w:lang w:eastAsia="en-US"/>
        </w:rPr>
        <w:t xml:space="preserve"> </w:t>
      </w:r>
      <w:r>
        <w:rPr>
          <w:rFonts w:eastAsia="Calibri"/>
          <w:bCs/>
          <w:color w:val="000000"/>
          <w:lang w:eastAsia="en-US"/>
        </w:rPr>
        <w:t xml:space="preserve">Положение </w:t>
      </w:r>
      <w:r>
        <w:rPr>
          <w:rFonts w:eastAsia="Calibri"/>
          <w:bCs/>
          <w:color w:val="000000"/>
          <w:spacing w:val="-1"/>
          <w:lang w:eastAsia="en-US"/>
        </w:rPr>
        <w:t xml:space="preserve">об административно-общественном </w:t>
      </w:r>
      <w:proofErr w:type="gramStart"/>
      <w:r>
        <w:rPr>
          <w:rFonts w:eastAsia="Calibri"/>
          <w:bCs/>
          <w:color w:val="000000"/>
          <w:spacing w:val="-1"/>
          <w:lang w:eastAsia="en-US"/>
        </w:rPr>
        <w:t>контроле за</w:t>
      </w:r>
      <w:proofErr w:type="gramEnd"/>
      <w:r>
        <w:rPr>
          <w:rFonts w:eastAsia="Calibri"/>
          <w:bCs/>
          <w:color w:val="000000"/>
          <w:spacing w:val="-1"/>
          <w:lang w:eastAsia="en-US"/>
        </w:rPr>
        <w:t xml:space="preserve"> состоянием охраны труда.</w:t>
      </w:r>
    </w:p>
    <w:p w:rsidR="002F70CB" w:rsidRDefault="002F70CB" w:rsidP="002F70CB">
      <w:pPr>
        <w:ind w:firstLine="426"/>
        <w:jc w:val="both"/>
        <w:rPr>
          <w:rFonts w:eastAsia="Calibri"/>
          <w:lang w:eastAsia="en-US"/>
        </w:rPr>
      </w:pPr>
      <w:r>
        <w:rPr>
          <w:rFonts w:eastAsia="Calibri"/>
          <w:bCs/>
          <w:color w:val="000000"/>
          <w:spacing w:val="-1"/>
          <w:lang w:eastAsia="en-US"/>
        </w:rPr>
        <w:t>22.</w:t>
      </w:r>
      <w:r w:rsidRPr="002F70CB">
        <w:rPr>
          <w:rFonts w:eastAsia="Calibri"/>
          <w:color w:val="000000"/>
          <w:lang w:eastAsia="en-US"/>
        </w:rPr>
        <w:t xml:space="preserve"> </w:t>
      </w:r>
      <w:r>
        <w:rPr>
          <w:rFonts w:eastAsia="Calibri"/>
          <w:color w:val="000000"/>
          <w:lang w:eastAsia="en-US"/>
        </w:rPr>
        <w:t>Положение об уполномоченном лице  от Профсоюза по охране труда.</w:t>
      </w:r>
    </w:p>
    <w:p w:rsidR="002F70CB" w:rsidRDefault="002F70CB" w:rsidP="002F70CB">
      <w:pPr>
        <w:ind w:firstLine="426"/>
        <w:jc w:val="both"/>
        <w:rPr>
          <w:rFonts w:eastAsia="Calibri"/>
          <w:bCs/>
          <w:color w:val="000000"/>
          <w:lang w:eastAsia="en-US"/>
        </w:rPr>
      </w:pPr>
      <w:r>
        <w:rPr>
          <w:rFonts w:eastAsia="Calibri"/>
          <w:lang w:eastAsia="en-US"/>
        </w:rPr>
        <w:t>23.</w:t>
      </w:r>
      <w:r w:rsidRPr="002F70CB">
        <w:rPr>
          <w:rFonts w:eastAsia="Calibri"/>
          <w:bCs/>
          <w:lang w:eastAsia="en-US"/>
        </w:rPr>
        <w:t xml:space="preserve"> </w:t>
      </w:r>
      <w:r>
        <w:rPr>
          <w:rFonts w:eastAsia="Calibri"/>
          <w:bCs/>
          <w:lang w:eastAsia="en-US"/>
        </w:rPr>
        <w:t>Положение о системе управления охраной труда (СУОТ).</w:t>
      </w:r>
    </w:p>
    <w:p w:rsidR="002F70CB" w:rsidRDefault="002F70CB" w:rsidP="002F70CB">
      <w:pPr>
        <w:ind w:firstLine="426"/>
        <w:jc w:val="both"/>
        <w:rPr>
          <w:bCs/>
          <w:spacing w:val="1"/>
          <w:w w:val="113"/>
        </w:rPr>
      </w:pPr>
      <w:r>
        <w:rPr>
          <w:rFonts w:eastAsia="Calibri"/>
          <w:lang w:eastAsia="en-US"/>
        </w:rPr>
        <w:t>24.</w:t>
      </w:r>
      <w:r w:rsidRPr="002F70CB">
        <w:rPr>
          <w:rFonts w:eastAsia="Calibri"/>
          <w:bCs/>
          <w:color w:val="000000"/>
          <w:lang w:eastAsia="en-US"/>
        </w:rPr>
        <w:t xml:space="preserve"> </w:t>
      </w:r>
      <w:r w:rsidRPr="00B373DE">
        <w:rPr>
          <w:rFonts w:eastAsia="Calibri"/>
          <w:bCs/>
          <w:color w:val="000000"/>
          <w:lang w:eastAsia="en-US"/>
        </w:rPr>
        <w:t xml:space="preserve">Положение  </w:t>
      </w:r>
      <w:r w:rsidRPr="00CE754A">
        <w:rPr>
          <w:bCs/>
          <w:spacing w:val="1"/>
          <w:w w:val="113"/>
        </w:rPr>
        <w:t>об обеспечении работников  средствами  индивидуальной защиты  и смывающими средствами</w:t>
      </w:r>
      <w:r>
        <w:rPr>
          <w:bCs/>
          <w:spacing w:val="1"/>
          <w:w w:val="113"/>
        </w:rPr>
        <w:t>.</w:t>
      </w:r>
    </w:p>
    <w:p w:rsidR="002F70CB" w:rsidRDefault="002F70CB" w:rsidP="002F70CB">
      <w:pPr>
        <w:ind w:firstLine="426"/>
        <w:jc w:val="both"/>
        <w:rPr>
          <w:rFonts w:eastAsia="Calibri"/>
          <w:lang w:eastAsia="en-US"/>
        </w:rPr>
      </w:pPr>
      <w:r>
        <w:rPr>
          <w:bCs/>
          <w:spacing w:val="1"/>
          <w:w w:val="113"/>
        </w:rPr>
        <w:t>25.</w:t>
      </w:r>
      <w:r w:rsidRPr="002F70CB">
        <w:rPr>
          <w:rFonts w:eastAsia="Calibri"/>
          <w:lang w:eastAsia="en-US"/>
        </w:rPr>
        <w:t xml:space="preserve"> </w:t>
      </w:r>
      <w:r>
        <w:rPr>
          <w:rFonts w:eastAsia="Calibri"/>
          <w:lang w:eastAsia="en-US"/>
        </w:rPr>
        <w:t>Положение о прядке и сроках проведения обязательного при приеме на работу и периодических повторных медицинских осмотров.</w:t>
      </w:r>
    </w:p>
    <w:p w:rsidR="002F70CB" w:rsidRDefault="002F70CB" w:rsidP="002F70CB">
      <w:pPr>
        <w:ind w:firstLine="426"/>
        <w:jc w:val="both"/>
        <w:rPr>
          <w:rFonts w:eastAsia="Calibri"/>
          <w:bCs/>
          <w:lang w:eastAsia="en-US"/>
        </w:rPr>
      </w:pPr>
      <w:r>
        <w:rPr>
          <w:rFonts w:eastAsia="Calibri"/>
          <w:lang w:eastAsia="en-US"/>
        </w:rPr>
        <w:t xml:space="preserve"> 26.</w:t>
      </w:r>
      <w:r w:rsidRPr="002F70CB">
        <w:rPr>
          <w:rFonts w:eastAsia="Calibri"/>
          <w:bCs/>
          <w:lang w:eastAsia="en-US"/>
        </w:rPr>
        <w:t xml:space="preserve"> </w:t>
      </w:r>
      <w:r>
        <w:rPr>
          <w:rFonts w:eastAsia="Calibri"/>
          <w:bCs/>
          <w:lang w:eastAsia="en-US"/>
        </w:rPr>
        <w:t>Положение о предоставлении свободного « детского дня» женщинам, имеющим детей в возрасте до 16 лет и мужчинам, воспитывающим  ребенка в возрасте до 16 лет,  без матери.</w:t>
      </w:r>
    </w:p>
    <w:p w:rsidR="001F0509" w:rsidRDefault="001F0509" w:rsidP="001F0509">
      <w:pPr>
        <w:ind w:firstLine="426"/>
        <w:jc w:val="both"/>
        <w:rPr>
          <w:rFonts w:eastAsia="Calibri"/>
          <w:lang w:eastAsia="en-US"/>
        </w:rPr>
      </w:pPr>
      <w:r>
        <w:rPr>
          <w:rFonts w:eastAsia="Calibri"/>
          <w:bCs/>
          <w:lang w:eastAsia="en-US"/>
        </w:rPr>
        <w:t>27.</w:t>
      </w:r>
      <w:r w:rsidRPr="001F0509">
        <w:rPr>
          <w:rFonts w:eastAsia="Calibri"/>
          <w:bCs/>
          <w:color w:val="000000"/>
          <w:spacing w:val="-1"/>
          <w:lang w:eastAsia="en-US"/>
        </w:rPr>
        <w:t xml:space="preserve"> </w:t>
      </w:r>
      <w:r>
        <w:rPr>
          <w:rFonts w:eastAsia="Calibri"/>
          <w:bCs/>
          <w:color w:val="000000"/>
          <w:spacing w:val="-1"/>
          <w:lang w:eastAsia="en-US"/>
        </w:rPr>
        <w:t xml:space="preserve">Положение </w:t>
      </w:r>
      <w:r>
        <w:rPr>
          <w:rFonts w:eastAsia="Calibri"/>
          <w:lang w:eastAsia="en-US"/>
        </w:rPr>
        <w:t>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292E6D" w:rsidRDefault="00292E6D" w:rsidP="00292E6D">
      <w:pPr>
        <w:widowControl w:val="0"/>
        <w:ind w:firstLine="426"/>
        <w:jc w:val="both"/>
        <w:rPr>
          <w:color w:val="000000"/>
        </w:rPr>
      </w:pPr>
      <w:r>
        <w:rPr>
          <w:rFonts w:eastAsia="Calibri"/>
          <w:lang w:eastAsia="en-US"/>
        </w:rPr>
        <w:t>28.</w:t>
      </w:r>
      <w:r>
        <w:rPr>
          <w:color w:val="000000"/>
        </w:rPr>
        <w:t xml:space="preserve"> 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Российской Федерации.</w:t>
      </w:r>
    </w:p>
    <w:p w:rsidR="00292E6D" w:rsidRDefault="00292E6D" w:rsidP="0018119C">
      <w:pPr>
        <w:ind w:firstLine="426"/>
        <w:jc w:val="both"/>
        <w:rPr>
          <w:rFonts w:eastAsia="Calibri"/>
          <w:lang w:eastAsia="en-US"/>
        </w:rPr>
      </w:pPr>
    </w:p>
    <w:p w:rsidR="00E22A23" w:rsidRDefault="00292E6D" w:rsidP="0018119C">
      <w:pPr>
        <w:ind w:firstLine="426"/>
        <w:jc w:val="both"/>
        <w:rPr>
          <w:rFonts w:eastAsia="Calibri"/>
          <w:lang w:eastAsia="en-US"/>
        </w:rPr>
      </w:pPr>
      <w:r>
        <w:rPr>
          <w:rFonts w:eastAsia="Calibri"/>
          <w:bCs/>
          <w:lang w:eastAsia="en-US"/>
        </w:rPr>
        <w:t xml:space="preserve"> </w:t>
      </w:r>
    </w:p>
    <w:p w:rsidR="0014121C" w:rsidRDefault="0014121C" w:rsidP="0018119C">
      <w:pPr>
        <w:ind w:firstLine="426"/>
        <w:jc w:val="both"/>
        <w:rPr>
          <w:rFonts w:eastAsia="Calibri"/>
          <w:lang w:eastAsia="en-US"/>
        </w:rPr>
      </w:pPr>
    </w:p>
    <w:p w:rsidR="0014121C" w:rsidRDefault="0014121C" w:rsidP="0018119C">
      <w:pPr>
        <w:ind w:firstLine="426"/>
        <w:jc w:val="both"/>
        <w:rPr>
          <w:rFonts w:eastAsia="Calibri"/>
          <w:lang w:eastAsia="en-US"/>
        </w:rPr>
      </w:pPr>
    </w:p>
    <w:p w:rsidR="0018119C" w:rsidRDefault="00E22A23" w:rsidP="0018119C">
      <w:pPr>
        <w:pStyle w:val="32"/>
        <w:rPr>
          <w:b/>
        </w:rPr>
      </w:pPr>
      <w:r>
        <w:rPr>
          <w:b/>
        </w:rPr>
        <w:t>От рабо</w:t>
      </w:r>
      <w:r w:rsidR="0018119C">
        <w:rPr>
          <w:b/>
        </w:rPr>
        <w:t>тодателя:</w:t>
      </w:r>
      <w:r w:rsidR="0018119C">
        <w:rPr>
          <w:b/>
        </w:rPr>
        <w:tab/>
      </w:r>
      <w:r w:rsidR="0018119C">
        <w:rPr>
          <w:b/>
        </w:rPr>
        <w:tab/>
      </w:r>
      <w:r w:rsidR="0018119C">
        <w:rPr>
          <w:b/>
        </w:rPr>
        <w:tab/>
      </w:r>
      <w:r w:rsidR="0018119C">
        <w:rPr>
          <w:b/>
        </w:rPr>
        <w:tab/>
      </w:r>
      <w:r w:rsidR="005373F4">
        <w:rPr>
          <w:b/>
        </w:rPr>
        <w:t xml:space="preserve">      </w:t>
      </w:r>
      <w:r>
        <w:rPr>
          <w:b/>
        </w:rPr>
        <w:t xml:space="preserve">   </w:t>
      </w:r>
      <w:r w:rsidR="0018119C">
        <w:rPr>
          <w:b/>
        </w:rPr>
        <w:t>От работников:</w:t>
      </w:r>
    </w:p>
    <w:p w:rsidR="0018119C" w:rsidRDefault="0018119C" w:rsidP="0018119C">
      <w:pPr>
        <w:pStyle w:val="32"/>
      </w:pPr>
      <w:r>
        <w:t xml:space="preserve">Заведующий </w:t>
      </w:r>
      <w:r>
        <w:tab/>
      </w:r>
      <w:r>
        <w:tab/>
      </w:r>
      <w:r>
        <w:tab/>
      </w:r>
      <w:r>
        <w:tab/>
      </w:r>
      <w:r>
        <w:tab/>
        <w:t xml:space="preserve">         Председатель </w:t>
      </w:r>
      <w:proofErr w:type="gramStart"/>
      <w:r>
        <w:t>первичной</w:t>
      </w:r>
      <w:proofErr w:type="gramEnd"/>
    </w:p>
    <w:p w:rsidR="0018119C" w:rsidRDefault="00052625" w:rsidP="0018119C">
      <w:pPr>
        <w:pStyle w:val="32"/>
        <w:ind w:hanging="4963"/>
      </w:pPr>
      <w:r>
        <w:t xml:space="preserve">образовательной </w:t>
      </w:r>
      <w:proofErr w:type="spellStart"/>
      <w:r>
        <w:t>организа</w:t>
      </w:r>
      <w:proofErr w:type="spellEnd"/>
      <w:r w:rsidR="0018119C">
        <w:tab/>
        <w:t>М</w:t>
      </w:r>
      <w:r w:rsidR="00241D07">
        <w:t>А</w:t>
      </w:r>
      <w:r w:rsidR="0018119C">
        <w:t xml:space="preserve">ДОУ «Детский сад № </w:t>
      </w:r>
      <w:r w:rsidR="00241D07">
        <w:t>255</w:t>
      </w:r>
      <w:r w:rsidR="00E22A23">
        <w:t>_</w:t>
      </w:r>
      <w:r w:rsidR="0018119C">
        <w:t>»</w:t>
      </w:r>
      <w:r w:rsidR="0018119C">
        <w:tab/>
      </w:r>
      <w:r w:rsidR="0018119C">
        <w:tab/>
        <w:t xml:space="preserve">         профсоюзной организации</w:t>
      </w:r>
    </w:p>
    <w:p w:rsidR="0018119C" w:rsidRDefault="0018119C" w:rsidP="0018119C">
      <w:pPr>
        <w:pStyle w:val="32"/>
        <w:ind w:hanging="4963"/>
      </w:pPr>
      <w:r>
        <w:tab/>
      </w:r>
      <w:r>
        <w:tab/>
      </w:r>
      <w:r>
        <w:tab/>
      </w:r>
      <w:r>
        <w:tab/>
      </w:r>
      <w:r>
        <w:tab/>
      </w:r>
      <w:r>
        <w:tab/>
      </w:r>
      <w:r>
        <w:tab/>
      </w:r>
      <w:r>
        <w:tab/>
      </w:r>
      <w:r>
        <w:tab/>
      </w:r>
    </w:p>
    <w:p w:rsidR="0018119C" w:rsidRDefault="0018119C" w:rsidP="0018119C">
      <w:pPr>
        <w:pStyle w:val="32"/>
      </w:pPr>
      <w:r>
        <w:t>___________</w:t>
      </w:r>
      <w:r w:rsidR="00241D07">
        <w:t>Балясова Е.В.</w:t>
      </w:r>
      <w:r w:rsidR="00E22A23">
        <w:t xml:space="preserve"> </w:t>
      </w:r>
      <w:r>
        <w:tab/>
      </w:r>
      <w:r>
        <w:tab/>
      </w:r>
      <w:r>
        <w:tab/>
      </w:r>
      <w:r w:rsidR="00E22A23">
        <w:t xml:space="preserve">     </w:t>
      </w:r>
      <w:r w:rsidR="008763E2">
        <w:t xml:space="preserve">       </w:t>
      </w:r>
      <w:r w:rsidR="00E22A23">
        <w:t xml:space="preserve"> </w:t>
      </w:r>
      <w:r>
        <w:t>_________</w:t>
      </w:r>
      <w:r w:rsidR="00241D07">
        <w:t>Закирова Л.А.</w:t>
      </w:r>
    </w:p>
    <w:p w:rsidR="0018119C" w:rsidRDefault="0018119C" w:rsidP="0018119C">
      <w:pPr>
        <w:pStyle w:val="32"/>
        <w:rPr>
          <w:i/>
          <w:sz w:val="16"/>
          <w:szCs w:val="16"/>
        </w:rPr>
      </w:pPr>
      <w:r>
        <w:rPr>
          <w:sz w:val="16"/>
          <w:szCs w:val="16"/>
        </w:rPr>
        <w:t xml:space="preserve">      </w:t>
      </w:r>
      <w:r>
        <w:rPr>
          <w:i/>
          <w:sz w:val="16"/>
          <w:szCs w:val="16"/>
        </w:rPr>
        <w:t>(подпись, Ф.И.О.)</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w:t>
      </w:r>
      <w:r w:rsidR="00E22A23">
        <w:rPr>
          <w:i/>
          <w:sz w:val="16"/>
          <w:szCs w:val="16"/>
        </w:rPr>
        <w:t xml:space="preserve">              </w:t>
      </w:r>
      <w:r>
        <w:rPr>
          <w:i/>
          <w:sz w:val="16"/>
          <w:szCs w:val="16"/>
        </w:rPr>
        <w:t xml:space="preserve">  (подпись, Ф.И.О.)</w:t>
      </w:r>
    </w:p>
    <w:p w:rsidR="0018119C" w:rsidRDefault="0018119C" w:rsidP="0018119C">
      <w:pPr>
        <w:pStyle w:val="32"/>
        <w:ind w:firstLine="708"/>
        <w:rPr>
          <w:i/>
        </w:rPr>
      </w:pPr>
    </w:p>
    <w:p w:rsidR="0018119C" w:rsidRDefault="0018119C" w:rsidP="0018119C">
      <w:pPr>
        <w:pStyle w:val="32"/>
        <w:rPr>
          <w:sz w:val="16"/>
          <w:szCs w:val="16"/>
        </w:rPr>
      </w:pPr>
      <w:r>
        <w:rPr>
          <w:sz w:val="16"/>
          <w:szCs w:val="16"/>
        </w:rPr>
        <w:t>М.П.</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М.П.</w:t>
      </w:r>
    </w:p>
    <w:p w:rsidR="0014121C" w:rsidRDefault="0018119C" w:rsidP="00CB10C6">
      <w:pPr>
        <w:pStyle w:val="32"/>
      </w:pPr>
      <w:r>
        <w:t>«___»_________202</w:t>
      </w:r>
      <w:r w:rsidR="00E22A23">
        <w:t>4</w:t>
      </w:r>
      <w:r>
        <w:t xml:space="preserve"> г.</w:t>
      </w:r>
      <w:r>
        <w:tab/>
      </w:r>
      <w:r>
        <w:tab/>
      </w:r>
      <w:r>
        <w:tab/>
      </w:r>
      <w:r>
        <w:tab/>
      </w:r>
      <w:r>
        <w:tab/>
        <w:t>«__»________202</w:t>
      </w:r>
      <w:r w:rsidR="00E22A23">
        <w:t>4</w:t>
      </w:r>
      <w:r>
        <w:t xml:space="preserve"> г.</w:t>
      </w:r>
    </w:p>
    <w:p w:rsidR="0014121C" w:rsidRPr="0014121C" w:rsidRDefault="0014121C" w:rsidP="0014121C"/>
    <w:p w:rsidR="0014121C" w:rsidRDefault="0014121C" w:rsidP="0014121C"/>
    <w:p w:rsidR="0014121C" w:rsidRDefault="0014121C" w:rsidP="0014121C">
      <w:pPr>
        <w:rPr>
          <w:b/>
        </w:rPr>
      </w:pPr>
      <w:r>
        <w:rPr>
          <w:b/>
        </w:rPr>
        <w:t xml:space="preserve"> </w:t>
      </w:r>
    </w:p>
    <w:p w:rsidR="0014121C" w:rsidRDefault="0014121C" w:rsidP="0014121C">
      <w:pPr>
        <w:rPr>
          <w:b/>
        </w:rPr>
      </w:pPr>
      <w:r>
        <w:rPr>
          <w:b/>
        </w:rPr>
        <w:t xml:space="preserve">Протокол  общего Собрания  работников от  </w:t>
      </w:r>
      <w:r w:rsidR="009C4329">
        <w:rPr>
          <w:b/>
        </w:rPr>
        <w:t xml:space="preserve">17 мая </w:t>
      </w:r>
      <w:r>
        <w:rPr>
          <w:b/>
        </w:rPr>
        <w:t xml:space="preserve"> 2024 г. №</w:t>
      </w:r>
      <w:r w:rsidR="009C4329">
        <w:rPr>
          <w:b/>
        </w:rPr>
        <w:t>2</w:t>
      </w:r>
      <w:r>
        <w:rPr>
          <w:b/>
        </w:rPr>
        <w:t xml:space="preserve"> </w:t>
      </w:r>
      <w:r w:rsidRPr="0014121C">
        <w:rPr>
          <w:b/>
        </w:rPr>
        <w:t xml:space="preserve"> </w:t>
      </w:r>
    </w:p>
    <w:p w:rsidR="0014121C" w:rsidRPr="0014121C" w:rsidRDefault="0014121C" w:rsidP="0014121C"/>
    <w:p w:rsidR="0014121C" w:rsidRDefault="0014121C" w:rsidP="0014121C"/>
    <w:p w:rsidR="0014121C" w:rsidRDefault="0014121C" w:rsidP="0014121C">
      <w:pPr>
        <w:rPr>
          <w:b/>
        </w:rPr>
      </w:pPr>
      <w:r w:rsidRPr="0014121C">
        <w:rPr>
          <w:b/>
        </w:rPr>
        <w:t>Председатель</w:t>
      </w:r>
      <w:r>
        <w:rPr>
          <w:b/>
        </w:rPr>
        <w:t>:</w:t>
      </w:r>
    </w:p>
    <w:p w:rsidR="0014121C" w:rsidRDefault="0014121C" w:rsidP="0014121C">
      <w:pPr>
        <w:rPr>
          <w:b/>
        </w:rPr>
      </w:pPr>
    </w:p>
    <w:p w:rsidR="008763E2" w:rsidRDefault="0014121C" w:rsidP="008763E2">
      <w:pPr>
        <w:rPr>
          <w:b/>
        </w:rPr>
      </w:pPr>
      <w:r>
        <w:rPr>
          <w:b/>
        </w:rPr>
        <w:t>______________________</w:t>
      </w:r>
      <w:r w:rsidRPr="0014121C">
        <w:rPr>
          <w:b/>
        </w:rPr>
        <w:t xml:space="preserve"> </w:t>
      </w:r>
    </w:p>
    <w:p w:rsidR="0018119C" w:rsidRDefault="008763E2" w:rsidP="008763E2">
      <w:pPr>
        <w:rPr>
          <w:i/>
          <w:sz w:val="16"/>
          <w:szCs w:val="16"/>
        </w:rPr>
      </w:pPr>
      <w:r>
        <w:rPr>
          <w:b/>
        </w:rPr>
        <w:t xml:space="preserve">           </w:t>
      </w:r>
      <w:r>
        <w:rPr>
          <w:i/>
          <w:sz w:val="16"/>
          <w:szCs w:val="16"/>
        </w:rPr>
        <w:t>(подпись, Ф.И.О.)</w:t>
      </w:r>
    </w:p>
    <w:p w:rsidR="0078668E" w:rsidRDefault="0078668E" w:rsidP="008763E2">
      <w:pPr>
        <w:rPr>
          <w:i/>
          <w:sz w:val="16"/>
          <w:szCs w:val="16"/>
        </w:rPr>
      </w:pPr>
    </w:p>
    <w:p w:rsidR="0078668E" w:rsidRDefault="0078668E" w:rsidP="008763E2">
      <w:pPr>
        <w:rPr>
          <w:i/>
          <w:sz w:val="16"/>
          <w:szCs w:val="16"/>
        </w:rPr>
      </w:pPr>
    </w:p>
    <w:p w:rsidR="0078668E" w:rsidRDefault="0078668E" w:rsidP="008763E2">
      <w:pPr>
        <w:rPr>
          <w:i/>
          <w:sz w:val="16"/>
          <w:szCs w:val="16"/>
        </w:rPr>
      </w:pPr>
    </w:p>
    <w:p w:rsidR="0078668E" w:rsidRPr="008763E2" w:rsidRDefault="003C60F2" w:rsidP="003C60F2">
      <w:pPr>
        <w:pStyle w:val="a4"/>
        <w:shd w:val="clear" w:color="auto" w:fill="FFFFFF"/>
        <w:spacing w:before="0" w:beforeAutospacing="0" w:after="213" w:afterAutospacing="0" w:line="225" w:lineRule="atLeast"/>
        <w:jc w:val="both"/>
        <w:rPr>
          <w:b/>
        </w:rPr>
      </w:pPr>
      <w:r>
        <w:rPr>
          <w:rFonts w:ascii="Arial" w:hAnsi="Arial" w:cs="Arial"/>
          <w:color w:val="333333"/>
          <w:sz w:val="28"/>
          <w:szCs w:val="28"/>
        </w:rPr>
        <w:t xml:space="preserve"> </w:t>
      </w:r>
    </w:p>
    <w:sectPr w:rsidR="0078668E" w:rsidRPr="008763E2" w:rsidSect="005637DB">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861" w:rsidRDefault="00270861" w:rsidP="0018119C">
      <w:r>
        <w:separator/>
      </w:r>
    </w:p>
  </w:endnote>
  <w:endnote w:type="continuationSeparator" w:id="0">
    <w:p w:rsidR="00270861" w:rsidRDefault="00270861" w:rsidP="0018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2801"/>
    </w:sdtPr>
    <w:sdtEndPr/>
    <w:sdtContent>
      <w:p w:rsidR="00121769" w:rsidRDefault="00270861">
        <w:pPr>
          <w:pStyle w:val="ac"/>
          <w:jc w:val="center"/>
        </w:pPr>
        <w:r>
          <w:fldChar w:fldCharType="begin"/>
        </w:r>
        <w:r>
          <w:instrText xml:space="preserve"> PAGE   \* MERGEFORMAT </w:instrText>
        </w:r>
        <w:r>
          <w:fldChar w:fldCharType="separate"/>
        </w:r>
        <w:r w:rsidR="001A1D98">
          <w:rPr>
            <w:noProof/>
          </w:rPr>
          <w:t>1</w:t>
        </w:r>
        <w:r>
          <w:rPr>
            <w:noProof/>
          </w:rPr>
          <w:fldChar w:fldCharType="end"/>
        </w:r>
      </w:p>
    </w:sdtContent>
  </w:sdt>
  <w:p w:rsidR="00121769" w:rsidRDefault="0012176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861" w:rsidRDefault="00270861" w:rsidP="0018119C">
      <w:r>
        <w:separator/>
      </w:r>
    </w:p>
  </w:footnote>
  <w:footnote w:type="continuationSeparator" w:id="0">
    <w:p w:rsidR="00270861" w:rsidRDefault="00270861" w:rsidP="00181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2"/>
    <w:lvl w:ilvl="0">
      <w:start w:val="1"/>
      <w:numFmt w:val="upperRoman"/>
      <w:lvlText w:val="%1."/>
      <w:lvlJc w:val="left"/>
      <w:pPr>
        <w:tabs>
          <w:tab w:val="num" w:pos="0"/>
        </w:tabs>
        <w:ind w:left="1429" w:hanging="720"/>
      </w:pPr>
    </w:lvl>
    <w:lvl w:ilvl="1">
      <w:start w:val="1"/>
      <w:numFmt w:val="decimal"/>
      <w:lvlText w:val="%1.%2."/>
      <w:lvlJc w:val="left"/>
      <w:pPr>
        <w:tabs>
          <w:tab w:val="num" w:pos="0"/>
        </w:tabs>
        <w:ind w:left="1429" w:hanging="720"/>
      </w:pPr>
      <w:rPr>
        <w:rFonts w:ascii="Courier New" w:hAnsi="Courier New"/>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1">
    <w:nsid w:val="0000000E"/>
    <w:multiLevelType w:val="multilevel"/>
    <w:tmpl w:val="0000000E"/>
    <w:name w:val="WW8Num14"/>
    <w:lvl w:ilvl="0">
      <w:start w:val="1"/>
      <w:numFmt w:val="upperRoman"/>
      <w:lvlText w:val="%1."/>
      <w:lvlJc w:val="left"/>
      <w:pPr>
        <w:tabs>
          <w:tab w:val="num" w:pos="0"/>
        </w:tabs>
        <w:ind w:left="1080" w:hanging="720"/>
      </w:pPr>
    </w:lvl>
    <w:lvl w:ilvl="1">
      <w:start w:val="1"/>
      <w:numFmt w:val="decimal"/>
      <w:lvlText w:val="%1.%2."/>
      <w:lvlJc w:val="left"/>
      <w:pPr>
        <w:tabs>
          <w:tab w:val="num" w:pos="0"/>
        </w:tabs>
        <w:ind w:left="143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nsid w:val="00000012"/>
    <w:multiLevelType w:val="multilevel"/>
    <w:tmpl w:val="00000012"/>
    <w:name w:val="WW8Num18"/>
    <w:lvl w:ilvl="0">
      <w:start w:val="3"/>
      <w:numFmt w:val="decimal"/>
      <w:lvlText w:val="%1."/>
      <w:lvlJc w:val="left"/>
      <w:pPr>
        <w:tabs>
          <w:tab w:val="num" w:pos="0"/>
        </w:tabs>
        <w:ind w:left="450" w:hanging="45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nsid w:val="01A5483A"/>
    <w:multiLevelType w:val="multilevel"/>
    <w:tmpl w:val="2A74F79E"/>
    <w:lvl w:ilvl="0">
      <w:start w:val="1"/>
      <w:numFmt w:val="bullet"/>
      <w:lvlText w:val=""/>
      <w:lvlJc w:val="left"/>
      <w:pPr>
        <w:tabs>
          <w:tab w:val="num" w:pos="928"/>
        </w:tabs>
        <w:ind w:left="928"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24F16D4"/>
    <w:multiLevelType w:val="hybridMultilevel"/>
    <w:tmpl w:val="F95C053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A03EA8"/>
    <w:multiLevelType w:val="hybridMultilevel"/>
    <w:tmpl w:val="C4B49F4C"/>
    <w:lvl w:ilvl="0" w:tplc="80C447CA">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3E70B4"/>
    <w:multiLevelType w:val="multilevel"/>
    <w:tmpl w:val="E3D4F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E717FC6"/>
    <w:multiLevelType w:val="hybridMultilevel"/>
    <w:tmpl w:val="22EE709C"/>
    <w:lvl w:ilvl="0" w:tplc="96720B92">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3C7EC3"/>
    <w:multiLevelType w:val="hybridMultilevel"/>
    <w:tmpl w:val="B4329808"/>
    <w:lvl w:ilvl="0" w:tplc="04190001">
      <w:start w:val="1"/>
      <w:numFmt w:val="bullet"/>
      <w:lvlText w:val=""/>
      <w:lvlJc w:val="left"/>
      <w:pPr>
        <w:ind w:left="11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792D04"/>
    <w:multiLevelType w:val="hybridMultilevel"/>
    <w:tmpl w:val="3F088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38B7906"/>
    <w:multiLevelType w:val="multilevel"/>
    <w:tmpl w:val="75FA94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2146530"/>
    <w:multiLevelType w:val="multilevel"/>
    <w:tmpl w:val="69F6A4D2"/>
    <w:lvl w:ilvl="0">
      <w:start w:val="2"/>
      <w:numFmt w:val="decimal"/>
      <w:lvlText w:val="%1"/>
      <w:lvlJc w:val="left"/>
      <w:pPr>
        <w:ind w:left="102" w:hanging="492"/>
      </w:pPr>
      <w:rPr>
        <w:rFonts w:hint="default"/>
        <w:lang w:val="ru-RU" w:eastAsia="en-US" w:bidi="ar-SA"/>
      </w:rPr>
    </w:lvl>
    <w:lvl w:ilvl="1">
      <w:start w:val="1"/>
      <w:numFmt w:val="decimal"/>
      <w:lvlText w:val="%1.%2."/>
      <w:lvlJc w:val="left"/>
      <w:pPr>
        <w:ind w:left="102" w:hanging="49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993" w:hanging="492"/>
      </w:pPr>
      <w:rPr>
        <w:rFonts w:hint="default"/>
        <w:lang w:val="ru-RU" w:eastAsia="en-US" w:bidi="ar-SA"/>
      </w:rPr>
    </w:lvl>
    <w:lvl w:ilvl="3">
      <w:numFmt w:val="bullet"/>
      <w:lvlText w:val="•"/>
      <w:lvlJc w:val="left"/>
      <w:pPr>
        <w:ind w:left="2939" w:hanging="492"/>
      </w:pPr>
      <w:rPr>
        <w:rFonts w:hint="default"/>
        <w:lang w:val="ru-RU" w:eastAsia="en-US" w:bidi="ar-SA"/>
      </w:rPr>
    </w:lvl>
    <w:lvl w:ilvl="4">
      <w:numFmt w:val="bullet"/>
      <w:lvlText w:val="•"/>
      <w:lvlJc w:val="left"/>
      <w:pPr>
        <w:ind w:left="3886" w:hanging="492"/>
      </w:pPr>
      <w:rPr>
        <w:rFonts w:hint="default"/>
        <w:lang w:val="ru-RU" w:eastAsia="en-US" w:bidi="ar-SA"/>
      </w:rPr>
    </w:lvl>
    <w:lvl w:ilvl="5">
      <w:numFmt w:val="bullet"/>
      <w:lvlText w:val="•"/>
      <w:lvlJc w:val="left"/>
      <w:pPr>
        <w:ind w:left="4833" w:hanging="492"/>
      </w:pPr>
      <w:rPr>
        <w:rFonts w:hint="default"/>
        <w:lang w:val="ru-RU" w:eastAsia="en-US" w:bidi="ar-SA"/>
      </w:rPr>
    </w:lvl>
    <w:lvl w:ilvl="6">
      <w:numFmt w:val="bullet"/>
      <w:lvlText w:val="•"/>
      <w:lvlJc w:val="left"/>
      <w:pPr>
        <w:ind w:left="5779" w:hanging="492"/>
      </w:pPr>
      <w:rPr>
        <w:rFonts w:hint="default"/>
        <w:lang w:val="ru-RU" w:eastAsia="en-US" w:bidi="ar-SA"/>
      </w:rPr>
    </w:lvl>
    <w:lvl w:ilvl="7">
      <w:numFmt w:val="bullet"/>
      <w:lvlText w:val="•"/>
      <w:lvlJc w:val="left"/>
      <w:pPr>
        <w:ind w:left="6726" w:hanging="492"/>
      </w:pPr>
      <w:rPr>
        <w:rFonts w:hint="default"/>
        <w:lang w:val="ru-RU" w:eastAsia="en-US" w:bidi="ar-SA"/>
      </w:rPr>
    </w:lvl>
    <w:lvl w:ilvl="8">
      <w:numFmt w:val="bullet"/>
      <w:lvlText w:val="•"/>
      <w:lvlJc w:val="left"/>
      <w:pPr>
        <w:ind w:left="7673" w:hanging="492"/>
      </w:pPr>
      <w:rPr>
        <w:rFonts w:hint="default"/>
        <w:lang w:val="ru-RU" w:eastAsia="en-US" w:bidi="ar-SA"/>
      </w:rPr>
    </w:lvl>
  </w:abstractNum>
  <w:abstractNum w:abstractNumId="13">
    <w:nsid w:val="6ACC697B"/>
    <w:multiLevelType w:val="hybridMultilevel"/>
    <w:tmpl w:val="639E1C6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8727D49"/>
    <w:multiLevelType w:val="hybridMultilevel"/>
    <w:tmpl w:val="7168351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2"/>
  </w:num>
  <w:num w:numId="18">
    <w:abstractNumId w:val="12"/>
  </w:num>
  <w:num w:numId="19">
    <w:abstractNumId w:val="8"/>
  </w:num>
  <w:num w:numId="20">
    <w:abstractNumId w:val="5"/>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119C"/>
    <w:rsid w:val="00007CF2"/>
    <w:rsid w:val="00023EAA"/>
    <w:rsid w:val="00036ED1"/>
    <w:rsid w:val="00052625"/>
    <w:rsid w:val="000566D1"/>
    <w:rsid w:val="00057A8C"/>
    <w:rsid w:val="00064E93"/>
    <w:rsid w:val="00072FB2"/>
    <w:rsid w:val="00076E86"/>
    <w:rsid w:val="00084AFE"/>
    <w:rsid w:val="00086724"/>
    <w:rsid w:val="00093CEC"/>
    <w:rsid w:val="00094600"/>
    <w:rsid w:val="000B4F58"/>
    <w:rsid w:val="000C3E99"/>
    <w:rsid w:val="000D0227"/>
    <w:rsid w:val="000E409E"/>
    <w:rsid w:val="000E65D5"/>
    <w:rsid w:val="001031D5"/>
    <w:rsid w:val="0010510E"/>
    <w:rsid w:val="001107B7"/>
    <w:rsid w:val="00121769"/>
    <w:rsid w:val="00135812"/>
    <w:rsid w:val="00135D41"/>
    <w:rsid w:val="0014121C"/>
    <w:rsid w:val="0015173B"/>
    <w:rsid w:val="00156C35"/>
    <w:rsid w:val="00166CF7"/>
    <w:rsid w:val="00170FB5"/>
    <w:rsid w:val="0017207C"/>
    <w:rsid w:val="0018119C"/>
    <w:rsid w:val="00192539"/>
    <w:rsid w:val="0019620C"/>
    <w:rsid w:val="00197672"/>
    <w:rsid w:val="001A1C61"/>
    <w:rsid w:val="001A1D98"/>
    <w:rsid w:val="001A725E"/>
    <w:rsid w:val="001D79DD"/>
    <w:rsid w:val="001E0FAC"/>
    <w:rsid w:val="001E6787"/>
    <w:rsid w:val="001F0509"/>
    <w:rsid w:val="0023048B"/>
    <w:rsid w:val="00234422"/>
    <w:rsid w:val="00241D07"/>
    <w:rsid w:val="00255824"/>
    <w:rsid w:val="002626A4"/>
    <w:rsid w:val="00270861"/>
    <w:rsid w:val="002747B7"/>
    <w:rsid w:val="00282013"/>
    <w:rsid w:val="00283D8A"/>
    <w:rsid w:val="00287091"/>
    <w:rsid w:val="00292E6D"/>
    <w:rsid w:val="002935B6"/>
    <w:rsid w:val="002B3D2B"/>
    <w:rsid w:val="002B648A"/>
    <w:rsid w:val="002C0C6C"/>
    <w:rsid w:val="002D27CB"/>
    <w:rsid w:val="002F39C8"/>
    <w:rsid w:val="002F70CB"/>
    <w:rsid w:val="00303089"/>
    <w:rsid w:val="0031195C"/>
    <w:rsid w:val="00325C54"/>
    <w:rsid w:val="00344537"/>
    <w:rsid w:val="003614EB"/>
    <w:rsid w:val="003A142A"/>
    <w:rsid w:val="003A6EF2"/>
    <w:rsid w:val="003C60F2"/>
    <w:rsid w:val="003D14EE"/>
    <w:rsid w:val="003D3CE4"/>
    <w:rsid w:val="003D472C"/>
    <w:rsid w:val="003E0326"/>
    <w:rsid w:val="003E31A2"/>
    <w:rsid w:val="003E69D5"/>
    <w:rsid w:val="003F1CFD"/>
    <w:rsid w:val="00415F87"/>
    <w:rsid w:val="00444369"/>
    <w:rsid w:val="0045578E"/>
    <w:rsid w:val="00472722"/>
    <w:rsid w:val="00480F97"/>
    <w:rsid w:val="00484244"/>
    <w:rsid w:val="00491332"/>
    <w:rsid w:val="004A06B2"/>
    <w:rsid w:val="004A5546"/>
    <w:rsid w:val="004B0F00"/>
    <w:rsid w:val="004B1B5F"/>
    <w:rsid w:val="004B405E"/>
    <w:rsid w:val="005004ED"/>
    <w:rsid w:val="005016C1"/>
    <w:rsid w:val="00510B03"/>
    <w:rsid w:val="00510EFF"/>
    <w:rsid w:val="0051248A"/>
    <w:rsid w:val="00512AAE"/>
    <w:rsid w:val="00512D05"/>
    <w:rsid w:val="00517D89"/>
    <w:rsid w:val="00524E4A"/>
    <w:rsid w:val="00524EC4"/>
    <w:rsid w:val="0052699E"/>
    <w:rsid w:val="005318B7"/>
    <w:rsid w:val="005373F4"/>
    <w:rsid w:val="005455B3"/>
    <w:rsid w:val="00545CEC"/>
    <w:rsid w:val="00546192"/>
    <w:rsid w:val="005637DB"/>
    <w:rsid w:val="00564736"/>
    <w:rsid w:val="005665C8"/>
    <w:rsid w:val="0057213D"/>
    <w:rsid w:val="005779B1"/>
    <w:rsid w:val="00580411"/>
    <w:rsid w:val="00581DDE"/>
    <w:rsid w:val="00583E95"/>
    <w:rsid w:val="005908F9"/>
    <w:rsid w:val="005A6D61"/>
    <w:rsid w:val="005B5F20"/>
    <w:rsid w:val="005C1C42"/>
    <w:rsid w:val="005E25E8"/>
    <w:rsid w:val="00606D59"/>
    <w:rsid w:val="00606E67"/>
    <w:rsid w:val="00610029"/>
    <w:rsid w:val="00612A49"/>
    <w:rsid w:val="00644A9D"/>
    <w:rsid w:val="00661D21"/>
    <w:rsid w:val="0066219F"/>
    <w:rsid w:val="006749AD"/>
    <w:rsid w:val="00677079"/>
    <w:rsid w:val="006A4622"/>
    <w:rsid w:val="006A7833"/>
    <w:rsid w:val="006B340C"/>
    <w:rsid w:val="006D2A8A"/>
    <w:rsid w:val="006D4771"/>
    <w:rsid w:val="006D7A6E"/>
    <w:rsid w:val="006F5F4B"/>
    <w:rsid w:val="006F602A"/>
    <w:rsid w:val="00713FE8"/>
    <w:rsid w:val="00726B8C"/>
    <w:rsid w:val="00750B6C"/>
    <w:rsid w:val="007608F8"/>
    <w:rsid w:val="007760F8"/>
    <w:rsid w:val="007801BC"/>
    <w:rsid w:val="0078668E"/>
    <w:rsid w:val="0079771A"/>
    <w:rsid w:val="007B1613"/>
    <w:rsid w:val="007B1662"/>
    <w:rsid w:val="007B270D"/>
    <w:rsid w:val="007B6695"/>
    <w:rsid w:val="007F78FC"/>
    <w:rsid w:val="00802662"/>
    <w:rsid w:val="00812410"/>
    <w:rsid w:val="00821B71"/>
    <w:rsid w:val="008445DD"/>
    <w:rsid w:val="008473A8"/>
    <w:rsid w:val="00853050"/>
    <w:rsid w:val="00862233"/>
    <w:rsid w:val="0087248D"/>
    <w:rsid w:val="008763E2"/>
    <w:rsid w:val="008855AB"/>
    <w:rsid w:val="0089390B"/>
    <w:rsid w:val="008A39D4"/>
    <w:rsid w:val="008A41E2"/>
    <w:rsid w:val="008F092F"/>
    <w:rsid w:val="00906E82"/>
    <w:rsid w:val="009270FD"/>
    <w:rsid w:val="0093414E"/>
    <w:rsid w:val="0094213E"/>
    <w:rsid w:val="00945A62"/>
    <w:rsid w:val="00946449"/>
    <w:rsid w:val="00963095"/>
    <w:rsid w:val="00993761"/>
    <w:rsid w:val="009B7E21"/>
    <w:rsid w:val="009C4329"/>
    <w:rsid w:val="009D03F8"/>
    <w:rsid w:val="009D31D2"/>
    <w:rsid w:val="009F284C"/>
    <w:rsid w:val="00A0347E"/>
    <w:rsid w:val="00A31A86"/>
    <w:rsid w:val="00A31C78"/>
    <w:rsid w:val="00A34A90"/>
    <w:rsid w:val="00A55EA6"/>
    <w:rsid w:val="00A64CE4"/>
    <w:rsid w:val="00A837DA"/>
    <w:rsid w:val="00AA0E9E"/>
    <w:rsid w:val="00AA6234"/>
    <w:rsid w:val="00AB64EB"/>
    <w:rsid w:val="00AC779B"/>
    <w:rsid w:val="00AE23F8"/>
    <w:rsid w:val="00AF581A"/>
    <w:rsid w:val="00AF6281"/>
    <w:rsid w:val="00B32698"/>
    <w:rsid w:val="00B373DE"/>
    <w:rsid w:val="00B47C41"/>
    <w:rsid w:val="00BA1157"/>
    <w:rsid w:val="00BC01BD"/>
    <w:rsid w:val="00BD2B14"/>
    <w:rsid w:val="00BD6E13"/>
    <w:rsid w:val="00BE7904"/>
    <w:rsid w:val="00BF70CB"/>
    <w:rsid w:val="00C022CA"/>
    <w:rsid w:val="00C07569"/>
    <w:rsid w:val="00C136D0"/>
    <w:rsid w:val="00C212A5"/>
    <w:rsid w:val="00C571A7"/>
    <w:rsid w:val="00C63DD2"/>
    <w:rsid w:val="00C655F7"/>
    <w:rsid w:val="00C73103"/>
    <w:rsid w:val="00C73391"/>
    <w:rsid w:val="00C90721"/>
    <w:rsid w:val="00CB0A2B"/>
    <w:rsid w:val="00CB10C6"/>
    <w:rsid w:val="00CE062D"/>
    <w:rsid w:val="00CE754A"/>
    <w:rsid w:val="00D1172B"/>
    <w:rsid w:val="00D15150"/>
    <w:rsid w:val="00D162BF"/>
    <w:rsid w:val="00D16DAD"/>
    <w:rsid w:val="00D222E7"/>
    <w:rsid w:val="00D52040"/>
    <w:rsid w:val="00DA2BE4"/>
    <w:rsid w:val="00DA4B9B"/>
    <w:rsid w:val="00DB5675"/>
    <w:rsid w:val="00DB6BB0"/>
    <w:rsid w:val="00DE1AA9"/>
    <w:rsid w:val="00DF4CEF"/>
    <w:rsid w:val="00E02DC5"/>
    <w:rsid w:val="00E030B0"/>
    <w:rsid w:val="00E11E68"/>
    <w:rsid w:val="00E16380"/>
    <w:rsid w:val="00E17EEA"/>
    <w:rsid w:val="00E22A23"/>
    <w:rsid w:val="00E31493"/>
    <w:rsid w:val="00E646CD"/>
    <w:rsid w:val="00E66484"/>
    <w:rsid w:val="00E668E8"/>
    <w:rsid w:val="00E7160D"/>
    <w:rsid w:val="00EB1B4F"/>
    <w:rsid w:val="00EB2826"/>
    <w:rsid w:val="00EB576F"/>
    <w:rsid w:val="00ED12C0"/>
    <w:rsid w:val="00EE1464"/>
    <w:rsid w:val="00EE6677"/>
    <w:rsid w:val="00EF0BB2"/>
    <w:rsid w:val="00EF7391"/>
    <w:rsid w:val="00F041F5"/>
    <w:rsid w:val="00F04D11"/>
    <w:rsid w:val="00F11EE3"/>
    <w:rsid w:val="00F13612"/>
    <w:rsid w:val="00F201B1"/>
    <w:rsid w:val="00F24300"/>
    <w:rsid w:val="00F3084B"/>
    <w:rsid w:val="00F40C9A"/>
    <w:rsid w:val="00F651FD"/>
    <w:rsid w:val="00F71901"/>
    <w:rsid w:val="00F870ED"/>
    <w:rsid w:val="00FA3E41"/>
    <w:rsid w:val="00FC05D6"/>
    <w:rsid w:val="00FC1566"/>
    <w:rsid w:val="00FC511A"/>
    <w:rsid w:val="00FE1893"/>
    <w:rsid w:val="00FF5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19C"/>
    <w:rPr>
      <w:rFonts w:ascii="Times New Roman" w:eastAsia="Times New Roman" w:hAnsi="Times New Roman" w:cs="Times New Roman"/>
      <w:sz w:val="24"/>
      <w:szCs w:val="24"/>
      <w:lang w:eastAsia="ru-RU"/>
    </w:rPr>
  </w:style>
  <w:style w:type="paragraph" w:styleId="1">
    <w:name w:val="heading 1"/>
    <w:basedOn w:val="a"/>
    <w:next w:val="a"/>
    <w:link w:val="10"/>
    <w:qFormat/>
    <w:rsid w:val="0018119C"/>
    <w:pPr>
      <w:keepNext/>
      <w:jc w:val="center"/>
      <w:outlineLvl w:val="0"/>
    </w:pPr>
    <w:rPr>
      <w:b/>
      <w:bCs/>
      <w:sz w:val="28"/>
      <w:szCs w:val="20"/>
    </w:rPr>
  </w:style>
  <w:style w:type="paragraph" w:styleId="2">
    <w:name w:val="heading 2"/>
    <w:basedOn w:val="a"/>
    <w:next w:val="a"/>
    <w:link w:val="20"/>
    <w:uiPriority w:val="9"/>
    <w:semiHidden/>
    <w:unhideWhenUsed/>
    <w:qFormat/>
    <w:rsid w:val="0018119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8119C"/>
    <w:pPr>
      <w:keepNext/>
      <w:spacing w:before="240" w:after="60"/>
      <w:ind w:firstLine="709"/>
      <w:jc w:val="both"/>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18119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119C"/>
    <w:rPr>
      <w:rFonts w:ascii="Times New Roman" w:eastAsia="Times New Roman" w:hAnsi="Times New Roman" w:cs="Times New Roman"/>
      <w:b/>
      <w:bCs/>
      <w:sz w:val="28"/>
      <w:szCs w:val="20"/>
    </w:rPr>
  </w:style>
  <w:style w:type="character" w:customStyle="1" w:styleId="20">
    <w:name w:val="Заголовок 2 Знак"/>
    <w:basedOn w:val="a0"/>
    <w:link w:val="2"/>
    <w:uiPriority w:val="9"/>
    <w:semiHidden/>
    <w:rsid w:val="0018119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18119C"/>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8119C"/>
    <w:rPr>
      <w:rFonts w:ascii="Calibri" w:eastAsia="Times New Roman" w:hAnsi="Calibri" w:cs="Times New Roman"/>
      <w:b/>
      <w:bCs/>
      <w:sz w:val="28"/>
      <w:szCs w:val="28"/>
    </w:rPr>
  </w:style>
  <w:style w:type="character" w:styleId="a3">
    <w:name w:val="Hyperlink"/>
    <w:unhideWhenUsed/>
    <w:rsid w:val="0018119C"/>
    <w:rPr>
      <w:color w:val="0000FF"/>
      <w:u w:val="single"/>
    </w:rPr>
  </w:style>
  <w:style w:type="character" w:customStyle="1" w:styleId="HTML">
    <w:name w:val="Стандартный HTML Знак"/>
    <w:basedOn w:val="a0"/>
    <w:link w:val="HTML0"/>
    <w:uiPriority w:val="99"/>
    <w:semiHidden/>
    <w:rsid w:val="0018119C"/>
    <w:rPr>
      <w:rFonts w:ascii="Courier New" w:eastAsia="Times New Roman" w:hAnsi="Courier New" w:cs="Times New Roman"/>
      <w:sz w:val="20"/>
      <w:szCs w:val="20"/>
    </w:rPr>
  </w:style>
  <w:style w:type="paragraph" w:styleId="HTML0">
    <w:name w:val="HTML Preformatted"/>
    <w:basedOn w:val="a"/>
    <w:link w:val="HTML"/>
    <w:uiPriority w:val="99"/>
    <w:semiHidden/>
    <w:unhideWhenUsed/>
    <w:rsid w:val="001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uiPriority w:val="99"/>
    <w:unhideWhenUsed/>
    <w:rsid w:val="0018119C"/>
    <w:pPr>
      <w:spacing w:before="100" w:beforeAutospacing="1" w:after="100" w:afterAutospacing="1"/>
    </w:pPr>
  </w:style>
  <w:style w:type="paragraph" w:styleId="a5">
    <w:name w:val="footnote text"/>
    <w:basedOn w:val="a"/>
    <w:link w:val="a6"/>
    <w:uiPriority w:val="99"/>
    <w:semiHidden/>
    <w:unhideWhenUsed/>
    <w:rsid w:val="0018119C"/>
    <w:rPr>
      <w:sz w:val="20"/>
      <w:szCs w:val="20"/>
    </w:rPr>
  </w:style>
  <w:style w:type="character" w:customStyle="1" w:styleId="a6">
    <w:name w:val="Текст сноски Знак"/>
    <w:basedOn w:val="a0"/>
    <w:link w:val="a5"/>
    <w:uiPriority w:val="99"/>
    <w:semiHidden/>
    <w:rsid w:val="0018119C"/>
    <w:rPr>
      <w:rFonts w:ascii="Times New Roman" w:eastAsia="Times New Roman" w:hAnsi="Times New Roman" w:cs="Times New Roman"/>
      <w:sz w:val="20"/>
      <w:szCs w:val="20"/>
      <w:lang w:eastAsia="ru-RU"/>
    </w:rPr>
  </w:style>
  <w:style w:type="paragraph" w:styleId="a7">
    <w:name w:val="annotation text"/>
    <w:basedOn w:val="a"/>
    <w:link w:val="11"/>
    <w:uiPriority w:val="99"/>
    <w:semiHidden/>
    <w:unhideWhenUsed/>
    <w:rsid w:val="0018119C"/>
    <w:rPr>
      <w:sz w:val="20"/>
      <w:szCs w:val="20"/>
    </w:rPr>
  </w:style>
  <w:style w:type="character" w:customStyle="1" w:styleId="11">
    <w:name w:val="Текст примечания Знак1"/>
    <w:basedOn w:val="a0"/>
    <w:link w:val="a7"/>
    <w:uiPriority w:val="99"/>
    <w:semiHidden/>
    <w:locked/>
    <w:rsid w:val="0018119C"/>
    <w:rPr>
      <w:rFonts w:ascii="Times New Roman" w:eastAsia="Times New Roman" w:hAnsi="Times New Roman" w:cs="Times New Roman"/>
      <w:sz w:val="20"/>
      <w:szCs w:val="20"/>
      <w:lang w:eastAsia="ru-RU"/>
    </w:rPr>
  </w:style>
  <w:style w:type="character" w:customStyle="1" w:styleId="a8">
    <w:name w:val="Текст примечания Знак"/>
    <w:basedOn w:val="a0"/>
    <w:semiHidden/>
    <w:rsid w:val="0018119C"/>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semiHidden/>
    <w:rsid w:val="0018119C"/>
    <w:rPr>
      <w:rFonts w:ascii="Times New Roman" w:eastAsia="Times New Roman" w:hAnsi="Times New Roman" w:cs="Times New Roman"/>
      <w:sz w:val="24"/>
      <w:szCs w:val="24"/>
    </w:rPr>
  </w:style>
  <w:style w:type="paragraph" w:styleId="aa">
    <w:name w:val="header"/>
    <w:basedOn w:val="a"/>
    <w:link w:val="a9"/>
    <w:uiPriority w:val="99"/>
    <w:semiHidden/>
    <w:unhideWhenUsed/>
    <w:rsid w:val="0018119C"/>
    <w:pPr>
      <w:tabs>
        <w:tab w:val="center" w:pos="4677"/>
        <w:tab w:val="right" w:pos="9355"/>
      </w:tabs>
    </w:pPr>
  </w:style>
  <w:style w:type="character" w:customStyle="1" w:styleId="ab">
    <w:name w:val="Нижний колонтитул Знак"/>
    <w:basedOn w:val="a0"/>
    <w:link w:val="ac"/>
    <w:uiPriority w:val="99"/>
    <w:rsid w:val="0018119C"/>
    <w:rPr>
      <w:rFonts w:ascii="Times New Roman" w:eastAsia="Times New Roman" w:hAnsi="Times New Roman" w:cs="Times New Roman"/>
      <w:sz w:val="24"/>
      <w:szCs w:val="24"/>
    </w:rPr>
  </w:style>
  <w:style w:type="paragraph" w:styleId="ac">
    <w:name w:val="footer"/>
    <w:basedOn w:val="a"/>
    <w:link w:val="ab"/>
    <w:uiPriority w:val="99"/>
    <w:unhideWhenUsed/>
    <w:rsid w:val="0018119C"/>
    <w:pPr>
      <w:tabs>
        <w:tab w:val="center" w:pos="4677"/>
        <w:tab w:val="right" w:pos="9355"/>
      </w:tabs>
    </w:pPr>
  </w:style>
  <w:style w:type="character" w:customStyle="1" w:styleId="ad">
    <w:name w:val="Текст концевой сноски Знак"/>
    <w:basedOn w:val="a0"/>
    <w:link w:val="ae"/>
    <w:uiPriority w:val="99"/>
    <w:semiHidden/>
    <w:rsid w:val="0018119C"/>
    <w:rPr>
      <w:rFonts w:ascii="Times New Roman" w:eastAsia="Times New Roman" w:hAnsi="Times New Roman" w:cs="Times New Roman"/>
      <w:sz w:val="20"/>
      <w:szCs w:val="20"/>
      <w:lang w:eastAsia="ru-RU"/>
    </w:rPr>
  </w:style>
  <w:style w:type="paragraph" w:styleId="ae">
    <w:name w:val="endnote text"/>
    <w:basedOn w:val="a"/>
    <w:link w:val="ad"/>
    <w:uiPriority w:val="99"/>
    <w:semiHidden/>
    <w:unhideWhenUsed/>
    <w:rsid w:val="0018119C"/>
    <w:rPr>
      <w:sz w:val="20"/>
      <w:szCs w:val="20"/>
    </w:rPr>
  </w:style>
  <w:style w:type="paragraph" w:styleId="31">
    <w:name w:val="List 3"/>
    <w:basedOn w:val="a"/>
    <w:uiPriority w:val="99"/>
    <w:unhideWhenUsed/>
    <w:rsid w:val="0018119C"/>
    <w:pPr>
      <w:ind w:left="849" w:hanging="283"/>
    </w:pPr>
  </w:style>
  <w:style w:type="paragraph" w:styleId="af">
    <w:name w:val="Body Text"/>
    <w:basedOn w:val="a"/>
    <w:link w:val="af0"/>
    <w:uiPriority w:val="99"/>
    <w:semiHidden/>
    <w:unhideWhenUsed/>
    <w:rsid w:val="0018119C"/>
    <w:pPr>
      <w:spacing w:after="120"/>
    </w:pPr>
  </w:style>
  <w:style w:type="character" w:customStyle="1" w:styleId="af0">
    <w:name w:val="Основной текст Знак"/>
    <w:basedOn w:val="a0"/>
    <w:link w:val="af"/>
    <w:uiPriority w:val="99"/>
    <w:semiHidden/>
    <w:rsid w:val="0018119C"/>
    <w:rPr>
      <w:rFonts w:ascii="Times New Roman" w:eastAsia="Times New Roman" w:hAnsi="Times New Roman" w:cs="Times New Roman"/>
      <w:sz w:val="24"/>
      <w:szCs w:val="24"/>
    </w:rPr>
  </w:style>
  <w:style w:type="paragraph" w:styleId="af1">
    <w:name w:val="Title"/>
    <w:basedOn w:val="a"/>
    <w:next w:val="af"/>
    <w:link w:val="af2"/>
    <w:uiPriority w:val="99"/>
    <w:qFormat/>
    <w:rsid w:val="0018119C"/>
    <w:pPr>
      <w:keepNext/>
      <w:widowControl w:val="0"/>
      <w:suppressAutoHyphens/>
      <w:spacing w:before="240" w:after="120"/>
    </w:pPr>
    <w:rPr>
      <w:rFonts w:ascii="Arial" w:eastAsia="Microsoft YaHei" w:hAnsi="Arial" w:cs="Mangal"/>
      <w:kern w:val="2"/>
      <w:sz w:val="28"/>
      <w:szCs w:val="28"/>
      <w:lang w:eastAsia="hi-IN" w:bidi="hi-IN"/>
    </w:rPr>
  </w:style>
  <w:style w:type="character" w:customStyle="1" w:styleId="af2">
    <w:name w:val="Название Знак"/>
    <w:basedOn w:val="a0"/>
    <w:link w:val="af1"/>
    <w:uiPriority w:val="99"/>
    <w:rsid w:val="0018119C"/>
    <w:rPr>
      <w:rFonts w:ascii="Arial" w:eastAsia="Microsoft YaHei" w:hAnsi="Arial" w:cs="Mangal"/>
      <w:kern w:val="2"/>
      <w:sz w:val="28"/>
      <w:szCs w:val="28"/>
      <w:lang w:eastAsia="hi-IN" w:bidi="hi-IN"/>
    </w:rPr>
  </w:style>
  <w:style w:type="paragraph" w:styleId="af3">
    <w:name w:val="Body Text Indent"/>
    <w:basedOn w:val="a"/>
    <w:link w:val="af4"/>
    <w:uiPriority w:val="99"/>
    <w:semiHidden/>
    <w:unhideWhenUsed/>
    <w:rsid w:val="0018119C"/>
    <w:pPr>
      <w:spacing w:after="120"/>
      <w:ind w:left="283"/>
    </w:pPr>
  </w:style>
  <w:style w:type="character" w:customStyle="1" w:styleId="af4">
    <w:name w:val="Основной текст с отступом Знак"/>
    <w:basedOn w:val="a0"/>
    <w:link w:val="af3"/>
    <w:uiPriority w:val="99"/>
    <w:semiHidden/>
    <w:rsid w:val="0018119C"/>
    <w:rPr>
      <w:rFonts w:ascii="Times New Roman" w:eastAsia="Times New Roman" w:hAnsi="Times New Roman" w:cs="Times New Roman"/>
      <w:sz w:val="24"/>
      <w:szCs w:val="24"/>
    </w:rPr>
  </w:style>
  <w:style w:type="paragraph" w:styleId="af5">
    <w:name w:val="Subtitle"/>
    <w:basedOn w:val="a"/>
    <w:next w:val="a"/>
    <w:link w:val="af6"/>
    <w:uiPriority w:val="11"/>
    <w:qFormat/>
    <w:rsid w:val="0018119C"/>
    <w:pPr>
      <w:spacing w:after="60"/>
      <w:jc w:val="center"/>
      <w:outlineLvl w:val="1"/>
    </w:pPr>
    <w:rPr>
      <w:rFonts w:ascii="Cambria" w:hAnsi="Cambria"/>
    </w:rPr>
  </w:style>
  <w:style w:type="character" w:customStyle="1" w:styleId="af6">
    <w:name w:val="Подзаголовок Знак"/>
    <w:basedOn w:val="a0"/>
    <w:link w:val="af5"/>
    <w:uiPriority w:val="11"/>
    <w:rsid w:val="0018119C"/>
    <w:rPr>
      <w:rFonts w:ascii="Cambria" w:eastAsia="Times New Roman" w:hAnsi="Cambria" w:cs="Times New Roman"/>
      <w:sz w:val="24"/>
      <w:szCs w:val="24"/>
    </w:rPr>
  </w:style>
  <w:style w:type="character" w:customStyle="1" w:styleId="21">
    <w:name w:val="Основной текст 2 Знак"/>
    <w:basedOn w:val="a0"/>
    <w:link w:val="22"/>
    <w:uiPriority w:val="99"/>
    <w:semiHidden/>
    <w:rsid w:val="0018119C"/>
    <w:rPr>
      <w:rFonts w:ascii="Times New Roman" w:eastAsia="Times New Roman" w:hAnsi="Times New Roman" w:cs="Times New Roman"/>
      <w:sz w:val="24"/>
      <w:szCs w:val="24"/>
    </w:rPr>
  </w:style>
  <w:style w:type="paragraph" w:styleId="22">
    <w:name w:val="Body Text 2"/>
    <w:basedOn w:val="a"/>
    <w:link w:val="21"/>
    <w:uiPriority w:val="99"/>
    <w:semiHidden/>
    <w:unhideWhenUsed/>
    <w:rsid w:val="0018119C"/>
    <w:pPr>
      <w:spacing w:after="120" w:line="480" w:lineRule="auto"/>
    </w:pPr>
  </w:style>
  <w:style w:type="paragraph" w:styleId="32">
    <w:name w:val="Body Text 3"/>
    <w:basedOn w:val="a"/>
    <w:link w:val="33"/>
    <w:unhideWhenUsed/>
    <w:rsid w:val="0018119C"/>
    <w:pPr>
      <w:jc w:val="both"/>
    </w:pPr>
    <w:rPr>
      <w:sz w:val="28"/>
      <w:szCs w:val="28"/>
    </w:rPr>
  </w:style>
  <w:style w:type="character" w:customStyle="1" w:styleId="33">
    <w:name w:val="Основной текст 3 Знак"/>
    <w:basedOn w:val="a0"/>
    <w:link w:val="32"/>
    <w:rsid w:val="0018119C"/>
    <w:rPr>
      <w:rFonts w:ascii="Times New Roman" w:eastAsia="Times New Roman" w:hAnsi="Times New Roman" w:cs="Times New Roman"/>
      <w:sz w:val="28"/>
      <w:szCs w:val="28"/>
    </w:rPr>
  </w:style>
  <w:style w:type="paragraph" w:styleId="23">
    <w:name w:val="Body Text Indent 2"/>
    <w:basedOn w:val="a"/>
    <w:link w:val="24"/>
    <w:unhideWhenUsed/>
    <w:rsid w:val="0018119C"/>
    <w:pPr>
      <w:spacing w:after="120" w:line="480" w:lineRule="auto"/>
      <w:ind w:left="283"/>
    </w:pPr>
  </w:style>
  <w:style w:type="character" w:customStyle="1" w:styleId="24">
    <w:name w:val="Основной текст с отступом 2 Знак"/>
    <w:basedOn w:val="a0"/>
    <w:link w:val="23"/>
    <w:rsid w:val="0018119C"/>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5"/>
    <w:uiPriority w:val="99"/>
    <w:semiHidden/>
    <w:rsid w:val="0018119C"/>
    <w:rPr>
      <w:rFonts w:ascii="Times New Roman" w:eastAsia="Times New Roman" w:hAnsi="Times New Roman" w:cs="Times New Roman"/>
      <w:sz w:val="16"/>
      <w:szCs w:val="16"/>
    </w:rPr>
  </w:style>
  <w:style w:type="paragraph" w:styleId="35">
    <w:name w:val="Body Text Indent 3"/>
    <w:basedOn w:val="a"/>
    <w:link w:val="34"/>
    <w:uiPriority w:val="99"/>
    <w:semiHidden/>
    <w:unhideWhenUsed/>
    <w:rsid w:val="0018119C"/>
    <w:pPr>
      <w:spacing w:after="120"/>
      <w:ind w:left="283"/>
    </w:pPr>
    <w:rPr>
      <w:sz w:val="16"/>
      <w:szCs w:val="16"/>
    </w:rPr>
  </w:style>
  <w:style w:type="character" w:customStyle="1" w:styleId="af7">
    <w:name w:val="Схема документа Знак"/>
    <w:basedOn w:val="a0"/>
    <w:link w:val="af8"/>
    <w:uiPriority w:val="99"/>
    <w:semiHidden/>
    <w:rsid w:val="0018119C"/>
    <w:rPr>
      <w:rFonts w:ascii="Tahoma" w:eastAsia="Times New Roman" w:hAnsi="Tahoma" w:cs="Times New Roman"/>
      <w:sz w:val="16"/>
      <w:szCs w:val="16"/>
    </w:rPr>
  </w:style>
  <w:style w:type="paragraph" w:styleId="af8">
    <w:name w:val="Document Map"/>
    <w:basedOn w:val="a"/>
    <w:link w:val="af7"/>
    <w:uiPriority w:val="99"/>
    <w:semiHidden/>
    <w:unhideWhenUsed/>
    <w:rsid w:val="0018119C"/>
    <w:rPr>
      <w:rFonts w:ascii="Tahoma" w:hAnsi="Tahoma"/>
      <w:sz w:val="16"/>
      <w:szCs w:val="16"/>
    </w:rPr>
  </w:style>
  <w:style w:type="paragraph" w:styleId="af9">
    <w:name w:val="Plain Text"/>
    <w:basedOn w:val="a"/>
    <w:link w:val="afa"/>
    <w:uiPriority w:val="99"/>
    <w:semiHidden/>
    <w:unhideWhenUsed/>
    <w:rsid w:val="0018119C"/>
    <w:rPr>
      <w:rFonts w:ascii="Courier New" w:hAnsi="Courier New"/>
      <w:sz w:val="20"/>
      <w:szCs w:val="20"/>
    </w:rPr>
  </w:style>
  <w:style w:type="character" w:customStyle="1" w:styleId="afa">
    <w:name w:val="Текст Знак"/>
    <w:basedOn w:val="a0"/>
    <w:link w:val="af9"/>
    <w:uiPriority w:val="99"/>
    <w:semiHidden/>
    <w:rsid w:val="0018119C"/>
    <w:rPr>
      <w:rFonts w:ascii="Courier New" w:eastAsia="Times New Roman" w:hAnsi="Courier New" w:cs="Times New Roman"/>
      <w:sz w:val="20"/>
      <w:szCs w:val="20"/>
    </w:rPr>
  </w:style>
  <w:style w:type="paragraph" w:styleId="afb">
    <w:name w:val="annotation subject"/>
    <w:basedOn w:val="a7"/>
    <w:next w:val="a7"/>
    <w:link w:val="12"/>
    <w:uiPriority w:val="99"/>
    <w:semiHidden/>
    <w:unhideWhenUsed/>
    <w:rsid w:val="0018119C"/>
    <w:rPr>
      <w:b/>
      <w:bCs/>
    </w:rPr>
  </w:style>
  <w:style w:type="character" w:customStyle="1" w:styleId="12">
    <w:name w:val="Тема примечания Знак1"/>
    <w:basedOn w:val="11"/>
    <w:link w:val="afb"/>
    <w:uiPriority w:val="99"/>
    <w:semiHidden/>
    <w:locked/>
    <w:rsid w:val="0018119C"/>
    <w:rPr>
      <w:rFonts w:ascii="Times New Roman" w:eastAsia="Times New Roman" w:hAnsi="Times New Roman" w:cs="Times New Roman"/>
      <w:b/>
      <w:bCs/>
      <w:sz w:val="20"/>
      <w:szCs w:val="20"/>
      <w:lang w:eastAsia="ru-RU"/>
    </w:rPr>
  </w:style>
  <w:style w:type="character" w:customStyle="1" w:styleId="afc">
    <w:name w:val="Тема примечания Знак"/>
    <w:basedOn w:val="a8"/>
    <w:uiPriority w:val="99"/>
    <w:semiHidden/>
    <w:rsid w:val="0018119C"/>
    <w:rPr>
      <w:rFonts w:ascii="Times New Roman" w:eastAsia="Times New Roman" w:hAnsi="Times New Roman" w:cs="Times New Roman"/>
      <w:b/>
      <w:bCs/>
      <w:sz w:val="20"/>
      <w:szCs w:val="20"/>
      <w:lang w:eastAsia="ru-RU"/>
    </w:rPr>
  </w:style>
  <w:style w:type="character" w:customStyle="1" w:styleId="afd">
    <w:name w:val="Текст выноски Знак"/>
    <w:basedOn w:val="a0"/>
    <w:link w:val="afe"/>
    <w:uiPriority w:val="99"/>
    <w:semiHidden/>
    <w:rsid w:val="0018119C"/>
    <w:rPr>
      <w:rFonts w:ascii="Tahoma" w:eastAsia="Times New Roman" w:hAnsi="Tahoma" w:cs="Times New Roman"/>
      <w:spacing w:val="-2"/>
      <w:sz w:val="16"/>
      <w:szCs w:val="16"/>
    </w:rPr>
  </w:style>
  <w:style w:type="paragraph" w:styleId="afe">
    <w:name w:val="Balloon Text"/>
    <w:basedOn w:val="a"/>
    <w:link w:val="afd"/>
    <w:uiPriority w:val="99"/>
    <w:semiHidden/>
    <w:unhideWhenUsed/>
    <w:rsid w:val="0018119C"/>
    <w:rPr>
      <w:rFonts w:ascii="Tahoma" w:hAnsi="Tahoma"/>
      <w:spacing w:val="-2"/>
      <w:sz w:val="16"/>
      <w:szCs w:val="16"/>
    </w:rPr>
  </w:style>
  <w:style w:type="character" w:customStyle="1" w:styleId="aff">
    <w:name w:val="Без интервала Знак"/>
    <w:link w:val="aff0"/>
    <w:uiPriority w:val="1"/>
    <w:locked/>
    <w:rsid w:val="0018119C"/>
    <w:rPr>
      <w:sz w:val="24"/>
      <w:szCs w:val="24"/>
    </w:rPr>
  </w:style>
  <w:style w:type="paragraph" w:styleId="aff0">
    <w:name w:val="No Spacing"/>
    <w:link w:val="aff"/>
    <w:uiPriority w:val="1"/>
    <w:qFormat/>
    <w:rsid w:val="0018119C"/>
    <w:rPr>
      <w:sz w:val="24"/>
      <w:szCs w:val="24"/>
    </w:rPr>
  </w:style>
  <w:style w:type="paragraph" w:styleId="aff1">
    <w:name w:val="List Paragraph"/>
    <w:basedOn w:val="a"/>
    <w:uiPriority w:val="34"/>
    <w:qFormat/>
    <w:rsid w:val="0018119C"/>
    <w:pPr>
      <w:ind w:left="708"/>
    </w:pPr>
  </w:style>
  <w:style w:type="paragraph" w:customStyle="1" w:styleId="aff2">
    <w:name w:val="Таблицы (моноширинный)"/>
    <w:basedOn w:val="a"/>
    <w:next w:val="a"/>
    <w:uiPriority w:val="99"/>
    <w:rsid w:val="0018119C"/>
    <w:pPr>
      <w:widowControl w:val="0"/>
      <w:autoSpaceDE w:val="0"/>
      <w:autoSpaceDN w:val="0"/>
      <w:adjustRightInd w:val="0"/>
      <w:jc w:val="both"/>
    </w:pPr>
    <w:rPr>
      <w:rFonts w:ascii="Courier New" w:hAnsi="Courier New" w:cs="Courier New"/>
      <w:sz w:val="20"/>
      <w:szCs w:val="20"/>
    </w:rPr>
  </w:style>
  <w:style w:type="character" w:customStyle="1" w:styleId="36">
    <w:name w:val="Заголовок №3_"/>
    <w:link w:val="37"/>
    <w:locked/>
    <w:rsid w:val="0018119C"/>
    <w:rPr>
      <w:sz w:val="26"/>
      <w:szCs w:val="26"/>
      <w:shd w:val="clear" w:color="auto" w:fill="FFFFFF"/>
    </w:rPr>
  </w:style>
  <w:style w:type="paragraph" w:customStyle="1" w:styleId="37">
    <w:name w:val="Заголовок №3"/>
    <w:basedOn w:val="a"/>
    <w:link w:val="36"/>
    <w:rsid w:val="0018119C"/>
    <w:pPr>
      <w:shd w:val="clear" w:color="auto" w:fill="FFFFFF"/>
      <w:spacing w:before="240" w:line="326" w:lineRule="exact"/>
      <w:outlineLvl w:val="2"/>
    </w:pPr>
    <w:rPr>
      <w:rFonts w:asciiTheme="minorHAnsi" w:eastAsiaTheme="minorHAnsi" w:hAnsiTheme="minorHAnsi" w:cstheme="minorBidi"/>
      <w:sz w:val="26"/>
      <w:szCs w:val="26"/>
      <w:lang w:eastAsia="en-US"/>
    </w:rPr>
  </w:style>
  <w:style w:type="character" w:customStyle="1" w:styleId="aff3">
    <w:name w:val="Основной текст_"/>
    <w:link w:val="13"/>
    <w:locked/>
    <w:rsid w:val="0018119C"/>
    <w:rPr>
      <w:sz w:val="26"/>
      <w:szCs w:val="26"/>
      <w:shd w:val="clear" w:color="auto" w:fill="FFFFFF"/>
    </w:rPr>
  </w:style>
  <w:style w:type="paragraph" w:customStyle="1" w:styleId="13">
    <w:name w:val="Основной текст1"/>
    <w:basedOn w:val="a"/>
    <w:link w:val="aff3"/>
    <w:rsid w:val="0018119C"/>
    <w:pPr>
      <w:shd w:val="clear" w:color="auto" w:fill="FFFFFF"/>
      <w:spacing w:before="240" w:line="322" w:lineRule="exact"/>
      <w:ind w:hanging="700"/>
      <w:jc w:val="both"/>
    </w:pPr>
    <w:rPr>
      <w:rFonts w:asciiTheme="minorHAnsi" w:eastAsiaTheme="minorHAnsi" w:hAnsiTheme="minorHAnsi" w:cstheme="minorBidi"/>
      <w:sz w:val="26"/>
      <w:szCs w:val="26"/>
      <w:lang w:eastAsia="en-US"/>
    </w:rPr>
  </w:style>
  <w:style w:type="character" w:customStyle="1" w:styleId="38">
    <w:name w:val="Основной текст (3)_"/>
    <w:link w:val="39"/>
    <w:locked/>
    <w:rsid w:val="0018119C"/>
    <w:rPr>
      <w:sz w:val="27"/>
      <w:szCs w:val="27"/>
      <w:shd w:val="clear" w:color="auto" w:fill="FFFFFF"/>
    </w:rPr>
  </w:style>
  <w:style w:type="paragraph" w:customStyle="1" w:styleId="39">
    <w:name w:val="Основной текст (3)"/>
    <w:basedOn w:val="a"/>
    <w:link w:val="38"/>
    <w:rsid w:val="0018119C"/>
    <w:pPr>
      <w:shd w:val="clear" w:color="auto" w:fill="FFFFFF"/>
      <w:spacing w:after="240" w:line="322" w:lineRule="exact"/>
      <w:ind w:firstLine="580"/>
      <w:jc w:val="both"/>
    </w:pPr>
    <w:rPr>
      <w:rFonts w:asciiTheme="minorHAnsi" w:eastAsiaTheme="minorHAnsi" w:hAnsiTheme="minorHAnsi" w:cstheme="minorBidi"/>
      <w:sz w:val="27"/>
      <w:szCs w:val="27"/>
      <w:lang w:eastAsia="en-US"/>
    </w:rPr>
  </w:style>
  <w:style w:type="character" w:customStyle="1" w:styleId="25">
    <w:name w:val="Заголовок №2_"/>
    <w:link w:val="26"/>
    <w:locked/>
    <w:rsid w:val="0018119C"/>
    <w:rPr>
      <w:sz w:val="26"/>
      <w:szCs w:val="26"/>
      <w:shd w:val="clear" w:color="auto" w:fill="FFFFFF"/>
    </w:rPr>
  </w:style>
  <w:style w:type="paragraph" w:customStyle="1" w:styleId="26">
    <w:name w:val="Заголовок №2"/>
    <w:basedOn w:val="a"/>
    <w:link w:val="25"/>
    <w:rsid w:val="0018119C"/>
    <w:pPr>
      <w:shd w:val="clear" w:color="auto" w:fill="FFFFFF"/>
      <w:spacing w:before="300" w:after="180" w:line="0" w:lineRule="atLeast"/>
      <w:outlineLvl w:val="1"/>
    </w:pPr>
    <w:rPr>
      <w:rFonts w:asciiTheme="minorHAnsi" w:eastAsiaTheme="minorHAnsi" w:hAnsiTheme="minorHAnsi" w:cstheme="minorBidi"/>
      <w:sz w:val="26"/>
      <w:szCs w:val="26"/>
      <w:lang w:eastAsia="en-US"/>
    </w:rPr>
  </w:style>
  <w:style w:type="paragraph" w:customStyle="1" w:styleId="aff4">
    <w:name w:val="Комментарий"/>
    <w:basedOn w:val="a"/>
    <w:next w:val="a"/>
    <w:uiPriority w:val="99"/>
    <w:rsid w:val="0018119C"/>
    <w:pPr>
      <w:widowControl w:val="0"/>
      <w:shd w:val="clear" w:color="auto" w:fill="F0F0F0"/>
      <w:autoSpaceDE w:val="0"/>
      <w:autoSpaceDN w:val="0"/>
      <w:adjustRightInd w:val="0"/>
      <w:spacing w:before="75"/>
      <w:jc w:val="both"/>
    </w:pPr>
    <w:rPr>
      <w:rFonts w:ascii="Arial" w:hAnsi="Arial" w:cs="Arial"/>
      <w:color w:val="353842"/>
    </w:rPr>
  </w:style>
  <w:style w:type="paragraph" w:customStyle="1" w:styleId="aff5">
    <w:name w:val="Нормальный (таблица)"/>
    <w:basedOn w:val="a"/>
    <w:next w:val="a"/>
    <w:uiPriority w:val="99"/>
    <w:rsid w:val="0018119C"/>
    <w:pPr>
      <w:widowControl w:val="0"/>
      <w:autoSpaceDE w:val="0"/>
      <w:autoSpaceDN w:val="0"/>
      <w:adjustRightInd w:val="0"/>
      <w:jc w:val="both"/>
    </w:pPr>
    <w:rPr>
      <w:rFonts w:ascii="Arial" w:hAnsi="Arial" w:cs="Arial"/>
    </w:rPr>
  </w:style>
  <w:style w:type="paragraph" w:customStyle="1" w:styleId="aff6">
    <w:name w:val="Прижатый влево"/>
    <w:basedOn w:val="a"/>
    <w:next w:val="a"/>
    <w:uiPriority w:val="99"/>
    <w:rsid w:val="0018119C"/>
    <w:pPr>
      <w:widowControl w:val="0"/>
      <w:autoSpaceDE w:val="0"/>
      <w:autoSpaceDN w:val="0"/>
      <w:adjustRightInd w:val="0"/>
    </w:pPr>
    <w:rPr>
      <w:rFonts w:ascii="Arial" w:hAnsi="Arial" w:cs="Arial"/>
    </w:rPr>
  </w:style>
  <w:style w:type="paragraph" w:customStyle="1" w:styleId="14">
    <w:name w:val="Цитата1"/>
    <w:basedOn w:val="a"/>
    <w:uiPriority w:val="99"/>
    <w:rsid w:val="0018119C"/>
    <w:pPr>
      <w:widowControl w:val="0"/>
      <w:shd w:val="clear" w:color="auto" w:fill="FFFFFF"/>
      <w:ind w:left="1075" w:right="922"/>
      <w:jc w:val="center"/>
    </w:pPr>
    <w:rPr>
      <w:b/>
      <w:sz w:val="28"/>
      <w:szCs w:val="20"/>
    </w:rPr>
  </w:style>
  <w:style w:type="paragraph" w:customStyle="1" w:styleId="310">
    <w:name w:val="Основной текст с отступом 31"/>
    <w:basedOn w:val="a"/>
    <w:uiPriority w:val="99"/>
    <w:rsid w:val="0018119C"/>
    <w:pPr>
      <w:widowControl w:val="0"/>
      <w:suppressAutoHyphens/>
      <w:autoSpaceDE w:val="0"/>
      <w:ind w:firstLine="550"/>
      <w:jc w:val="both"/>
    </w:pPr>
    <w:rPr>
      <w:rFonts w:ascii="Arial" w:eastAsia="SimSun" w:hAnsi="Arial" w:cs="Mangal"/>
      <w:kern w:val="2"/>
      <w:sz w:val="28"/>
      <w:lang w:eastAsia="hi-IN" w:bidi="hi-IN"/>
    </w:rPr>
  </w:style>
  <w:style w:type="paragraph" w:customStyle="1" w:styleId="aff7">
    <w:name w:val="Заголовок"/>
    <w:basedOn w:val="a"/>
    <w:next w:val="af"/>
    <w:uiPriority w:val="99"/>
    <w:rsid w:val="0018119C"/>
    <w:pPr>
      <w:keepNext/>
      <w:widowControl w:val="0"/>
      <w:suppressAutoHyphens/>
      <w:spacing w:before="240" w:after="120"/>
    </w:pPr>
    <w:rPr>
      <w:rFonts w:ascii="Arial" w:eastAsia="Microsoft YaHei" w:hAnsi="Arial" w:cs="Mangal"/>
      <w:kern w:val="2"/>
      <w:sz w:val="28"/>
      <w:szCs w:val="28"/>
      <w:lang w:eastAsia="hi-IN" w:bidi="hi-IN"/>
    </w:rPr>
  </w:style>
  <w:style w:type="paragraph" w:customStyle="1" w:styleId="ConsPlusNormal">
    <w:name w:val="ConsPlusNormal"/>
    <w:uiPriority w:val="99"/>
    <w:rsid w:val="0018119C"/>
    <w:pPr>
      <w:widowControl w:val="0"/>
      <w:suppressAutoHyphens/>
      <w:autoSpaceDE w:val="0"/>
      <w:ind w:firstLine="720"/>
    </w:pPr>
    <w:rPr>
      <w:rFonts w:ascii="Arial" w:eastAsia="Times New Roman" w:hAnsi="Arial" w:cs="Arial"/>
      <w:kern w:val="2"/>
      <w:sz w:val="20"/>
      <w:szCs w:val="20"/>
      <w:lang w:eastAsia="ar-SA"/>
    </w:rPr>
  </w:style>
  <w:style w:type="paragraph" w:customStyle="1" w:styleId="aff8">
    <w:name w:val="Знак Знак Знак Знак Знак Знак Знак"/>
    <w:basedOn w:val="a"/>
    <w:uiPriority w:val="99"/>
    <w:rsid w:val="0018119C"/>
    <w:pPr>
      <w:widowControl w:val="0"/>
      <w:suppressAutoHyphens/>
      <w:spacing w:after="160" w:line="240" w:lineRule="exact"/>
    </w:pPr>
    <w:rPr>
      <w:rFonts w:ascii="Verdana" w:eastAsia="Lucida Sans Unicode" w:hAnsi="Verdana"/>
      <w:kern w:val="2"/>
      <w:sz w:val="20"/>
      <w:szCs w:val="20"/>
      <w:lang w:val="en-US" w:eastAsia="en-US"/>
    </w:rPr>
  </w:style>
  <w:style w:type="paragraph" w:customStyle="1" w:styleId="ConsPlusTitle">
    <w:name w:val="ConsPlusTitle"/>
    <w:uiPriority w:val="99"/>
    <w:rsid w:val="0018119C"/>
    <w:pPr>
      <w:autoSpaceDE w:val="0"/>
      <w:autoSpaceDN w:val="0"/>
      <w:adjustRightInd w:val="0"/>
    </w:pPr>
    <w:rPr>
      <w:rFonts w:ascii="Times New Roman" w:eastAsia="Times New Roman" w:hAnsi="Times New Roman" w:cs="Times New Roman"/>
      <w:b/>
      <w:bCs/>
      <w:sz w:val="28"/>
      <w:szCs w:val="28"/>
      <w:lang w:eastAsia="ru-RU"/>
    </w:rPr>
  </w:style>
  <w:style w:type="paragraph" w:customStyle="1" w:styleId="p9">
    <w:name w:val="p9"/>
    <w:basedOn w:val="a"/>
    <w:uiPriority w:val="99"/>
    <w:rsid w:val="0018119C"/>
    <w:pPr>
      <w:spacing w:before="100" w:beforeAutospacing="1" w:after="100" w:afterAutospacing="1"/>
    </w:pPr>
  </w:style>
  <w:style w:type="paragraph" w:customStyle="1" w:styleId="p7">
    <w:name w:val="p7"/>
    <w:basedOn w:val="a"/>
    <w:uiPriority w:val="99"/>
    <w:rsid w:val="0018119C"/>
    <w:pPr>
      <w:spacing w:before="100" w:beforeAutospacing="1" w:after="100" w:afterAutospacing="1"/>
    </w:pPr>
  </w:style>
  <w:style w:type="paragraph" w:customStyle="1" w:styleId="formattext">
    <w:name w:val="formattext"/>
    <w:basedOn w:val="a"/>
    <w:uiPriority w:val="99"/>
    <w:rsid w:val="0018119C"/>
    <w:pPr>
      <w:spacing w:before="100" w:beforeAutospacing="1" w:after="100" w:afterAutospacing="1"/>
    </w:pPr>
  </w:style>
  <w:style w:type="paragraph" w:customStyle="1" w:styleId="ConsPlusCell">
    <w:name w:val="ConsPlusCell"/>
    <w:uiPriority w:val="99"/>
    <w:rsid w:val="0018119C"/>
    <w:pPr>
      <w:widowControl w:val="0"/>
      <w:autoSpaceDE w:val="0"/>
      <w:autoSpaceDN w:val="0"/>
      <w:adjustRightInd w:val="0"/>
    </w:pPr>
    <w:rPr>
      <w:rFonts w:ascii="Arial" w:eastAsia="Times New Roman" w:hAnsi="Arial" w:cs="Arial"/>
      <w:sz w:val="20"/>
      <w:szCs w:val="20"/>
      <w:lang w:eastAsia="ru-RU"/>
    </w:rPr>
  </w:style>
  <w:style w:type="paragraph" w:customStyle="1" w:styleId="ConsPlusNonformat">
    <w:name w:val="ConsPlusNonformat"/>
    <w:uiPriority w:val="99"/>
    <w:rsid w:val="0018119C"/>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18119C"/>
    <w:pPr>
      <w:spacing w:before="100" w:beforeAutospacing="1" w:after="100" w:afterAutospacing="1"/>
    </w:pPr>
  </w:style>
  <w:style w:type="paragraph" w:customStyle="1" w:styleId="Default">
    <w:name w:val="Default"/>
    <w:rsid w:val="0018119C"/>
    <w:pPr>
      <w:autoSpaceDE w:val="0"/>
      <w:autoSpaceDN w:val="0"/>
      <w:adjustRightInd w:val="0"/>
    </w:pPr>
    <w:rPr>
      <w:rFonts w:ascii="Times New Roman" w:eastAsia="Times New Roman" w:hAnsi="Times New Roman" w:cs="Times New Roman"/>
      <w:color w:val="000000"/>
      <w:sz w:val="24"/>
      <w:szCs w:val="24"/>
      <w:lang w:eastAsia="ru-RU"/>
    </w:rPr>
  </w:style>
  <w:style w:type="paragraph" w:customStyle="1" w:styleId="Pa15">
    <w:name w:val="Pa15"/>
    <w:basedOn w:val="Default"/>
    <w:next w:val="Default"/>
    <w:uiPriority w:val="99"/>
    <w:rsid w:val="0018119C"/>
    <w:pPr>
      <w:spacing w:line="241" w:lineRule="atLeast"/>
    </w:pPr>
    <w:rPr>
      <w:rFonts w:eastAsia="Calibri"/>
      <w:color w:val="auto"/>
    </w:rPr>
  </w:style>
  <w:style w:type="paragraph" w:customStyle="1" w:styleId="Pa6">
    <w:name w:val="Pa6"/>
    <w:basedOn w:val="Default"/>
    <w:next w:val="Default"/>
    <w:uiPriority w:val="99"/>
    <w:rsid w:val="0018119C"/>
    <w:pPr>
      <w:spacing w:line="201" w:lineRule="atLeast"/>
    </w:pPr>
    <w:rPr>
      <w:rFonts w:eastAsia="Calibri"/>
      <w:color w:val="auto"/>
    </w:rPr>
  </w:style>
  <w:style w:type="paragraph" w:customStyle="1" w:styleId="Pa9">
    <w:name w:val="Pa9"/>
    <w:basedOn w:val="Default"/>
    <w:next w:val="Default"/>
    <w:uiPriority w:val="99"/>
    <w:rsid w:val="0018119C"/>
    <w:pPr>
      <w:spacing w:line="241" w:lineRule="atLeast"/>
    </w:pPr>
    <w:rPr>
      <w:rFonts w:eastAsia="Calibri"/>
      <w:color w:val="auto"/>
    </w:rPr>
  </w:style>
  <w:style w:type="paragraph" w:customStyle="1" w:styleId="Pa16">
    <w:name w:val="Pa16"/>
    <w:basedOn w:val="Default"/>
    <w:next w:val="Default"/>
    <w:uiPriority w:val="99"/>
    <w:rsid w:val="0018119C"/>
    <w:pPr>
      <w:spacing w:line="201" w:lineRule="atLeast"/>
    </w:pPr>
    <w:rPr>
      <w:rFonts w:eastAsia="Calibri"/>
      <w:color w:val="auto"/>
    </w:rPr>
  </w:style>
  <w:style w:type="paragraph" w:customStyle="1" w:styleId="aff9">
    <w:name w:val="Спис_заголовок"/>
    <w:basedOn w:val="a"/>
    <w:next w:val="affa"/>
    <w:uiPriority w:val="99"/>
    <w:rsid w:val="0018119C"/>
    <w:pPr>
      <w:keepNext/>
      <w:keepLines/>
      <w:widowControl w:val="0"/>
      <w:suppressAutoHyphens/>
      <w:spacing w:before="120" w:after="60"/>
    </w:pPr>
    <w:rPr>
      <w:kern w:val="2"/>
    </w:rPr>
  </w:style>
  <w:style w:type="paragraph" w:styleId="affa">
    <w:name w:val="List"/>
    <w:basedOn w:val="a"/>
    <w:uiPriority w:val="99"/>
    <w:semiHidden/>
    <w:unhideWhenUsed/>
    <w:rsid w:val="0018119C"/>
    <w:pPr>
      <w:ind w:left="283" w:hanging="283"/>
    </w:pPr>
  </w:style>
  <w:style w:type="paragraph" w:customStyle="1" w:styleId="15">
    <w:name w:val="Абзац списка1"/>
    <w:basedOn w:val="a"/>
    <w:uiPriority w:val="99"/>
    <w:rsid w:val="0018119C"/>
    <w:pPr>
      <w:ind w:firstLine="927"/>
      <w:jc w:val="both"/>
    </w:pPr>
    <w:rPr>
      <w:rFonts w:eastAsia="Calibri"/>
      <w:sz w:val="28"/>
      <w:szCs w:val="28"/>
    </w:rPr>
  </w:style>
  <w:style w:type="paragraph" w:customStyle="1" w:styleId="Style2">
    <w:name w:val="Style2"/>
    <w:uiPriority w:val="99"/>
    <w:rsid w:val="0018119C"/>
    <w:pPr>
      <w:widowControl w:val="0"/>
      <w:autoSpaceDE w:val="0"/>
      <w:autoSpaceDN w:val="0"/>
    </w:pPr>
    <w:rPr>
      <w:rFonts w:ascii="Calibri" w:eastAsia="Times New Roman" w:hAnsi="Calibri" w:cs="Calibri"/>
      <w:szCs w:val="20"/>
      <w:lang w:eastAsia="ru-RU"/>
    </w:rPr>
  </w:style>
  <w:style w:type="character" w:styleId="affb">
    <w:name w:val="footnote reference"/>
    <w:uiPriority w:val="99"/>
    <w:semiHidden/>
    <w:unhideWhenUsed/>
    <w:rsid w:val="0018119C"/>
    <w:rPr>
      <w:vertAlign w:val="superscript"/>
    </w:rPr>
  </w:style>
  <w:style w:type="character" w:styleId="affc">
    <w:name w:val="Subtle Emphasis"/>
    <w:uiPriority w:val="19"/>
    <w:qFormat/>
    <w:rsid w:val="0018119C"/>
    <w:rPr>
      <w:i/>
      <w:iCs/>
      <w:color w:val="808080"/>
    </w:rPr>
  </w:style>
  <w:style w:type="character" w:customStyle="1" w:styleId="affd">
    <w:name w:val="Гипертекстовая ссылка"/>
    <w:uiPriority w:val="99"/>
    <w:rsid w:val="0018119C"/>
    <w:rPr>
      <w:b/>
      <w:bCs/>
      <w:color w:val="106BBE"/>
      <w:sz w:val="26"/>
      <w:szCs w:val="26"/>
    </w:rPr>
  </w:style>
  <w:style w:type="character" w:customStyle="1" w:styleId="affe">
    <w:name w:val="Цветовое выделение"/>
    <w:uiPriority w:val="99"/>
    <w:rsid w:val="0018119C"/>
    <w:rPr>
      <w:b/>
      <w:bCs/>
      <w:color w:val="26282F"/>
      <w:sz w:val="26"/>
      <w:szCs w:val="26"/>
    </w:rPr>
  </w:style>
  <w:style w:type="character" w:customStyle="1" w:styleId="afff">
    <w:name w:val="Не вступил в силу"/>
    <w:uiPriority w:val="99"/>
    <w:rsid w:val="0018119C"/>
    <w:rPr>
      <w:b w:val="0"/>
      <w:bCs w:val="0"/>
      <w:color w:val="000000"/>
      <w:sz w:val="26"/>
      <w:szCs w:val="26"/>
      <w:shd w:val="clear" w:color="auto" w:fill="D8EDE8"/>
    </w:rPr>
  </w:style>
  <w:style w:type="character" w:customStyle="1" w:styleId="CourierNew">
    <w:name w:val="Основной текст + Courier New"/>
    <w:aliases w:val="9,5 pt"/>
    <w:rsid w:val="0018119C"/>
    <w:rPr>
      <w:rFonts w:ascii="Courier New" w:eastAsia="Courier New" w:hAnsi="Courier New" w:cs="Courier New" w:hint="default"/>
      <w:color w:val="000000"/>
      <w:spacing w:val="0"/>
      <w:w w:val="100"/>
      <w:position w:val="0"/>
      <w:sz w:val="19"/>
      <w:szCs w:val="19"/>
      <w:shd w:val="clear" w:color="auto" w:fill="FFFFFF"/>
      <w:lang w:val="ru-RU"/>
    </w:rPr>
  </w:style>
  <w:style w:type="character" w:customStyle="1" w:styleId="apple-converted-space">
    <w:name w:val="apple-converted-space"/>
    <w:basedOn w:val="a0"/>
    <w:rsid w:val="0018119C"/>
  </w:style>
  <w:style w:type="character" w:customStyle="1" w:styleId="submenu-table">
    <w:name w:val="submenu-table"/>
    <w:basedOn w:val="a0"/>
    <w:rsid w:val="0018119C"/>
  </w:style>
  <w:style w:type="character" w:customStyle="1" w:styleId="A10">
    <w:name w:val="A1"/>
    <w:uiPriority w:val="99"/>
    <w:rsid w:val="0018119C"/>
    <w:rPr>
      <w:b/>
      <w:bCs/>
      <w:color w:val="000000"/>
      <w:sz w:val="20"/>
      <w:szCs w:val="20"/>
    </w:rPr>
  </w:style>
  <w:style w:type="character" w:customStyle="1" w:styleId="A70">
    <w:name w:val="A7"/>
    <w:uiPriority w:val="99"/>
    <w:rsid w:val="0018119C"/>
    <w:rPr>
      <w:color w:val="000000"/>
      <w:sz w:val="20"/>
      <w:szCs w:val="20"/>
      <w:u w:val="single"/>
    </w:rPr>
  </w:style>
  <w:style w:type="character" w:customStyle="1" w:styleId="A00">
    <w:name w:val="A0"/>
    <w:rsid w:val="0018119C"/>
    <w:rPr>
      <w:color w:val="000000"/>
      <w:sz w:val="20"/>
      <w:szCs w:val="20"/>
    </w:rPr>
  </w:style>
  <w:style w:type="paragraph" w:customStyle="1" w:styleId="ConsNormal">
    <w:name w:val="ConsNormal"/>
    <w:rsid w:val="005665C8"/>
    <w:pPr>
      <w:widowControl w:val="0"/>
      <w:autoSpaceDE w:val="0"/>
      <w:autoSpaceDN w:val="0"/>
      <w:adjustRightInd w:val="0"/>
      <w:ind w:right="19772" w:firstLine="720"/>
    </w:pPr>
    <w:rPr>
      <w:rFonts w:ascii="Arial" w:eastAsia="Times New Roman" w:hAnsi="Arial" w:cs="Arial"/>
      <w:sz w:val="20"/>
      <w:szCs w:val="20"/>
      <w:lang w:eastAsia="ru-RU"/>
    </w:rPr>
  </w:style>
  <w:style w:type="character" w:styleId="afff0">
    <w:name w:val="Strong"/>
    <w:basedOn w:val="a0"/>
    <w:uiPriority w:val="22"/>
    <w:qFormat/>
    <w:rsid w:val="00234422"/>
    <w:rPr>
      <w:b/>
      <w:bCs/>
    </w:rPr>
  </w:style>
  <w:style w:type="paragraph" w:styleId="afff1">
    <w:name w:val="List Continue"/>
    <w:basedOn w:val="a"/>
    <w:uiPriority w:val="99"/>
    <w:unhideWhenUsed/>
    <w:rsid w:val="001E6787"/>
    <w:pPr>
      <w:spacing w:after="120"/>
      <w:ind w:left="283"/>
      <w:contextualSpacing/>
    </w:pPr>
  </w:style>
  <w:style w:type="paragraph" w:styleId="3a">
    <w:name w:val="List Continue 3"/>
    <w:basedOn w:val="a"/>
    <w:uiPriority w:val="99"/>
    <w:unhideWhenUsed/>
    <w:rsid w:val="004B0F00"/>
    <w:pPr>
      <w:spacing w:after="120"/>
      <w:ind w:left="849"/>
      <w:contextualSpacing/>
    </w:pPr>
  </w:style>
  <w:style w:type="paragraph" w:customStyle="1" w:styleId="dt-p">
    <w:name w:val="dt-p"/>
    <w:basedOn w:val="a"/>
    <w:rsid w:val="0078668E"/>
    <w:pPr>
      <w:spacing w:before="100" w:beforeAutospacing="1" w:after="100" w:afterAutospacing="1"/>
    </w:pPr>
  </w:style>
  <w:style w:type="character" w:customStyle="1" w:styleId="dt-m">
    <w:name w:val="dt-m"/>
    <w:basedOn w:val="a0"/>
    <w:rsid w:val="0078668E"/>
  </w:style>
  <w:style w:type="paragraph" w:customStyle="1" w:styleId="s1">
    <w:name w:val="s_1"/>
    <w:basedOn w:val="a"/>
    <w:rsid w:val="000D02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025342">
      <w:bodyDiv w:val="1"/>
      <w:marLeft w:val="0"/>
      <w:marRight w:val="0"/>
      <w:marTop w:val="0"/>
      <w:marBottom w:val="0"/>
      <w:divBdr>
        <w:top w:val="none" w:sz="0" w:space="0" w:color="auto"/>
        <w:left w:val="none" w:sz="0" w:space="0" w:color="auto"/>
        <w:bottom w:val="none" w:sz="0" w:space="0" w:color="auto"/>
        <w:right w:val="none" w:sz="0" w:space="0" w:color="auto"/>
      </w:divBdr>
    </w:div>
    <w:div w:id="822893919">
      <w:bodyDiv w:val="1"/>
      <w:marLeft w:val="0"/>
      <w:marRight w:val="0"/>
      <w:marTop w:val="0"/>
      <w:marBottom w:val="0"/>
      <w:divBdr>
        <w:top w:val="none" w:sz="0" w:space="0" w:color="auto"/>
        <w:left w:val="none" w:sz="0" w:space="0" w:color="auto"/>
        <w:bottom w:val="none" w:sz="0" w:space="0" w:color="auto"/>
        <w:right w:val="none" w:sz="0" w:space="0" w:color="auto"/>
      </w:divBdr>
    </w:div>
    <w:div w:id="870454160">
      <w:bodyDiv w:val="1"/>
      <w:marLeft w:val="0"/>
      <w:marRight w:val="0"/>
      <w:marTop w:val="0"/>
      <w:marBottom w:val="0"/>
      <w:divBdr>
        <w:top w:val="none" w:sz="0" w:space="0" w:color="auto"/>
        <w:left w:val="none" w:sz="0" w:space="0" w:color="auto"/>
        <w:bottom w:val="none" w:sz="0" w:space="0" w:color="auto"/>
        <w:right w:val="none" w:sz="0" w:space="0" w:color="auto"/>
      </w:divBdr>
      <w:divsChild>
        <w:div w:id="92364264">
          <w:marLeft w:val="0"/>
          <w:marRight w:val="0"/>
          <w:marTop w:val="225"/>
          <w:marBottom w:val="0"/>
          <w:divBdr>
            <w:top w:val="none" w:sz="0" w:space="0" w:color="auto"/>
            <w:left w:val="none" w:sz="0" w:space="0" w:color="auto"/>
            <w:bottom w:val="none" w:sz="0" w:space="0" w:color="auto"/>
            <w:right w:val="none" w:sz="0" w:space="0" w:color="auto"/>
          </w:divBdr>
        </w:div>
        <w:div w:id="1067074161">
          <w:marLeft w:val="0"/>
          <w:marRight w:val="0"/>
          <w:marTop w:val="0"/>
          <w:marBottom w:val="0"/>
          <w:divBdr>
            <w:top w:val="none" w:sz="0" w:space="0" w:color="auto"/>
            <w:left w:val="none" w:sz="0" w:space="0" w:color="auto"/>
            <w:bottom w:val="none" w:sz="0" w:space="0" w:color="auto"/>
            <w:right w:val="none" w:sz="0" w:space="0" w:color="auto"/>
          </w:divBdr>
        </w:div>
      </w:divsChild>
    </w:div>
    <w:div w:id="1067802974">
      <w:bodyDiv w:val="1"/>
      <w:marLeft w:val="0"/>
      <w:marRight w:val="0"/>
      <w:marTop w:val="0"/>
      <w:marBottom w:val="0"/>
      <w:divBdr>
        <w:top w:val="none" w:sz="0" w:space="0" w:color="auto"/>
        <w:left w:val="none" w:sz="0" w:space="0" w:color="auto"/>
        <w:bottom w:val="none" w:sz="0" w:space="0" w:color="auto"/>
        <w:right w:val="none" w:sz="0" w:space="0" w:color="auto"/>
      </w:divBdr>
    </w:div>
    <w:div w:id="1871188957">
      <w:bodyDiv w:val="1"/>
      <w:marLeft w:val="0"/>
      <w:marRight w:val="0"/>
      <w:marTop w:val="0"/>
      <w:marBottom w:val="0"/>
      <w:divBdr>
        <w:top w:val="none" w:sz="0" w:space="0" w:color="auto"/>
        <w:left w:val="none" w:sz="0" w:space="0" w:color="auto"/>
        <w:bottom w:val="none" w:sz="0" w:space="0" w:color="auto"/>
        <w:right w:val="none" w:sz="0" w:space="0" w:color="auto"/>
      </w:divBdr>
    </w:div>
    <w:div w:id="1894080563">
      <w:bodyDiv w:val="1"/>
      <w:marLeft w:val="0"/>
      <w:marRight w:val="0"/>
      <w:marTop w:val="0"/>
      <w:marBottom w:val="0"/>
      <w:divBdr>
        <w:top w:val="none" w:sz="0" w:space="0" w:color="auto"/>
        <w:left w:val="none" w:sz="0" w:space="0" w:color="auto"/>
        <w:bottom w:val="none" w:sz="0" w:space="0" w:color="auto"/>
        <w:right w:val="none" w:sz="0" w:space="0" w:color="auto"/>
      </w:divBdr>
    </w:div>
    <w:div w:id="2113236303">
      <w:bodyDiv w:val="1"/>
      <w:marLeft w:val="0"/>
      <w:marRight w:val="0"/>
      <w:marTop w:val="0"/>
      <w:marBottom w:val="0"/>
      <w:divBdr>
        <w:top w:val="none" w:sz="0" w:space="0" w:color="auto"/>
        <w:left w:val="none" w:sz="0" w:space="0" w:color="auto"/>
        <w:bottom w:val="none" w:sz="0" w:space="0" w:color="auto"/>
        <w:right w:val="none" w:sz="0" w:space="0" w:color="auto"/>
      </w:divBdr>
      <w:divsChild>
        <w:div w:id="1438864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 TargetMode="External"/><Relationship Id="rId18" Type="http://schemas.openxmlformats.org/officeDocument/2006/relationships/hyperlink" Target="garantF1://70329490.0" TargetMode="External"/><Relationship Id="rId3" Type="http://schemas.openxmlformats.org/officeDocument/2006/relationships/styles" Target="styles.xml"/><Relationship Id="rId21" Type="http://schemas.openxmlformats.org/officeDocument/2006/relationships/hyperlink" Target="https://base.garant.ru/12125268/ea54c1918750348cf1860e01a0121200/" TargetMode="External"/><Relationship Id="rId7" Type="http://schemas.openxmlformats.org/officeDocument/2006/relationships/footnotes" Target="footnotes.xml"/><Relationship Id="rId12" Type="http://schemas.openxmlformats.org/officeDocument/2006/relationships/hyperlink" Target="https://pandia.ru/text/category/vznos/" TargetMode="External"/><Relationship Id="rId17" Type="http://schemas.openxmlformats.org/officeDocument/2006/relationships/hyperlink" Target="garantF1://70329490.10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54028&amp;dst=616&amp;field=134&amp;date=30.10.2023" TargetMode="External"/><Relationship Id="rId20" Type="http://schemas.openxmlformats.org/officeDocument/2006/relationships/hyperlink" Target="consultantplus://offline/ref=4150B37408F9483D6C446C4524D4A2C3F20920E56AF28B4CE8A8BD3EE5FA68A5B78A6C4D0E7C9732t4qA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ontur.ru/ca?p=2153"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vo.garant.ru/" TargetMode="External"/><Relationship Id="rId23" Type="http://schemas.openxmlformats.org/officeDocument/2006/relationships/footer" Target="footer1.xml"/><Relationship Id="rId10" Type="http://schemas.openxmlformats.org/officeDocument/2006/relationships/hyperlink" Target="https://normativ.kontur.ru/document?moduleId=1&amp;documentId=184188" TargetMode="External"/><Relationship Id="rId19" Type="http://schemas.openxmlformats.org/officeDocument/2006/relationships/hyperlink" Target="garantf1://71314220.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ase.garant.ru/55171461/" TargetMode="External"/><Relationship Id="rId22"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ED3C5-A317-4380-921F-C646A69E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67</Pages>
  <Words>25374</Words>
  <Characters>144632</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Женя</cp:lastModifiedBy>
  <cp:revision>20</cp:revision>
  <cp:lastPrinted>2024-05-23T12:18:00Z</cp:lastPrinted>
  <dcterms:created xsi:type="dcterms:W3CDTF">2024-04-04T06:29:00Z</dcterms:created>
  <dcterms:modified xsi:type="dcterms:W3CDTF">2024-05-29T06:28:00Z</dcterms:modified>
</cp:coreProperties>
</file>